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0EA4F">
      <w:pPr>
        <w:spacing w:line="560" w:lineRule="exact"/>
        <w:jc w:val="center"/>
        <w:rPr>
          <w:rFonts w:ascii="仿宋" w:hAnsi="仿宋" w:eastAsia="仿宋" w:cs="仿宋"/>
          <w:sz w:val="40"/>
          <w:szCs w:val="40"/>
          <w:lang w:bidi="ar"/>
        </w:rPr>
      </w:pPr>
      <w:bookmarkStart w:id="0" w:name="_Toc16598"/>
      <w:bookmarkStart w:id="1" w:name="_Toc12363"/>
      <w:bookmarkStart w:id="2" w:name="_Toc2147_WPSOffice_Level2"/>
      <w:bookmarkStart w:id="3" w:name="_Toc5706"/>
      <w:bookmarkStart w:id="4" w:name="_Toc4312_WPSOffice_Level2"/>
      <w:r>
        <w:rPr>
          <w:rFonts w:hint="eastAsia" w:ascii="仿宋" w:hAnsi="仿宋" w:eastAsia="仿宋" w:cs="仿宋"/>
          <w:sz w:val="40"/>
          <w:szCs w:val="40"/>
          <w:lang w:bidi="ar"/>
        </w:rPr>
        <w:t>资源与环境工程学院（含喀斯特重点实验室）</w:t>
      </w:r>
    </w:p>
    <w:p w14:paraId="3F69BD7A">
      <w:pPr>
        <w:spacing w:line="560" w:lineRule="exact"/>
        <w:jc w:val="center"/>
        <w:rPr>
          <w:rFonts w:ascii="仿宋" w:hAnsi="仿宋" w:eastAsia="仿宋" w:cs="仿宋"/>
          <w:sz w:val="40"/>
          <w:szCs w:val="40"/>
        </w:rPr>
      </w:pPr>
      <w:r>
        <w:rPr>
          <w:rFonts w:hint="eastAsia" w:ascii="仿宋" w:hAnsi="仿宋" w:eastAsia="仿宋" w:cs="仿宋"/>
          <w:sz w:val="40"/>
          <w:szCs w:val="40"/>
          <w:lang w:bidi="ar"/>
        </w:rPr>
        <w:t>研究生</w:t>
      </w:r>
      <w:bookmarkEnd w:id="0"/>
      <w:bookmarkEnd w:id="1"/>
      <w:bookmarkEnd w:id="2"/>
      <w:bookmarkEnd w:id="3"/>
      <w:bookmarkEnd w:id="4"/>
      <w:r>
        <w:rPr>
          <w:rFonts w:hint="eastAsia" w:ascii="仿宋" w:hAnsi="仿宋" w:eastAsia="仿宋" w:cs="仿宋"/>
          <w:sz w:val="40"/>
          <w:szCs w:val="40"/>
          <w:lang w:bidi="ar"/>
        </w:rPr>
        <w:t>奖学金综合测评实施细则</w:t>
      </w:r>
      <w:r>
        <w:rPr>
          <w:rFonts w:hint="eastAsia" w:ascii="仿宋" w:hAnsi="仿宋" w:eastAsia="仿宋" w:cs="仿宋"/>
          <w:sz w:val="40"/>
          <w:szCs w:val="40"/>
          <w:lang w:eastAsia="zh-CN" w:bidi="ar"/>
        </w:rPr>
        <w:t>（试行</w:t>
      </w:r>
      <w:r>
        <w:rPr>
          <w:rFonts w:hint="eastAsia" w:ascii="仿宋" w:hAnsi="仿宋" w:eastAsia="仿宋" w:cs="仿宋"/>
          <w:sz w:val="40"/>
          <w:szCs w:val="40"/>
          <w:lang w:bidi="ar"/>
        </w:rPr>
        <w:t>）</w:t>
      </w:r>
    </w:p>
    <w:p w14:paraId="5696D6FF">
      <w:pPr>
        <w:spacing w:line="560" w:lineRule="exact"/>
        <w:jc w:val="center"/>
        <w:rPr>
          <w:rFonts w:ascii="仿宋" w:hAnsi="仿宋" w:eastAsia="仿宋" w:cs="仿宋"/>
          <w:b/>
          <w:bCs/>
          <w:sz w:val="28"/>
          <w:szCs w:val="28"/>
        </w:rPr>
      </w:pPr>
      <w:r>
        <w:rPr>
          <w:rFonts w:hint="eastAsia" w:ascii="仿宋" w:hAnsi="仿宋" w:eastAsia="仿宋" w:cs="仿宋"/>
          <w:b/>
          <w:bCs/>
          <w:sz w:val="28"/>
          <w:szCs w:val="28"/>
          <w:lang w:bidi="ar"/>
        </w:rPr>
        <w:t>（适用2024级及以后研究生）</w:t>
      </w:r>
    </w:p>
    <w:p w14:paraId="73C2E121">
      <w:pPr>
        <w:spacing w:line="560" w:lineRule="exact"/>
        <w:jc w:val="center"/>
        <w:rPr>
          <w:rFonts w:ascii="仿宋" w:hAnsi="仿宋" w:eastAsia="仿宋" w:cs="仿宋"/>
          <w:sz w:val="28"/>
          <w:szCs w:val="28"/>
        </w:rPr>
      </w:pPr>
    </w:p>
    <w:p w14:paraId="1643AFCB">
      <w:pPr>
        <w:spacing w:line="480" w:lineRule="exact"/>
        <w:ind w:firstLine="560" w:firstLineChars="200"/>
        <w:rPr>
          <w:rFonts w:ascii="仿宋" w:hAnsi="仿宋" w:eastAsia="仿宋" w:cs="仿宋"/>
          <w:sz w:val="28"/>
          <w:szCs w:val="28"/>
        </w:rPr>
      </w:pPr>
      <w:bookmarkStart w:id="5" w:name="_Toc2257_WPSOffice_Level2"/>
      <w:bookmarkStart w:id="6" w:name="_Toc22194_WPSOffice_Level2"/>
      <w:bookmarkStart w:id="7" w:name="_Toc1919_WPSOffice_Level2"/>
      <w:r>
        <w:rPr>
          <w:rFonts w:hint="eastAsia" w:ascii="仿宋" w:hAnsi="仿宋" w:eastAsia="仿宋" w:cs="仿宋"/>
          <w:sz w:val="28"/>
          <w:szCs w:val="28"/>
        </w:rPr>
        <w:t>根据贵州大学印发的《贵州大学研究生奖学金评定办法》，结合资环学院及实验室特点制定《资源与环境工程学院（含喀斯特重点实验室）研究生奖学金综合测评实施细则》，此细则适用于2024级及以后研究生。</w:t>
      </w:r>
    </w:p>
    <w:p w14:paraId="3DBBBB83">
      <w:pPr>
        <w:spacing w:line="560" w:lineRule="exact"/>
        <w:jc w:val="center"/>
        <w:rPr>
          <w:rFonts w:ascii="仿宋" w:hAnsi="仿宋" w:eastAsia="仿宋" w:cs="仿宋"/>
          <w:b/>
          <w:sz w:val="28"/>
          <w:szCs w:val="28"/>
        </w:rPr>
      </w:pPr>
      <w:r>
        <w:rPr>
          <w:rFonts w:hint="eastAsia" w:ascii="仿宋" w:hAnsi="仿宋" w:eastAsia="仿宋" w:cs="仿宋"/>
          <w:b/>
          <w:sz w:val="28"/>
          <w:szCs w:val="28"/>
          <w:lang w:bidi="ar"/>
        </w:rPr>
        <w:t>第一章 总成绩测评分数</w:t>
      </w:r>
      <w:bookmarkEnd w:id="5"/>
      <w:bookmarkEnd w:id="6"/>
      <w:bookmarkEnd w:id="7"/>
    </w:p>
    <w:p w14:paraId="66157657">
      <w:pPr>
        <w:spacing w:line="560" w:lineRule="exact"/>
        <w:ind w:firstLine="562" w:firstLineChars="200"/>
        <w:rPr>
          <w:rFonts w:ascii="仿宋" w:hAnsi="仿宋" w:eastAsia="仿宋" w:cs="仿宋"/>
          <w:sz w:val="28"/>
          <w:szCs w:val="28"/>
        </w:rPr>
      </w:pPr>
      <w:r>
        <w:rPr>
          <w:rFonts w:hint="eastAsia" w:ascii="仿宋" w:hAnsi="仿宋" w:eastAsia="仿宋" w:cs="仿宋"/>
          <w:b/>
          <w:sz w:val="28"/>
          <w:szCs w:val="28"/>
          <w:lang w:bidi="ar"/>
        </w:rPr>
        <w:t>第一条</w:t>
      </w:r>
      <w:r>
        <w:rPr>
          <w:rFonts w:hint="eastAsia" w:ascii="仿宋" w:hAnsi="仿宋" w:eastAsia="仿宋" w:cs="仿宋"/>
          <w:sz w:val="28"/>
          <w:szCs w:val="28"/>
          <w:lang w:bidi="ar"/>
        </w:rPr>
        <w:t xml:space="preserve"> 总成绩由德育测评、智育测评、体育测评、美育测评、劳育测评五个维度分值组成，权重及计算方法如下：</w:t>
      </w:r>
    </w:p>
    <w:p w14:paraId="6069DB11">
      <w:pPr>
        <w:spacing w:line="560" w:lineRule="exact"/>
        <w:ind w:firstLine="562" w:firstLineChars="200"/>
        <w:rPr>
          <w:rFonts w:ascii="仿宋" w:hAnsi="仿宋" w:eastAsia="仿宋" w:cs="仿宋"/>
          <w:sz w:val="28"/>
          <w:szCs w:val="28"/>
        </w:rPr>
      </w:pPr>
      <w:r>
        <w:rPr>
          <w:rFonts w:hint="eastAsia" w:ascii="仿宋" w:hAnsi="仿宋" w:eastAsia="仿宋" w:cs="仿宋"/>
          <w:b/>
          <w:sz w:val="28"/>
          <w:szCs w:val="28"/>
          <w:lang w:bidi="ar"/>
        </w:rPr>
        <w:t>1. 研究生学业等级奖学金：</w:t>
      </w:r>
    </w:p>
    <w:p w14:paraId="580617DB">
      <w:pPr>
        <w:spacing w:line="560" w:lineRule="exact"/>
        <w:ind w:firstLine="560" w:firstLineChars="200"/>
        <w:rPr>
          <w:rFonts w:ascii="仿宋" w:hAnsi="仿宋" w:eastAsia="仿宋" w:cs="仿宋"/>
          <w:sz w:val="28"/>
          <w:szCs w:val="28"/>
          <w:lang w:bidi="ar"/>
        </w:rPr>
      </w:pPr>
      <w:r>
        <w:rPr>
          <w:rFonts w:hint="eastAsia" w:ascii="仿宋" w:hAnsi="仿宋" w:eastAsia="仿宋" w:cs="仿宋"/>
          <w:sz w:val="28"/>
          <w:szCs w:val="28"/>
          <w:lang w:bidi="ar"/>
        </w:rPr>
        <w:t>总分=0.2*A+0.6*B+0.15*C+0.05*D</w:t>
      </w:r>
    </w:p>
    <w:p w14:paraId="7CCE0FFC">
      <w:pPr>
        <w:spacing w:line="560" w:lineRule="exact"/>
        <w:ind w:firstLine="560" w:firstLineChars="200"/>
        <w:rPr>
          <w:rFonts w:ascii="仿宋" w:hAnsi="仿宋" w:eastAsia="仿宋" w:cs="仿宋"/>
          <w:sz w:val="28"/>
          <w:szCs w:val="28"/>
          <w:lang w:bidi="ar"/>
        </w:rPr>
      </w:pPr>
      <w:r>
        <w:rPr>
          <w:rFonts w:hint="eastAsia" w:ascii="仿宋" w:hAnsi="仿宋" w:eastAsia="仿宋" w:cs="仿宋"/>
          <w:sz w:val="28"/>
          <w:szCs w:val="28"/>
          <w:lang w:bidi="ar"/>
        </w:rPr>
        <w:t>式中：A为德育测评分数，B为智育测评分数，C为体育美育测评分数，D为劳育测评</w:t>
      </w:r>
    </w:p>
    <w:p w14:paraId="0848382D">
      <w:pPr>
        <w:numPr>
          <w:ilvl w:val="0"/>
          <w:numId w:val="1"/>
        </w:numPr>
        <w:spacing w:line="560" w:lineRule="exact"/>
        <w:ind w:firstLine="562" w:firstLineChars="200"/>
        <w:rPr>
          <w:rFonts w:ascii="仿宋" w:hAnsi="仿宋" w:eastAsia="仿宋" w:cs="仿宋"/>
          <w:b/>
          <w:sz w:val="28"/>
          <w:szCs w:val="28"/>
          <w:lang w:bidi="ar"/>
        </w:rPr>
      </w:pPr>
      <w:r>
        <w:rPr>
          <w:rFonts w:hint="eastAsia" w:ascii="仿宋" w:hAnsi="仿宋" w:eastAsia="仿宋" w:cs="仿宋"/>
          <w:b/>
          <w:sz w:val="28"/>
          <w:szCs w:val="28"/>
          <w:lang w:bidi="ar"/>
        </w:rPr>
        <w:t>百分制成绩转化公式：</w:t>
      </w:r>
    </w:p>
    <w:p w14:paraId="559FD31D">
      <w:pPr>
        <w:jc w:val="center"/>
        <w:rPr>
          <w:rFonts w:ascii="仿宋" w:hAnsi="仿宋" w:eastAsia="仿宋" w:cs="仿宋"/>
          <w:sz w:val="28"/>
          <w:szCs w:val="28"/>
        </w:rPr>
      </w:pPr>
      <w:r>
        <w:rPr>
          <w:rFonts w:hint="eastAsia" w:ascii="仿宋" w:hAnsi="仿宋" w:eastAsia="仿宋" w:cs="仿宋"/>
          <w:sz w:val="28"/>
          <w:szCs w:val="28"/>
        </w:rPr>
        <w:t>成绩=</w:t>
      </w:r>
      <w:r>
        <w:rPr>
          <w:rFonts w:hint="eastAsia" w:ascii="仿宋" w:hAnsi="仿宋" w:eastAsia="仿宋" w:cs="仿宋"/>
          <w:position w:val="-26"/>
          <w:sz w:val="28"/>
          <w:szCs w:val="28"/>
        </w:rPr>
        <w:object>
          <v:shape id="_x0000_i1025" o:spt="75" type="#_x0000_t75" style="height:33pt;width:114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p>
    <w:p w14:paraId="6F72E549">
      <w:pPr>
        <w:numPr>
          <w:ilvl w:val="0"/>
          <w:numId w:val="1"/>
        </w:numPr>
        <w:spacing w:line="560" w:lineRule="exact"/>
        <w:ind w:firstLine="562" w:firstLineChars="200"/>
        <w:rPr>
          <w:rFonts w:ascii="仿宋" w:hAnsi="仿宋" w:eastAsia="仿宋" w:cs="仿宋"/>
          <w:b/>
          <w:sz w:val="28"/>
          <w:szCs w:val="28"/>
          <w:lang w:bidi="ar"/>
        </w:rPr>
      </w:pPr>
      <w:r>
        <w:rPr>
          <w:rFonts w:hint="eastAsia" w:ascii="仿宋" w:hAnsi="仿宋" w:eastAsia="仿宋" w:cs="仿宋"/>
          <w:b/>
          <w:sz w:val="28"/>
          <w:szCs w:val="28"/>
          <w:lang w:bidi="ar"/>
        </w:rPr>
        <w:t>地质学、地质资源与地质工程和环境科学与工程专业硕士研究生排名依据一级学科综合排名，</w:t>
      </w:r>
      <w:r>
        <w:rPr>
          <w:rFonts w:hint="eastAsia" w:ascii="仿宋" w:hAnsi="仿宋" w:eastAsia="仿宋" w:cs="仿宋"/>
          <w:b/>
          <w:color w:val="FF0000"/>
          <w:sz w:val="28"/>
          <w:szCs w:val="28"/>
          <w:lang w:bidi="ar"/>
        </w:rPr>
        <w:t>资源与环境专业按照地质工程和环境工程专业分别进行综合排名</w:t>
      </w:r>
      <w:r>
        <w:rPr>
          <w:rFonts w:hint="eastAsia" w:ascii="仿宋" w:hAnsi="仿宋" w:eastAsia="仿宋" w:cs="仿宋"/>
          <w:b/>
          <w:sz w:val="28"/>
          <w:szCs w:val="28"/>
          <w:lang w:bidi="ar"/>
        </w:rPr>
        <w:t>。博士研究生按照一级学科进行综合排名。</w:t>
      </w:r>
    </w:p>
    <w:p w14:paraId="25D314FC">
      <w:pPr>
        <w:numPr>
          <w:ilvl w:val="0"/>
          <w:numId w:val="1"/>
        </w:numPr>
        <w:spacing w:before="156" w:beforeLines="50" w:line="560" w:lineRule="exact"/>
        <w:ind w:firstLine="562" w:firstLineChars="200"/>
        <w:rPr>
          <w:rFonts w:ascii="仿宋" w:hAnsi="仿宋" w:eastAsia="仿宋" w:cs="仿宋"/>
          <w:b/>
          <w:sz w:val="28"/>
          <w:szCs w:val="28"/>
          <w:lang w:bidi="ar"/>
        </w:rPr>
      </w:pPr>
      <w:r>
        <w:rPr>
          <w:rFonts w:hint="eastAsia" w:ascii="仿宋" w:hAnsi="仿宋" w:eastAsia="仿宋" w:cs="仿宋"/>
          <w:b/>
          <w:sz w:val="28"/>
          <w:szCs w:val="28"/>
          <w:lang w:bidi="ar"/>
        </w:rPr>
        <w:t>所有评定项目及总成绩均以百分制计分，其中德育、体育、美育、劳动教育基础分70分。德育分低于60分者取消参评资格。</w:t>
      </w:r>
    </w:p>
    <w:p w14:paraId="43EB4FB1">
      <w:pPr>
        <w:numPr>
          <w:ilvl w:val="0"/>
          <w:numId w:val="1"/>
        </w:numPr>
        <w:spacing w:before="156" w:beforeLines="50" w:line="560" w:lineRule="exact"/>
        <w:ind w:firstLine="562" w:firstLineChars="200"/>
        <w:rPr>
          <w:rFonts w:ascii="仿宋" w:hAnsi="仿宋" w:eastAsia="仿宋" w:cs="仿宋"/>
          <w:b/>
          <w:sz w:val="28"/>
          <w:szCs w:val="28"/>
          <w:lang w:bidi="ar"/>
        </w:rPr>
      </w:pPr>
      <w:r>
        <w:rPr>
          <w:rFonts w:hint="eastAsia" w:ascii="仿宋" w:hAnsi="仿宋" w:eastAsia="仿宋" w:cs="仿宋"/>
          <w:b/>
          <w:sz w:val="28"/>
          <w:szCs w:val="28"/>
          <w:lang w:bidi="ar"/>
        </w:rPr>
        <w:t>获得国家奖学金的研究生，可申请学业奖学金，申请学业奖学金时智育分不得为0</w:t>
      </w:r>
      <w:r>
        <w:rPr>
          <w:rFonts w:hint="eastAsia" w:ascii="仿宋" w:hAnsi="仿宋" w:eastAsia="仿宋" w:cs="仿宋"/>
          <w:b/>
          <w:sz w:val="28"/>
          <w:szCs w:val="28"/>
          <w:lang w:val="en-US" w:eastAsia="zh-CN" w:bidi="ar"/>
        </w:rPr>
        <w:t>，</w:t>
      </w:r>
      <w:r>
        <w:rPr>
          <w:rFonts w:hint="eastAsia" w:ascii="仿宋" w:hAnsi="仿宋" w:eastAsia="仿宋" w:cs="仿宋"/>
          <w:b/>
          <w:sz w:val="28"/>
          <w:szCs w:val="28"/>
          <w:lang w:bidi="ar"/>
        </w:rPr>
        <w:t>其申请材料须为国家奖学金评定之后且未使用的材料</w:t>
      </w:r>
    </w:p>
    <w:p w14:paraId="2DD8DDF1">
      <w:pPr>
        <w:numPr>
          <w:ilvl w:val="0"/>
          <w:numId w:val="1"/>
        </w:numPr>
        <w:spacing w:before="156" w:beforeLines="50" w:line="560" w:lineRule="exact"/>
        <w:ind w:firstLine="562" w:firstLineChars="200"/>
        <w:rPr>
          <w:rFonts w:ascii="仿宋" w:hAnsi="仿宋" w:eastAsia="仿宋" w:cs="仿宋"/>
          <w:b/>
          <w:sz w:val="28"/>
          <w:szCs w:val="28"/>
          <w:lang w:bidi="ar"/>
        </w:rPr>
      </w:pPr>
      <w:r>
        <w:rPr>
          <w:rFonts w:hint="eastAsia" w:ascii="仿宋" w:hAnsi="仿宋" w:eastAsia="仿宋" w:cs="仿宋"/>
          <w:b/>
          <w:color w:val="FF0000"/>
          <w:sz w:val="28"/>
          <w:szCs w:val="28"/>
          <w:lang w:bidi="ar"/>
        </w:rPr>
        <w:t>申报国家奖学金者</w:t>
      </w:r>
      <w:r>
        <w:rPr>
          <w:rFonts w:hint="eastAsia" w:ascii="仿宋" w:hAnsi="仿宋" w:eastAsia="仿宋" w:cs="仿宋"/>
          <w:b/>
          <w:color w:val="FF0000"/>
          <w:sz w:val="28"/>
          <w:szCs w:val="28"/>
          <w:lang w:val="en-US" w:eastAsia="zh-CN" w:bidi="ar"/>
        </w:rPr>
        <w:t>需至少有一篇中文核心及以上文章。</w:t>
      </w:r>
    </w:p>
    <w:p w14:paraId="73C72A95">
      <w:pPr>
        <w:spacing w:before="156" w:beforeLines="50" w:line="560" w:lineRule="exact"/>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val="en-US" w:eastAsia="zh-CN" w:bidi="ar"/>
        </w:rPr>
        <w:t>7</w:t>
      </w:r>
      <w:r>
        <w:rPr>
          <w:rStyle w:val="8"/>
          <w:rFonts w:hint="eastAsia" w:ascii="仿宋" w:hAnsi="仿宋" w:eastAsia="仿宋" w:cs="仿宋"/>
          <w:sz w:val="28"/>
          <w:szCs w:val="28"/>
          <w:lang w:bidi="ar"/>
        </w:rPr>
        <w:t>. 研究生在评选年度内必须代表学院至少参加1次学校组织的培训、学术工作、讲座、会议或活动等，低于1次取消参评资格。</w:t>
      </w:r>
    </w:p>
    <w:p w14:paraId="3AB993A2">
      <w:pPr>
        <w:spacing w:before="156" w:beforeLines="50" w:line="560" w:lineRule="exact"/>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val="en-US" w:eastAsia="zh-CN" w:bidi="ar"/>
        </w:rPr>
        <w:t>8</w:t>
      </w:r>
      <w:r>
        <w:rPr>
          <w:rStyle w:val="8"/>
          <w:rFonts w:hint="eastAsia" w:ascii="仿宋" w:hAnsi="仿宋" w:eastAsia="仿宋" w:cs="仿宋"/>
          <w:sz w:val="28"/>
          <w:szCs w:val="28"/>
          <w:lang w:bidi="ar"/>
        </w:rPr>
        <w:t>.</w:t>
      </w:r>
      <w:r>
        <w:rPr>
          <w:rStyle w:val="8"/>
          <w:rFonts w:hint="eastAsia" w:ascii="仿宋" w:hAnsi="仿宋" w:eastAsia="仿宋" w:cs="仿宋"/>
          <w:sz w:val="28"/>
          <w:szCs w:val="28"/>
          <w:lang w:val="en-US" w:eastAsia="zh-CN" w:bidi="ar"/>
        </w:rPr>
        <w:t xml:space="preserve"> </w:t>
      </w:r>
      <w:r>
        <w:rPr>
          <w:rFonts w:ascii="仿宋" w:hAnsi="仿宋" w:eastAsia="仿宋" w:cs="仿宋"/>
          <w:color w:val="000000"/>
          <w:sz w:val="28"/>
          <w:szCs w:val="28"/>
        </w:rPr>
        <w:t>各班级成立奖学金学生评议团，对申报材料进行初审、初评。评议团由班长任组长，其他成员由党支书、</w:t>
      </w:r>
      <w:r>
        <w:rPr>
          <w:rFonts w:hint="eastAsia" w:ascii="仿宋" w:hAnsi="仿宋" w:eastAsia="仿宋" w:cs="仿宋"/>
          <w:color w:val="000000"/>
          <w:sz w:val="28"/>
          <w:szCs w:val="28"/>
        </w:rPr>
        <w:t>班委、</w:t>
      </w:r>
      <w:r>
        <w:rPr>
          <w:rFonts w:ascii="仿宋" w:hAnsi="仿宋" w:eastAsia="仿宋" w:cs="仿宋"/>
          <w:color w:val="000000"/>
          <w:sz w:val="28"/>
          <w:szCs w:val="28"/>
        </w:rPr>
        <w:t>班级学生代表组成。</w:t>
      </w:r>
    </w:p>
    <w:p w14:paraId="7C619147">
      <w:pPr>
        <w:spacing w:before="156" w:beforeLines="50" w:line="560" w:lineRule="exact"/>
        <w:jc w:val="center"/>
        <w:rPr>
          <w:rFonts w:ascii="仿宋" w:hAnsi="仿宋" w:eastAsia="仿宋" w:cs="仿宋"/>
          <w:b/>
          <w:sz w:val="28"/>
          <w:szCs w:val="28"/>
          <w:lang w:bidi="ar"/>
        </w:rPr>
      </w:pPr>
    </w:p>
    <w:p w14:paraId="460F526B">
      <w:pPr>
        <w:spacing w:before="156" w:beforeLines="50" w:line="560" w:lineRule="exact"/>
        <w:jc w:val="center"/>
        <w:rPr>
          <w:rFonts w:ascii="仿宋" w:hAnsi="仿宋" w:eastAsia="仿宋" w:cs="仿宋"/>
          <w:b/>
          <w:sz w:val="28"/>
          <w:szCs w:val="28"/>
        </w:rPr>
      </w:pPr>
      <w:r>
        <w:rPr>
          <w:rFonts w:hint="eastAsia" w:ascii="仿宋" w:hAnsi="仿宋" w:eastAsia="仿宋" w:cs="仿宋"/>
          <w:b/>
          <w:sz w:val="28"/>
          <w:szCs w:val="28"/>
          <w:lang w:bidi="ar"/>
        </w:rPr>
        <w:t>第二章 德育测评分数（A）</w:t>
      </w:r>
    </w:p>
    <w:p w14:paraId="54D9B600">
      <w:pPr>
        <w:spacing w:line="560" w:lineRule="exact"/>
        <w:ind w:firstLine="562" w:firstLineChars="200"/>
        <w:rPr>
          <w:rFonts w:ascii="仿宋" w:hAnsi="仿宋" w:eastAsia="仿宋" w:cs="仿宋"/>
          <w:sz w:val="32"/>
          <w:szCs w:val="32"/>
        </w:rPr>
      </w:pPr>
      <w:r>
        <w:rPr>
          <w:rFonts w:hint="eastAsia" w:ascii="仿宋" w:hAnsi="仿宋" w:eastAsia="仿宋" w:cs="仿宋"/>
          <w:b/>
          <w:sz w:val="28"/>
          <w:szCs w:val="28"/>
          <w:lang w:bidi="ar"/>
        </w:rPr>
        <w:t>第二条</w:t>
      </w:r>
      <w:r>
        <w:rPr>
          <w:rFonts w:hint="eastAsia" w:ascii="仿宋" w:hAnsi="仿宋" w:eastAsia="仿宋" w:cs="仿宋"/>
          <w:sz w:val="28"/>
          <w:szCs w:val="28"/>
          <w:lang w:bidi="ar"/>
        </w:rPr>
        <w:t xml:space="preserve"> </w:t>
      </w:r>
      <w:r>
        <w:rPr>
          <w:rFonts w:hint="eastAsia" w:ascii="仿宋" w:hAnsi="仿宋" w:eastAsia="仿宋" w:cs="仿宋"/>
          <w:sz w:val="32"/>
          <w:szCs w:val="32"/>
        </w:rPr>
        <w:t>德育分包括三个部分，即德育分=基础分70分+加分项+扣分值。</w:t>
      </w:r>
    </w:p>
    <w:p w14:paraId="3F2803C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其中，加分项=A</w:t>
      </w:r>
      <w:r>
        <w:rPr>
          <w:rFonts w:hint="eastAsia" w:ascii="仿宋" w:hAnsi="仿宋" w:eastAsia="仿宋" w:cs="仿宋"/>
          <w:sz w:val="32"/>
          <w:szCs w:val="32"/>
          <w:vertAlign w:val="subscript"/>
        </w:rPr>
        <w:t>1*</w:t>
      </w:r>
      <w:r>
        <w:rPr>
          <w:rFonts w:hint="eastAsia" w:ascii="仿宋" w:hAnsi="仿宋" w:eastAsia="仿宋" w:cs="仿宋"/>
          <w:sz w:val="32"/>
          <w:szCs w:val="32"/>
        </w:rPr>
        <w:t>*0.6+A</w:t>
      </w:r>
      <w:r>
        <w:rPr>
          <w:rFonts w:hint="eastAsia" w:ascii="仿宋" w:hAnsi="仿宋" w:eastAsia="仿宋" w:cs="仿宋"/>
          <w:sz w:val="32"/>
          <w:szCs w:val="32"/>
          <w:vertAlign w:val="subscript"/>
        </w:rPr>
        <w:t>2</w:t>
      </w:r>
      <w:r>
        <w:rPr>
          <w:rFonts w:hint="eastAsia" w:ascii="仿宋" w:hAnsi="仿宋" w:eastAsia="仿宋" w:cs="仿宋"/>
          <w:sz w:val="32"/>
          <w:szCs w:val="32"/>
        </w:rPr>
        <w:t>*0.4，加分项满分为30分，在实际评定过程中，若累计分数不超过30分，按实际分数计算；若累计分数超过30分，按如下公</w:t>
      </w:r>
      <w:r>
        <w:rPr>
          <w:rFonts w:hint="eastAsia" w:ascii="仿宋" w:hAnsi="仿宋" w:eastAsia="仿宋" w:cs="仿宋"/>
          <w:sz w:val="32"/>
          <w:szCs w:val="32"/>
          <w:lang w:val="en-US" w:eastAsia="zh-CN"/>
        </w:rPr>
        <w:t>式</w:t>
      </w:r>
      <w:r>
        <w:rPr>
          <w:rFonts w:hint="eastAsia" w:ascii="仿宋" w:hAnsi="仿宋" w:eastAsia="仿宋" w:cs="仿宋"/>
          <w:sz w:val="32"/>
          <w:szCs w:val="32"/>
        </w:rPr>
        <w:t>转化成绩：</w:t>
      </w:r>
    </w:p>
    <w:p w14:paraId="7D24D036">
      <w:pPr>
        <w:spacing w:line="276" w:lineRule="auto"/>
        <w:ind w:firstLine="560" w:firstLineChars="200"/>
        <w:rPr>
          <w:rFonts w:ascii="仿宋" w:hAnsi="仿宋" w:eastAsia="仿宋" w:cs="仿宋"/>
          <w:sz w:val="32"/>
          <w:szCs w:val="32"/>
        </w:rPr>
      </w:pPr>
      <m:oMathPara>
        <m:oMath>
          <m:r>
            <m:rPr>
              <m:sty m:val="p"/>
            </m:rPr>
            <w:rPr>
              <w:rFonts w:hint="eastAsia" w:ascii="Cambria Math" w:hAnsi="Cambria Math" w:eastAsia="仿宋" w:cs="仿宋"/>
              <w:sz w:val="28"/>
              <w:szCs w:val="28"/>
            </w:rPr>
            <m:t>加分项=</m:t>
          </m:r>
          <m:f>
            <m:fPr>
              <m:ctrlPr>
                <w:rPr>
                  <w:rFonts w:hint="eastAsia" w:ascii="Cambria Math" w:hAnsi="Cambria Math" w:eastAsia="仿宋" w:cs="仿宋"/>
                  <w:sz w:val="28"/>
                  <w:szCs w:val="28"/>
                </w:rPr>
              </m:ctrlPr>
            </m:fPr>
            <m:num>
              <m:r>
                <m:rPr>
                  <m:sty m:val="p"/>
                </m:rPr>
                <w:rPr>
                  <w:rFonts w:hint="eastAsia" w:ascii="Cambria Math" w:hAnsi="Cambria Math" w:eastAsia="仿宋" w:cs="仿宋"/>
                  <w:sz w:val="28"/>
                  <w:szCs w:val="28"/>
                </w:rPr>
                <m:t>参评成绩</m:t>
              </m:r>
              <m:ctrlPr>
                <w:rPr>
                  <w:rFonts w:hint="eastAsia" w:ascii="Cambria Math" w:hAnsi="Cambria Math" w:eastAsia="仿宋" w:cs="仿宋"/>
                  <w:sz w:val="28"/>
                  <w:szCs w:val="28"/>
                </w:rPr>
              </m:ctrlPr>
            </m:num>
            <m:den>
              <m:eqArr>
                <m:eqArrPr>
                  <m:ctrlPr>
                    <w:rPr>
                      <w:rFonts w:hint="eastAsia" w:ascii="Cambria Math" w:hAnsi="Cambria Math" w:eastAsia="仿宋" w:cs="仿宋"/>
                      <w:sz w:val="28"/>
                      <w:szCs w:val="28"/>
                    </w:rPr>
                  </m:ctrlPr>
                </m:eqArrPr>
                <m:e>
                  <m:r>
                    <m:rPr>
                      <m:sty m:val="p"/>
                    </m:rPr>
                    <w:rPr>
                      <w:rFonts w:hint="eastAsia" w:ascii="Cambria Math" w:hAnsi="Cambria Math" w:eastAsia="仿宋" w:cs="仿宋"/>
                      <w:sz w:val="28"/>
                      <w:szCs w:val="28"/>
                    </w:rPr>
                    <m:t>参评成绩最大值</m:t>
                  </m:r>
                  <m:ctrlPr>
                    <w:rPr>
                      <w:rFonts w:hint="eastAsia" w:ascii="Cambria Math" w:hAnsi="Cambria Math" w:eastAsia="仿宋" w:cs="仿宋"/>
                      <w:sz w:val="28"/>
                      <w:szCs w:val="28"/>
                    </w:rPr>
                  </m:ctrlPr>
                </m:e>
                <m:e>
                  <m:ctrlPr>
                    <w:rPr>
                      <w:rFonts w:hint="eastAsia" w:ascii="Cambria Math" w:hAnsi="Cambria Math" w:eastAsia="仿宋" w:cs="仿宋"/>
                      <w:sz w:val="28"/>
                      <w:szCs w:val="28"/>
                    </w:rPr>
                  </m:ctrlPr>
                </m:e>
              </m:eqArr>
              <m:ctrlPr>
                <w:rPr>
                  <w:rFonts w:hint="eastAsia" w:ascii="Cambria Math" w:hAnsi="Cambria Math" w:eastAsia="仿宋" w:cs="仿宋"/>
                  <w:sz w:val="28"/>
                  <w:szCs w:val="28"/>
                </w:rPr>
              </m:ctrlPr>
            </m:den>
          </m:f>
          <m:r>
            <m:rPr>
              <m:sty m:val="p"/>
            </m:rPr>
            <w:rPr>
              <w:rFonts w:hint="eastAsia" w:ascii="Cambria Math" w:hAnsi="Cambria Math" w:eastAsia="仿宋" w:cs="仿宋"/>
              <w:sz w:val="28"/>
              <w:szCs w:val="28"/>
            </w:rPr>
            <m:t>∗30分</m:t>
          </m:r>
        </m:oMath>
      </m:oMathPara>
    </w:p>
    <w:p w14:paraId="0854A44D">
      <w:pPr>
        <w:spacing w:line="560" w:lineRule="exact"/>
        <w:ind w:firstLine="562" w:firstLineChars="200"/>
        <w:rPr>
          <w:rFonts w:ascii="仿宋" w:hAnsi="仿宋" w:eastAsia="仿宋" w:cs="仿宋"/>
          <w:b/>
          <w:bCs/>
          <w:sz w:val="28"/>
          <w:szCs w:val="28"/>
          <w:lang w:bidi="ar"/>
        </w:rPr>
      </w:pPr>
      <w:r>
        <w:rPr>
          <w:rFonts w:hint="eastAsia" w:ascii="仿宋" w:hAnsi="仿宋" w:eastAsia="仿宋" w:cs="仿宋"/>
          <w:b/>
          <w:sz w:val="28"/>
          <w:szCs w:val="28"/>
          <w:lang w:bidi="ar"/>
        </w:rPr>
        <w:t>第三条</w:t>
      </w:r>
      <w:r>
        <w:rPr>
          <w:rFonts w:hint="eastAsia" w:ascii="仿宋" w:hAnsi="仿宋" w:eastAsia="仿宋" w:cs="仿宋"/>
          <w:sz w:val="28"/>
          <w:szCs w:val="28"/>
          <w:lang w:bidi="ar"/>
        </w:rPr>
        <w:t>：</w:t>
      </w:r>
      <w:r>
        <w:rPr>
          <w:rFonts w:hint="eastAsia" w:ascii="仿宋" w:hAnsi="仿宋" w:eastAsia="仿宋" w:cs="仿宋"/>
          <w:b/>
          <w:bCs/>
          <w:sz w:val="28"/>
          <w:szCs w:val="28"/>
          <w:lang w:bidi="ar"/>
        </w:rPr>
        <w:t>荣誉表彰A</w:t>
      </w:r>
      <w:r>
        <w:rPr>
          <w:rFonts w:hint="eastAsia" w:ascii="仿宋" w:hAnsi="仿宋" w:eastAsia="仿宋" w:cs="仿宋"/>
          <w:b/>
          <w:bCs/>
          <w:sz w:val="28"/>
          <w:szCs w:val="28"/>
          <w:vertAlign w:val="subscript"/>
          <w:lang w:bidi="ar"/>
        </w:rPr>
        <w:t>1</w:t>
      </w:r>
      <w:r>
        <w:rPr>
          <w:rFonts w:hint="eastAsia" w:ascii="仿宋" w:hAnsi="仿宋" w:eastAsia="仿宋" w:cs="仿宋"/>
          <w:b/>
          <w:bCs/>
          <w:sz w:val="28"/>
          <w:szCs w:val="28"/>
          <w:lang w:bidi="ar"/>
        </w:rPr>
        <w:t>评分标准</w:t>
      </w:r>
    </w:p>
    <w:p w14:paraId="322FDB0A">
      <w:pPr>
        <w:numPr>
          <w:ilvl w:val="0"/>
          <w:numId w:val="2"/>
        </w:numPr>
        <w:tabs>
          <w:tab w:val="left" w:pos="1306"/>
        </w:tabs>
        <w:spacing w:line="560" w:lineRule="exact"/>
        <w:ind w:firstLine="560" w:firstLineChars="200"/>
        <w:rPr>
          <w:rFonts w:ascii="仿宋" w:hAnsi="仿宋" w:eastAsia="仿宋" w:cs="仿宋"/>
          <w:sz w:val="28"/>
          <w:szCs w:val="28"/>
        </w:rPr>
      </w:pPr>
      <w:r>
        <w:rPr>
          <w:rStyle w:val="8"/>
          <w:rFonts w:hint="eastAsia" w:ascii="仿宋" w:hAnsi="仿宋" w:eastAsia="仿宋" w:cs="仿宋"/>
          <w:sz w:val="28"/>
          <w:szCs w:val="28"/>
          <w:lang w:bidi="ar"/>
        </w:rPr>
        <w:t>在参评年度内获得国家级、省级、校级、院级荣誉称号及表彰，如：党团荣誉、“最美大学生”、中国青年五四奖章、</w:t>
      </w:r>
      <w:r>
        <w:rPr>
          <w:rStyle w:val="8"/>
          <w:rFonts w:hint="eastAsia" w:ascii="仿宋" w:hAnsi="仿宋" w:eastAsia="仿宋" w:cs="仿宋"/>
          <w:sz w:val="28"/>
          <w:szCs w:val="28"/>
          <w:lang w:eastAsia="zh-CN" w:bidi="ar"/>
        </w:rPr>
        <w:t>“五一劳动奖章”</w:t>
      </w:r>
      <w:r>
        <w:rPr>
          <w:rStyle w:val="8"/>
          <w:rFonts w:hint="eastAsia" w:ascii="仿宋" w:hAnsi="仿宋" w:eastAsia="仿宋" w:cs="仿宋"/>
          <w:sz w:val="28"/>
          <w:szCs w:val="28"/>
          <w:lang w:bidi="ar"/>
        </w:rPr>
        <w:t>、全国高校“百名研究生党员标兵”、担任支部书记（或老师担任支部书记，学生担任支部副书记）期间所属支部获全国高校“百个研究生样板党支部”、校三好研究生、校优秀学生干部等</w:t>
      </w:r>
      <w:r>
        <w:rPr>
          <w:rStyle w:val="8"/>
          <w:rFonts w:hint="eastAsia" w:ascii="仿宋" w:hAnsi="仿宋" w:eastAsia="仿宋" w:cs="仿宋"/>
          <w:b/>
          <w:bCs/>
          <w:sz w:val="28"/>
          <w:szCs w:val="28"/>
          <w:lang w:bidi="ar"/>
        </w:rPr>
        <w:t>年度表彰</w:t>
      </w:r>
      <w:r>
        <w:rPr>
          <w:rStyle w:val="8"/>
          <w:rFonts w:hint="eastAsia" w:ascii="仿宋" w:hAnsi="仿宋" w:eastAsia="仿宋" w:cs="仿宋"/>
          <w:sz w:val="28"/>
          <w:szCs w:val="28"/>
          <w:lang w:bidi="ar"/>
        </w:rPr>
        <w:t>荣誉称号</w:t>
      </w:r>
      <w:r>
        <w:rPr>
          <w:rFonts w:hint="eastAsia" w:ascii="仿宋" w:hAnsi="仿宋" w:eastAsia="仿宋" w:cs="仿宋"/>
          <w:sz w:val="28"/>
          <w:szCs w:val="28"/>
          <w:lang w:bidi="ar"/>
        </w:rPr>
        <w:t>，</w:t>
      </w:r>
      <w:bookmarkStart w:id="8" w:name="OLE_LINK4"/>
      <w:bookmarkStart w:id="9" w:name="OLE_LINK5"/>
      <w:r>
        <w:rPr>
          <w:rFonts w:hint="eastAsia" w:ascii="仿宋" w:hAnsi="仿宋" w:eastAsia="仿宋" w:cs="仿宋"/>
          <w:sz w:val="28"/>
          <w:szCs w:val="28"/>
          <w:lang w:bidi="ar"/>
        </w:rPr>
        <w:t>加分标准</w:t>
      </w:r>
      <w:bookmarkEnd w:id="8"/>
      <w:r>
        <w:rPr>
          <w:rFonts w:hint="eastAsia" w:ascii="仿宋" w:hAnsi="仿宋" w:eastAsia="仿宋" w:cs="仿宋"/>
          <w:sz w:val="28"/>
          <w:szCs w:val="28"/>
          <w:lang w:bidi="ar"/>
        </w:rPr>
        <w:t>如表1所示：</w:t>
      </w:r>
      <w:bookmarkEnd w:id="9"/>
    </w:p>
    <w:p w14:paraId="70F2E9E5">
      <w:pPr>
        <w:tabs>
          <w:tab w:val="left" w:pos="1306"/>
        </w:tabs>
        <w:spacing w:line="560" w:lineRule="exact"/>
        <w:jc w:val="center"/>
        <w:rPr>
          <w:rFonts w:ascii="仿宋" w:hAnsi="仿宋" w:eastAsia="仿宋" w:cs="仿宋"/>
          <w:b/>
          <w:sz w:val="24"/>
        </w:rPr>
      </w:pPr>
      <w:r>
        <w:rPr>
          <w:rFonts w:hint="eastAsia" w:ascii="仿宋" w:hAnsi="仿宋" w:eastAsia="仿宋" w:cs="仿宋"/>
          <w:b/>
          <w:sz w:val="24"/>
          <w:lang w:bidi="ar"/>
        </w:rPr>
        <w:t>表1 荣誉加分标准</w:t>
      </w:r>
      <w:r>
        <w:rPr>
          <w:rFonts w:hint="eastAsia" w:ascii="仿宋" w:hAnsi="仿宋" w:eastAsia="仿宋" w:cs="仿宋"/>
          <w:b/>
          <w:sz w:val="24"/>
        </w:rPr>
        <w:t>（单位：分/项）</w:t>
      </w:r>
    </w:p>
    <w:tbl>
      <w:tblPr>
        <w:tblStyle w:val="5"/>
        <w:tblW w:w="4998" w:type="pct"/>
        <w:jc w:val="center"/>
        <w:tblLayout w:type="autofit"/>
        <w:tblCellMar>
          <w:top w:w="0" w:type="dxa"/>
          <w:left w:w="0" w:type="dxa"/>
          <w:bottom w:w="0" w:type="dxa"/>
          <w:right w:w="0" w:type="dxa"/>
        </w:tblCellMar>
      </w:tblPr>
      <w:tblGrid>
        <w:gridCol w:w="1217"/>
        <w:gridCol w:w="1292"/>
        <w:gridCol w:w="1678"/>
        <w:gridCol w:w="1418"/>
        <w:gridCol w:w="1459"/>
        <w:gridCol w:w="1455"/>
      </w:tblGrid>
      <w:tr w14:paraId="3A5DD37A">
        <w:tblPrEx>
          <w:tblCellMar>
            <w:top w:w="0" w:type="dxa"/>
            <w:left w:w="0" w:type="dxa"/>
            <w:bottom w:w="0" w:type="dxa"/>
            <w:right w:w="0" w:type="dxa"/>
          </w:tblCellMar>
        </w:tblPrEx>
        <w:trPr>
          <w:trHeight w:val="1090" w:hRule="exact"/>
          <w:jc w:val="center"/>
        </w:trPr>
        <w:tc>
          <w:tcPr>
            <w:tcW w:w="714"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3203D92C">
            <w:pPr>
              <w:spacing w:line="250" w:lineRule="exact"/>
              <w:jc w:val="center"/>
              <w:rPr>
                <w:rFonts w:ascii="仿宋" w:hAnsi="仿宋" w:eastAsia="仿宋" w:cs="仿宋"/>
                <w:szCs w:val="21"/>
              </w:rPr>
            </w:pPr>
            <w:r>
              <w:rPr>
                <w:rFonts w:hint="eastAsia" w:ascii="仿宋" w:hAnsi="仿宋" w:eastAsia="仿宋" w:cs="仿宋"/>
                <w:szCs w:val="21"/>
              </w:rPr>
              <w:t>颁发</w:t>
            </w:r>
          </w:p>
          <w:p w14:paraId="58AF44E0">
            <w:pPr>
              <w:spacing w:line="250" w:lineRule="exact"/>
              <w:jc w:val="center"/>
              <w:rPr>
                <w:rFonts w:ascii="仿宋" w:hAnsi="仿宋" w:eastAsia="仿宋" w:cs="仿宋"/>
                <w:szCs w:val="21"/>
              </w:rPr>
            </w:pPr>
            <w:r>
              <w:rPr>
                <w:rFonts w:hint="eastAsia" w:ascii="仿宋" w:hAnsi="仿宋" w:eastAsia="仿宋" w:cs="仿宋"/>
                <w:szCs w:val="21"/>
              </w:rPr>
              <w:t>单位</w:t>
            </w:r>
          </w:p>
        </w:tc>
        <w:tc>
          <w:tcPr>
            <w:tcW w:w="758"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56F221B0">
            <w:pPr>
              <w:spacing w:line="250" w:lineRule="exact"/>
              <w:jc w:val="center"/>
              <w:rPr>
                <w:rFonts w:ascii="仿宋" w:hAnsi="仿宋" w:eastAsia="仿宋" w:cs="仿宋"/>
                <w:szCs w:val="21"/>
              </w:rPr>
            </w:pPr>
            <w:r>
              <w:rPr>
                <w:rFonts w:hint="eastAsia" w:ascii="仿宋" w:hAnsi="仿宋" w:eastAsia="仿宋" w:cs="仿宋"/>
                <w:szCs w:val="21"/>
                <w:lang w:bidi="ar"/>
              </w:rPr>
              <w:t>国家级</w:t>
            </w:r>
          </w:p>
        </w:tc>
        <w:tc>
          <w:tcPr>
            <w:tcW w:w="984"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22032E63">
            <w:pPr>
              <w:spacing w:line="250" w:lineRule="exact"/>
              <w:jc w:val="center"/>
              <w:rPr>
                <w:rFonts w:ascii="仿宋" w:hAnsi="仿宋" w:eastAsia="仿宋" w:cs="仿宋"/>
                <w:szCs w:val="21"/>
                <w:lang w:bidi="ar"/>
              </w:rPr>
            </w:pPr>
            <w:r>
              <w:rPr>
                <w:rFonts w:hint="eastAsia" w:ascii="仿宋" w:hAnsi="仿宋" w:eastAsia="仿宋" w:cs="仿宋"/>
                <w:szCs w:val="21"/>
                <w:lang w:bidi="ar"/>
              </w:rPr>
              <w:t>省部级</w:t>
            </w:r>
          </w:p>
        </w:tc>
        <w:tc>
          <w:tcPr>
            <w:tcW w:w="832"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6F175072">
            <w:pPr>
              <w:spacing w:line="250" w:lineRule="exact"/>
              <w:jc w:val="center"/>
              <w:rPr>
                <w:rFonts w:ascii="仿宋" w:hAnsi="仿宋" w:eastAsia="仿宋" w:cs="仿宋"/>
                <w:szCs w:val="21"/>
                <w:lang w:bidi="ar"/>
              </w:rPr>
            </w:pPr>
            <w:r>
              <w:rPr>
                <w:rFonts w:hint="eastAsia" w:ascii="仿宋" w:hAnsi="仿宋" w:eastAsia="仿宋" w:cs="仿宋"/>
                <w:szCs w:val="21"/>
                <w:lang w:bidi="ar"/>
              </w:rPr>
              <w:t>市厅级</w:t>
            </w:r>
          </w:p>
        </w:tc>
        <w:tc>
          <w:tcPr>
            <w:tcW w:w="856"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6C76265D">
            <w:pPr>
              <w:spacing w:line="250" w:lineRule="exact"/>
              <w:jc w:val="center"/>
              <w:rPr>
                <w:rFonts w:ascii="仿宋" w:hAnsi="仿宋" w:eastAsia="仿宋" w:cs="仿宋"/>
                <w:szCs w:val="21"/>
              </w:rPr>
            </w:pPr>
            <w:r>
              <w:rPr>
                <w:rFonts w:hint="eastAsia" w:ascii="仿宋" w:hAnsi="仿宋" w:eastAsia="仿宋" w:cs="仿宋"/>
                <w:szCs w:val="21"/>
              </w:rPr>
              <w:t>贵州大学</w:t>
            </w:r>
          </w:p>
        </w:tc>
        <w:tc>
          <w:tcPr>
            <w:tcW w:w="853" w:type="pct"/>
            <w:tcBorders>
              <w:top w:val="single" w:color="auto" w:sz="8" w:space="0"/>
              <w:left w:val="single" w:color="auto" w:sz="4" w:space="0"/>
              <w:bottom w:val="single" w:color="auto" w:sz="6" w:space="0"/>
              <w:right w:val="single" w:color="auto" w:sz="4" w:space="0"/>
            </w:tcBorders>
            <w:shd w:val="clear" w:color="auto" w:fill="auto"/>
            <w:tcMar>
              <w:left w:w="108" w:type="dxa"/>
              <w:right w:w="108" w:type="dxa"/>
            </w:tcMar>
            <w:vAlign w:val="center"/>
          </w:tcPr>
          <w:p w14:paraId="0BAAAEDB">
            <w:pPr>
              <w:spacing w:line="250" w:lineRule="exact"/>
              <w:jc w:val="center"/>
              <w:rPr>
                <w:rFonts w:ascii="仿宋" w:hAnsi="仿宋" w:eastAsia="仿宋" w:cs="仿宋"/>
                <w:szCs w:val="21"/>
              </w:rPr>
            </w:pPr>
            <w:r>
              <w:rPr>
                <w:rFonts w:hint="eastAsia" w:ascii="仿宋" w:hAnsi="仿宋" w:eastAsia="仿宋" w:cs="仿宋"/>
                <w:szCs w:val="21"/>
              </w:rPr>
              <w:t>校职能部门</w:t>
            </w:r>
          </w:p>
          <w:p w14:paraId="2E02BEC8">
            <w:pPr>
              <w:spacing w:line="250" w:lineRule="exact"/>
              <w:jc w:val="center"/>
              <w:rPr>
                <w:rFonts w:ascii="仿宋" w:hAnsi="仿宋" w:eastAsia="仿宋" w:cs="仿宋"/>
                <w:szCs w:val="21"/>
              </w:rPr>
            </w:pPr>
            <w:r>
              <w:rPr>
                <w:rFonts w:hint="eastAsia" w:ascii="仿宋" w:hAnsi="仿宋" w:eastAsia="仿宋" w:cs="仿宋"/>
                <w:szCs w:val="21"/>
              </w:rPr>
              <w:t>（院级）</w:t>
            </w:r>
          </w:p>
        </w:tc>
      </w:tr>
      <w:tr w14:paraId="0AD7DEFB">
        <w:tblPrEx>
          <w:tblCellMar>
            <w:top w:w="0" w:type="dxa"/>
            <w:left w:w="0" w:type="dxa"/>
            <w:bottom w:w="0" w:type="dxa"/>
            <w:right w:w="0" w:type="dxa"/>
          </w:tblCellMar>
        </w:tblPrEx>
        <w:trPr>
          <w:trHeight w:val="454" w:hRule="exact"/>
          <w:jc w:val="center"/>
        </w:trPr>
        <w:tc>
          <w:tcPr>
            <w:tcW w:w="714"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3C86BA79">
            <w:pPr>
              <w:spacing w:line="250" w:lineRule="exact"/>
              <w:jc w:val="center"/>
              <w:rPr>
                <w:rFonts w:ascii="仿宋" w:hAnsi="仿宋" w:eastAsia="仿宋" w:cs="仿宋"/>
                <w:szCs w:val="21"/>
              </w:rPr>
            </w:pPr>
            <w:r>
              <w:rPr>
                <w:rFonts w:hint="eastAsia" w:ascii="仿宋" w:hAnsi="仿宋" w:eastAsia="仿宋" w:cs="仿宋"/>
                <w:szCs w:val="21"/>
              </w:rPr>
              <w:t>分数</w:t>
            </w:r>
          </w:p>
        </w:tc>
        <w:tc>
          <w:tcPr>
            <w:tcW w:w="758"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17AC94EB">
            <w:pPr>
              <w:spacing w:line="250" w:lineRule="exact"/>
              <w:jc w:val="center"/>
              <w:rPr>
                <w:rFonts w:ascii="仿宋" w:hAnsi="仿宋" w:eastAsia="仿宋" w:cs="仿宋"/>
                <w:szCs w:val="21"/>
              </w:rPr>
            </w:pPr>
            <w:r>
              <w:rPr>
                <w:rFonts w:hint="eastAsia" w:ascii="仿宋" w:hAnsi="仿宋" w:eastAsia="仿宋" w:cs="仿宋"/>
                <w:szCs w:val="21"/>
              </w:rPr>
              <w:t>30</w:t>
            </w:r>
          </w:p>
        </w:tc>
        <w:tc>
          <w:tcPr>
            <w:tcW w:w="984"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52D9B07F">
            <w:pPr>
              <w:spacing w:line="250" w:lineRule="exact"/>
              <w:jc w:val="center"/>
              <w:rPr>
                <w:rFonts w:ascii="仿宋" w:hAnsi="仿宋" w:eastAsia="仿宋" w:cs="仿宋"/>
                <w:szCs w:val="21"/>
              </w:rPr>
            </w:pPr>
            <w:r>
              <w:rPr>
                <w:rFonts w:hint="eastAsia" w:ascii="仿宋" w:hAnsi="仿宋" w:eastAsia="仿宋" w:cs="仿宋"/>
                <w:szCs w:val="21"/>
              </w:rPr>
              <w:t>20</w:t>
            </w:r>
          </w:p>
        </w:tc>
        <w:tc>
          <w:tcPr>
            <w:tcW w:w="832"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0454C9AA">
            <w:pPr>
              <w:spacing w:line="250" w:lineRule="exact"/>
              <w:jc w:val="center"/>
              <w:rPr>
                <w:rFonts w:ascii="仿宋" w:hAnsi="仿宋" w:eastAsia="仿宋" w:cs="仿宋"/>
                <w:szCs w:val="21"/>
              </w:rPr>
            </w:pPr>
            <w:r>
              <w:rPr>
                <w:rFonts w:hint="eastAsia" w:ascii="仿宋" w:hAnsi="仿宋" w:eastAsia="仿宋" w:cs="仿宋"/>
                <w:szCs w:val="21"/>
              </w:rPr>
              <w:t>15</w:t>
            </w:r>
          </w:p>
        </w:tc>
        <w:tc>
          <w:tcPr>
            <w:tcW w:w="856"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43C923D9">
            <w:pPr>
              <w:spacing w:line="250" w:lineRule="exact"/>
              <w:jc w:val="center"/>
              <w:rPr>
                <w:rFonts w:ascii="仿宋" w:hAnsi="仿宋" w:eastAsia="仿宋" w:cs="仿宋"/>
                <w:szCs w:val="21"/>
              </w:rPr>
            </w:pPr>
            <w:r>
              <w:rPr>
                <w:rFonts w:hint="eastAsia" w:ascii="仿宋" w:hAnsi="仿宋" w:eastAsia="仿宋" w:cs="仿宋"/>
                <w:szCs w:val="21"/>
              </w:rPr>
              <w:t>10</w:t>
            </w:r>
          </w:p>
        </w:tc>
        <w:tc>
          <w:tcPr>
            <w:tcW w:w="853"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1671124D">
            <w:pPr>
              <w:spacing w:line="250" w:lineRule="exact"/>
              <w:jc w:val="center"/>
              <w:rPr>
                <w:rFonts w:ascii="仿宋" w:hAnsi="仿宋" w:eastAsia="仿宋" w:cs="仿宋"/>
                <w:szCs w:val="21"/>
              </w:rPr>
            </w:pPr>
            <w:r>
              <w:rPr>
                <w:rFonts w:hint="eastAsia" w:ascii="仿宋" w:hAnsi="仿宋" w:eastAsia="仿宋" w:cs="仿宋"/>
                <w:szCs w:val="21"/>
              </w:rPr>
              <w:t>5</w:t>
            </w:r>
          </w:p>
        </w:tc>
      </w:tr>
    </w:tbl>
    <w:p w14:paraId="1691EFD8">
      <w:pPr>
        <w:spacing w:before="156" w:beforeLines="50" w:line="560" w:lineRule="exact"/>
        <w:ind w:firstLine="482" w:firstLineChars="200"/>
        <w:rPr>
          <w:rFonts w:ascii="仿宋" w:hAnsi="仿宋" w:eastAsia="仿宋" w:cs="仿宋"/>
          <w:b/>
          <w:bCs/>
          <w:sz w:val="24"/>
          <w:lang w:bidi="ar"/>
        </w:rPr>
      </w:pPr>
      <w:r>
        <w:rPr>
          <w:rFonts w:hint="eastAsia" w:ascii="仿宋" w:hAnsi="仿宋" w:eastAsia="仿宋" w:cs="仿宋"/>
          <w:b/>
          <w:bCs/>
          <w:sz w:val="24"/>
        </w:rPr>
        <w:t>注：以上荣誉证书级别均以奖状印章为准，国家级、省级、市厅级荣誉均指相应国家行政部门颁发的荣誉证书。荣誉表彰不包含开展各类活动获得的表彰，校级表彰为以贵州大学党委或行政名义进行的表彰。</w:t>
      </w:r>
      <w:r>
        <w:rPr>
          <w:rFonts w:hint="eastAsia" w:ascii="仿宋" w:hAnsi="仿宋" w:eastAsia="仿宋" w:cs="仿宋"/>
          <w:b/>
          <w:bCs/>
          <w:sz w:val="24"/>
          <w:lang w:bidi="ar"/>
        </w:rPr>
        <w:t>若以集体名义获荣誉负责人加满分，非负责人加该项50%分值。同一级别竞争性表彰在对应分值基础上（十佳、卓越）*1.2，指标性表彰分值*1。不同项可累加，同项以最高级别计。</w:t>
      </w:r>
    </w:p>
    <w:p w14:paraId="77AAEED5">
      <w:pPr>
        <w:spacing w:line="560" w:lineRule="exact"/>
        <w:rPr>
          <w:rFonts w:ascii="仿宋" w:hAnsi="仿宋" w:eastAsia="仿宋" w:cs="仿宋"/>
          <w:szCs w:val="32"/>
        </w:rPr>
      </w:pPr>
    </w:p>
    <w:p w14:paraId="73995883">
      <w:pPr>
        <w:spacing w:line="560" w:lineRule="exact"/>
        <w:ind w:firstLine="562" w:firstLineChars="200"/>
        <w:rPr>
          <w:rFonts w:ascii="仿宋" w:hAnsi="仿宋" w:eastAsia="仿宋" w:cs="仿宋"/>
          <w:sz w:val="28"/>
          <w:szCs w:val="28"/>
        </w:rPr>
      </w:pPr>
      <w:r>
        <w:rPr>
          <w:rFonts w:hint="eastAsia" w:ascii="仿宋" w:hAnsi="仿宋" w:eastAsia="仿宋" w:cs="仿宋"/>
          <w:b/>
          <w:sz w:val="28"/>
          <w:szCs w:val="28"/>
          <w:lang w:bidi="ar"/>
        </w:rPr>
        <w:t>第四条</w:t>
      </w:r>
      <w:r>
        <w:rPr>
          <w:rFonts w:hint="eastAsia" w:ascii="仿宋" w:hAnsi="仿宋" w:eastAsia="仿宋" w:cs="仿宋"/>
          <w:sz w:val="28"/>
          <w:szCs w:val="28"/>
          <w:lang w:bidi="ar"/>
        </w:rPr>
        <w:t>：</w:t>
      </w:r>
      <w:r>
        <w:rPr>
          <w:rFonts w:hint="eastAsia" w:ascii="仿宋" w:hAnsi="仿宋" w:eastAsia="仿宋" w:cs="仿宋"/>
          <w:b/>
          <w:bCs/>
          <w:sz w:val="28"/>
          <w:szCs w:val="28"/>
          <w:lang w:bidi="ar"/>
        </w:rPr>
        <w:t>日常表现A2评分标准</w:t>
      </w:r>
    </w:p>
    <w:p w14:paraId="5CE59299">
      <w:pPr>
        <w:numPr>
          <w:ilvl w:val="0"/>
          <w:numId w:val="3"/>
        </w:numPr>
        <w:spacing w:line="560" w:lineRule="exact"/>
        <w:ind w:firstLine="560" w:firstLineChars="200"/>
        <w:jc w:val="left"/>
        <w:rPr>
          <w:rFonts w:ascii="仿宋" w:hAnsi="仿宋" w:eastAsia="仿宋" w:cs="仿宋"/>
          <w:sz w:val="28"/>
          <w:szCs w:val="28"/>
          <w:lang w:bidi="ar"/>
        </w:rPr>
      </w:pPr>
      <w:bookmarkStart w:id="10" w:name="OLE_LINK6"/>
      <w:bookmarkStart w:id="11" w:name="OLE_LINK2"/>
      <w:bookmarkStart w:id="12" w:name="OLE_LINK3"/>
      <w:r>
        <w:rPr>
          <w:rFonts w:hint="eastAsia" w:ascii="仿宋" w:hAnsi="仿宋" w:eastAsia="仿宋" w:cs="仿宋"/>
          <w:sz w:val="28"/>
          <w:szCs w:val="28"/>
          <w:lang w:bidi="ar"/>
        </w:rPr>
        <w:t>参评学生应深入学习宣传贯彻习近平新时代中国特色社会主义思想，学习贯彻习近平总书记视察贵州重要讲话精神和对贵州工作重要指示批示精神，以及习近平总书记视察贵州大学时的重要讲话精神</w:t>
      </w:r>
      <w:bookmarkEnd w:id="10"/>
      <w:r>
        <w:rPr>
          <w:rFonts w:hint="eastAsia" w:ascii="仿宋" w:hAnsi="仿宋" w:eastAsia="仿宋" w:cs="仿宋"/>
          <w:sz w:val="28"/>
          <w:szCs w:val="28"/>
          <w:lang w:bidi="ar"/>
        </w:rPr>
        <w:t>等，</w:t>
      </w:r>
      <w:r>
        <w:rPr>
          <w:rFonts w:hint="eastAsia" w:ascii="仿宋" w:hAnsi="仿宋" w:eastAsia="仿宋" w:cs="仿宋"/>
          <w:b/>
          <w:bCs/>
          <w:sz w:val="28"/>
          <w:szCs w:val="28"/>
          <w:lang w:bidi="ar"/>
        </w:rPr>
        <w:t>需出示评选年度“青年大学习”学习情况截图，不得有未学习情况。</w:t>
      </w:r>
    </w:p>
    <w:p w14:paraId="6E35DEE8">
      <w:pPr>
        <w:numPr>
          <w:ilvl w:val="0"/>
          <w:numId w:val="3"/>
        </w:numPr>
        <w:spacing w:line="560" w:lineRule="exact"/>
        <w:ind w:firstLine="560" w:firstLineChars="200"/>
        <w:jc w:val="left"/>
        <w:rPr>
          <w:rFonts w:ascii="仿宋" w:hAnsi="仿宋" w:eastAsia="仿宋" w:cs="仿宋"/>
          <w:sz w:val="28"/>
          <w:szCs w:val="28"/>
          <w:lang w:bidi="ar"/>
        </w:rPr>
      </w:pPr>
      <w:r>
        <w:rPr>
          <w:rFonts w:hint="eastAsia" w:ascii="仿宋" w:hAnsi="仿宋" w:eastAsia="仿宋" w:cs="仿宋"/>
          <w:sz w:val="28"/>
          <w:szCs w:val="28"/>
          <w:lang w:bidi="ar"/>
        </w:rPr>
        <w:t>参加校院各级研究生组织及工作情况加分。热心社会工作，在评选年度内担任研究生干部至少6个月，并在任职期内积极完成组织交给的各项任务</w:t>
      </w:r>
      <w:r>
        <w:rPr>
          <w:rFonts w:hint="eastAsia" w:ascii="仿宋" w:hAnsi="仿宋" w:eastAsia="仿宋" w:cs="仿宋"/>
          <w:sz w:val="28"/>
          <w:szCs w:val="28"/>
          <w:lang w:eastAsia="zh-CN" w:bidi="ar"/>
        </w:rPr>
        <w:t>，具</w:t>
      </w:r>
      <w:r>
        <w:rPr>
          <w:rFonts w:hint="eastAsia" w:ascii="仿宋" w:hAnsi="仿宋" w:eastAsia="仿宋" w:cs="仿宋"/>
          <w:sz w:val="28"/>
          <w:szCs w:val="28"/>
          <w:lang w:bidi="ar"/>
        </w:rPr>
        <w:t>有较强的工作能力和组织能力，工作成绩突出；在同学中有群众基础和较高威信，并能起到模范带头作用，工作勤恳有实效。担任职务级别计分标准如表2所示：</w:t>
      </w:r>
    </w:p>
    <w:p w14:paraId="23B556A1">
      <w:pPr>
        <w:spacing w:line="560" w:lineRule="exact"/>
        <w:jc w:val="center"/>
        <w:rPr>
          <w:rFonts w:ascii="仿宋" w:hAnsi="仿宋" w:eastAsia="仿宋" w:cs="仿宋"/>
          <w:sz w:val="24"/>
        </w:rPr>
      </w:pPr>
      <w:r>
        <w:rPr>
          <w:rFonts w:hint="eastAsia" w:ascii="仿宋" w:hAnsi="仿宋" w:eastAsia="仿宋" w:cs="仿宋"/>
          <w:b/>
          <w:sz w:val="24"/>
          <w:lang w:bidi="ar"/>
        </w:rPr>
        <w:t>表2任职加分标准（单位：分/项）</w:t>
      </w:r>
    </w:p>
    <w:tbl>
      <w:tblPr>
        <w:tblStyle w:val="5"/>
        <w:tblpPr w:leftFromText="180" w:rightFromText="180" w:vertAnchor="text" w:horzAnchor="page" w:tblpXSpec="center" w:tblpY="105"/>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0"/>
        <w:gridCol w:w="864"/>
        <w:gridCol w:w="864"/>
        <w:gridCol w:w="864"/>
        <w:gridCol w:w="867"/>
      </w:tblGrid>
      <w:tr w14:paraId="2DDF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2969" w:type="pct"/>
            <w:tcBorders>
              <w:top w:val="single" w:color="auto" w:sz="8" w:space="0"/>
              <w:left w:val="single" w:color="auto" w:sz="4" w:space="0"/>
              <w:bottom w:val="single" w:color="auto" w:sz="4" w:space="0"/>
              <w:right w:val="single" w:color="auto" w:sz="4" w:space="0"/>
              <w:tl2br w:val="single" w:color="auto" w:sz="4" w:space="0"/>
            </w:tcBorders>
            <w:shd w:val="clear" w:color="auto" w:fill="auto"/>
            <w:vAlign w:val="bottom"/>
          </w:tcPr>
          <w:p w14:paraId="7EC92B23">
            <w:pPr>
              <w:spacing w:line="360" w:lineRule="auto"/>
              <w:ind w:firstLine="240" w:firstLineChars="100"/>
              <w:rPr>
                <w:rFonts w:ascii="仿宋" w:hAnsi="仿宋" w:eastAsia="仿宋" w:cs="仿宋"/>
                <w:sz w:val="24"/>
              </w:rPr>
            </w:pPr>
            <w:r>
              <w:rPr>
                <w:rFonts w:hint="eastAsia" w:ascii="仿宋" w:hAnsi="仿宋" w:eastAsia="仿宋" w:cs="仿宋"/>
                <w:sz w:val="24"/>
                <w:lang w:bidi="ar"/>
              </w:rPr>
              <w:t xml:space="preserve">                             评价</w:t>
            </w:r>
          </w:p>
          <w:p w14:paraId="0688D6F4">
            <w:pPr>
              <w:spacing w:line="360" w:lineRule="auto"/>
              <w:rPr>
                <w:rFonts w:ascii="仿宋" w:hAnsi="仿宋" w:eastAsia="仿宋" w:cs="仿宋"/>
                <w:sz w:val="24"/>
              </w:rPr>
            </w:pPr>
            <w:r>
              <w:rPr>
                <w:rFonts w:hint="eastAsia" w:ascii="仿宋" w:hAnsi="仿宋" w:eastAsia="仿宋" w:cs="仿宋"/>
                <w:sz w:val="24"/>
                <w:lang w:bidi="ar"/>
              </w:rPr>
              <w:t>担任职务</w:t>
            </w:r>
          </w:p>
        </w:tc>
        <w:tc>
          <w:tcPr>
            <w:tcW w:w="507" w:type="pct"/>
            <w:tcBorders>
              <w:top w:val="single" w:color="auto" w:sz="8" w:space="0"/>
              <w:left w:val="single" w:color="auto" w:sz="4" w:space="0"/>
              <w:bottom w:val="single" w:color="auto" w:sz="4" w:space="0"/>
              <w:right w:val="single" w:color="auto" w:sz="4" w:space="0"/>
            </w:tcBorders>
            <w:shd w:val="clear" w:color="auto" w:fill="auto"/>
            <w:vAlign w:val="center"/>
          </w:tcPr>
          <w:p w14:paraId="4AAAFE38">
            <w:pPr>
              <w:spacing w:line="360" w:lineRule="auto"/>
              <w:jc w:val="center"/>
              <w:rPr>
                <w:rFonts w:ascii="仿宋" w:hAnsi="仿宋" w:eastAsia="仿宋" w:cs="仿宋"/>
                <w:sz w:val="24"/>
              </w:rPr>
            </w:pPr>
            <w:r>
              <w:rPr>
                <w:rFonts w:hint="eastAsia" w:ascii="仿宋" w:hAnsi="仿宋" w:eastAsia="仿宋" w:cs="仿宋"/>
                <w:sz w:val="24"/>
                <w:lang w:bidi="ar"/>
              </w:rPr>
              <w:t>优秀</w:t>
            </w:r>
          </w:p>
        </w:tc>
        <w:tc>
          <w:tcPr>
            <w:tcW w:w="507" w:type="pct"/>
            <w:tcBorders>
              <w:top w:val="single" w:color="auto" w:sz="8" w:space="0"/>
              <w:left w:val="single" w:color="auto" w:sz="4" w:space="0"/>
              <w:bottom w:val="single" w:color="auto" w:sz="4" w:space="0"/>
              <w:right w:val="single" w:color="auto" w:sz="4" w:space="0"/>
            </w:tcBorders>
            <w:shd w:val="clear" w:color="auto" w:fill="auto"/>
            <w:vAlign w:val="center"/>
          </w:tcPr>
          <w:p w14:paraId="1CE7914C">
            <w:pPr>
              <w:spacing w:line="360" w:lineRule="auto"/>
              <w:jc w:val="center"/>
              <w:rPr>
                <w:rFonts w:ascii="仿宋" w:hAnsi="仿宋" w:eastAsia="仿宋" w:cs="仿宋"/>
                <w:sz w:val="24"/>
              </w:rPr>
            </w:pPr>
            <w:r>
              <w:rPr>
                <w:rFonts w:hint="eastAsia" w:ascii="仿宋" w:hAnsi="仿宋" w:eastAsia="仿宋" w:cs="仿宋"/>
                <w:sz w:val="24"/>
                <w:lang w:bidi="ar"/>
              </w:rPr>
              <w:t>良好</w:t>
            </w:r>
          </w:p>
        </w:tc>
        <w:tc>
          <w:tcPr>
            <w:tcW w:w="507" w:type="pct"/>
            <w:tcBorders>
              <w:top w:val="single" w:color="auto" w:sz="8" w:space="0"/>
              <w:left w:val="single" w:color="auto" w:sz="4" w:space="0"/>
              <w:bottom w:val="single" w:color="auto" w:sz="4" w:space="0"/>
              <w:right w:val="single" w:color="auto" w:sz="4" w:space="0"/>
            </w:tcBorders>
            <w:shd w:val="clear" w:color="auto" w:fill="auto"/>
            <w:vAlign w:val="center"/>
          </w:tcPr>
          <w:p w14:paraId="7ABDDA1C">
            <w:pPr>
              <w:spacing w:line="360" w:lineRule="auto"/>
              <w:jc w:val="center"/>
              <w:rPr>
                <w:rFonts w:ascii="仿宋" w:hAnsi="仿宋" w:eastAsia="仿宋" w:cs="仿宋"/>
                <w:sz w:val="24"/>
                <w:lang w:bidi="ar"/>
              </w:rPr>
            </w:pPr>
            <w:r>
              <w:rPr>
                <w:rFonts w:hint="eastAsia" w:ascii="仿宋" w:hAnsi="仿宋" w:eastAsia="仿宋" w:cs="仿宋"/>
                <w:sz w:val="24"/>
                <w:lang w:bidi="ar"/>
              </w:rPr>
              <w:t>合格</w:t>
            </w:r>
          </w:p>
        </w:tc>
        <w:tc>
          <w:tcPr>
            <w:tcW w:w="508" w:type="pct"/>
            <w:tcBorders>
              <w:top w:val="single" w:color="auto" w:sz="8" w:space="0"/>
              <w:left w:val="single" w:color="auto" w:sz="4" w:space="0"/>
              <w:bottom w:val="single" w:color="auto" w:sz="4" w:space="0"/>
              <w:right w:val="single" w:color="auto" w:sz="4" w:space="0"/>
            </w:tcBorders>
            <w:shd w:val="clear" w:color="auto" w:fill="auto"/>
            <w:vAlign w:val="center"/>
          </w:tcPr>
          <w:p w14:paraId="60656BA4">
            <w:pPr>
              <w:spacing w:line="360" w:lineRule="auto"/>
              <w:jc w:val="center"/>
              <w:rPr>
                <w:rFonts w:ascii="仿宋" w:hAnsi="仿宋" w:eastAsia="仿宋" w:cs="仿宋"/>
                <w:sz w:val="24"/>
              </w:rPr>
            </w:pPr>
            <w:r>
              <w:rPr>
                <w:rFonts w:hint="eastAsia" w:ascii="仿宋" w:hAnsi="仿宋" w:eastAsia="仿宋" w:cs="仿宋"/>
                <w:sz w:val="22"/>
                <w:szCs w:val="22"/>
              </w:rPr>
              <w:t>不合格</w:t>
            </w:r>
          </w:p>
        </w:tc>
      </w:tr>
      <w:tr w14:paraId="1077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exact"/>
          <w:jc w:val="center"/>
        </w:trPr>
        <w:tc>
          <w:tcPr>
            <w:tcW w:w="2969" w:type="pct"/>
            <w:tcBorders>
              <w:top w:val="single" w:color="auto" w:sz="6" w:space="0"/>
              <w:left w:val="single" w:color="auto" w:sz="4" w:space="0"/>
              <w:bottom w:val="single" w:color="auto" w:sz="4" w:space="0"/>
              <w:right w:val="single" w:color="auto" w:sz="4" w:space="0"/>
            </w:tcBorders>
            <w:shd w:val="clear" w:color="auto" w:fill="auto"/>
            <w:vAlign w:val="center"/>
          </w:tcPr>
          <w:p w14:paraId="6CD95BA4">
            <w:pPr>
              <w:rPr>
                <w:rFonts w:ascii="仿宋" w:hAnsi="仿宋" w:eastAsia="仿宋" w:cs="仿宋"/>
                <w:sz w:val="24"/>
              </w:rPr>
            </w:pPr>
            <w:r>
              <w:rPr>
                <w:rFonts w:hint="eastAsia" w:ascii="仿宋" w:hAnsi="仿宋" w:eastAsia="仿宋" w:cs="仿宋"/>
                <w:sz w:val="24"/>
                <w:lang w:val="en-US" w:eastAsia="zh-CN"/>
              </w:rPr>
              <w:t>研工部六个研究生组织主任</w:t>
            </w:r>
            <w:r>
              <w:rPr>
                <w:rFonts w:hint="eastAsia" w:ascii="仿宋" w:hAnsi="仿宋" w:eastAsia="仿宋" w:cs="仿宋"/>
                <w:sz w:val="24"/>
              </w:rPr>
              <w:t>/副</w:t>
            </w:r>
            <w:r>
              <w:rPr>
                <w:rFonts w:hint="eastAsia" w:ascii="仿宋" w:hAnsi="仿宋" w:eastAsia="仿宋" w:cs="仿宋"/>
                <w:sz w:val="24"/>
                <w:lang w:val="en-US" w:eastAsia="zh-CN"/>
              </w:rPr>
              <w:t>主任</w:t>
            </w:r>
            <w:r>
              <w:rPr>
                <w:rFonts w:hint="eastAsia" w:ascii="仿宋" w:hAnsi="仿宋" w:eastAsia="仿宋" w:cs="仿宋"/>
                <w:sz w:val="24"/>
              </w:rPr>
              <w:t>、校博会主席/副主席、</w:t>
            </w:r>
            <w:r>
              <w:rPr>
                <w:rFonts w:hint="eastAsia" w:ascii="仿宋" w:hAnsi="仿宋" w:eastAsia="仿宋" w:cs="仿宋"/>
                <w:sz w:val="24"/>
                <w:lang w:bidi="ar"/>
              </w:rPr>
              <w:t>院</w:t>
            </w:r>
            <w:r>
              <w:rPr>
                <w:rFonts w:hint="eastAsia" w:ascii="仿宋" w:hAnsi="仿宋" w:eastAsia="仿宋" w:cs="仿宋"/>
                <w:sz w:val="24"/>
              </w:rPr>
              <w:t>研会主席</w:t>
            </w:r>
            <w:r>
              <w:rPr>
                <w:rFonts w:hint="eastAsia" w:ascii="仿宋" w:hAnsi="仿宋" w:eastAsia="仿宋" w:cs="仿宋"/>
                <w:sz w:val="24"/>
                <w:lang w:val="en-US" w:eastAsia="zh-CN"/>
              </w:rPr>
              <w:t>/副主席</w:t>
            </w:r>
            <w:r>
              <w:rPr>
                <w:rFonts w:hint="eastAsia" w:ascii="仿宋" w:hAnsi="仿宋" w:eastAsia="仿宋" w:cs="仿宋"/>
                <w:sz w:val="24"/>
              </w:rPr>
              <w:t>、</w:t>
            </w:r>
            <w:r>
              <w:rPr>
                <w:rFonts w:hint="eastAsia" w:ascii="仿宋" w:hAnsi="仿宋" w:eastAsia="仿宋" w:cs="仿宋"/>
                <w:sz w:val="24"/>
                <w:lang w:bidi="ar"/>
              </w:rPr>
              <w:t>院团总支书记</w:t>
            </w:r>
            <w:r>
              <w:rPr>
                <w:rFonts w:hint="eastAsia" w:ascii="仿宋" w:hAnsi="仿宋" w:eastAsia="仿宋" w:cs="仿宋"/>
                <w:sz w:val="24"/>
                <w:lang w:val="en-US" w:eastAsia="zh-CN" w:bidi="ar"/>
              </w:rPr>
              <w:t>/副书记</w:t>
            </w:r>
            <w:r>
              <w:rPr>
                <w:rFonts w:hint="eastAsia" w:ascii="仿宋" w:hAnsi="仿宋" w:eastAsia="仿宋" w:cs="仿宋"/>
                <w:sz w:val="24"/>
                <w:lang w:bidi="ar"/>
              </w:rPr>
              <w:t>、党支部书记/副书记</w:t>
            </w:r>
            <w:r>
              <w:rPr>
                <w:rFonts w:hint="eastAsia" w:ascii="仿宋" w:hAnsi="仿宋" w:eastAsia="仿宋" w:cs="仿宋"/>
                <w:sz w:val="24"/>
              </w:rPr>
              <w:t>（实体党支</w:t>
            </w:r>
            <w:r>
              <w:rPr>
                <w:rFonts w:hint="eastAsia" w:ascii="仿宋" w:hAnsi="仿宋" w:eastAsia="仿宋" w:cs="仿宋"/>
                <w:sz w:val="24"/>
                <w:lang w:bidi="ar"/>
              </w:rPr>
              <w:t>部）</w:t>
            </w:r>
          </w:p>
        </w:tc>
        <w:tc>
          <w:tcPr>
            <w:tcW w:w="507" w:type="pct"/>
            <w:tcBorders>
              <w:top w:val="single" w:color="auto" w:sz="6" w:space="0"/>
              <w:left w:val="single" w:color="auto" w:sz="4" w:space="0"/>
              <w:bottom w:val="single" w:color="auto" w:sz="4" w:space="0"/>
              <w:right w:val="single" w:color="auto" w:sz="4" w:space="0"/>
            </w:tcBorders>
            <w:shd w:val="clear" w:color="auto" w:fill="auto"/>
            <w:vAlign w:val="center"/>
          </w:tcPr>
          <w:p w14:paraId="699D9524">
            <w:pPr>
              <w:spacing w:line="360" w:lineRule="auto"/>
              <w:jc w:val="center"/>
              <w:rPr>
                <w:rFonts w:ascii="仿宋" w:hAnsi="仿宋" w:eastAsia="仿宋" w:cs="仿宋"/>
                <w:sz w:val="24"/>
              </w:rPr>
            </w:pPr>
            <w:r>
              <w:rPr>
                <w:rFonts w:hint="eastAsia" w:ascii="仿宋" w:hAnsi="仿宋" w:eastAsia="仿宋" w:cs="仿宋"/>
                <w:sz w:val="24"/>
                <w:lang w:bidi="ar"/>
              </w:rPr>
              <w:t>50</w:t>
            </w:r>
          </w:p>
        </w:tc>
        <w:tc>
          <w:tcPr>
            <w:tcW w:w="507" w:type="pct"/>
            <w:tcBorders>
              <w:top w:val="single" w:color="auto" w:sz="6" w:space="0"/>
              <w:left w:val="single" w:color="auto" w:sz="4" w:space="0"/>
              <w:bottom w:val="single" w:color="auto" w:sz="4" w:space="0"/>
              <w:right w:val="single" w:color="auto" w:sz="4" w:space="0"/>
            </w:tcBorders>
            <w:shd w:val="clear" w:color="auto" w:fill="auto"/>
            <w:vAlign w:val="center"/>
          </w:tcPr>
          <w:p w14:paraId="5D6F7BF0">
            <w:pPr>
              <w:spacing w:line="360" w:lineRule="auto"/>
              <w:jc w:val="center"/>
              <w:rPr>
                <w:rFonts w:ascii="仿宋" w:hAnsi="仿宋" w:eastAsia="仿宋" w:cs="仿宋"/>
                <w:sz w:val="24"/>
              </w:rPr>
            </w:pPr>
            <w:r>
              <w:rPr>
                <w:rFonts w:hint="eastAsia" w:ascii="仿宋" w:hAnsi="仿宋" w:eastAsia="仿宋" w:cs="仿宋"/>
                <w:sz w:val="24"/>
                <w:lang w:bidi="ar"/>
              </w:rPr>
              <w:t>40</w:t>
            </w:r>
          </w:p>
        </w:tc>
        <w:tc>
          <w:tcPr>
            <w:tcW w:w="507" w:type="pct"/>
            <w:tcBorders>
              <w:top w:val="single" w:color="auto" w:sz="6" w:space="0"/>
              <w:left w:val="single" w:color="auto" w:sz="4" w:space="0"/>
              <w:bottom w:val="single" w:color="auto" w:sz="4" w:space="0"/>
              <w:right w:val="single" w:color="auto" w:sz="4" w:space="0"/>
            </w:tcBorders>
            <w:shd w:val="clear" w:color="auto" w:fill="auto"/>
            <w:vAlign w:val="center"/>
          </w:tcPr>
          <w:p w14:paraId="18F29BAE">
            <w:pPr>
              <w:spacing w:line="360" w:lineRule="auto"/>
              <w:jc w:val="center"/>
              <w:rPr>
                <w:rFonts w:ascii="仿宋" w:hAnsi="仿宋" w:eastAsia="仿宋" w:cs="仿宋"/>
                <w:sz w:val="24"/>
                <w:lang w:bidi="ar"/>
              </w:rPr>
            </w:pPr>
            <w:r>
              <w:rPr>
                <w:rFonts w:hint="eastAsia" w:ascii="仿宋" w:hAnsi="仿宋" w:eastAsia="仿宋" w:cs="仿宋"/>
                <w:sz w:val="24"/>
                <w:lang w:bidi="ar"/>
              </w:rPr>
              <w:t>30</w:t>
            </w:r>
          </w:p>
        </w:tc>
        <w:tc>
          <w:tcPr>
            <w:tcW w:w="508" w:type="pct"/>
            <w:tcBorders>
              <w:top w:val="single" w:color="auto" w:sz="6" w:space="0"/>
              <w:left w:val="single" w:color="auto" w:sz="4" w:space="0"/>
              <w:bottom w:val="single" w:color="auto" w:sz="4" w:space="0"/>
              <w:right w:val="single" w:color="auto" w:sz="4" w:space="0"/>
            </w:tcBorders>
            <w:shd w:val="clear" w:color="auto" w:fill="auto"/>
            <w:vAlign w:val="center"/>
          </w:tcPr>
          <w:p w14:paraId="2E4B0E7F">
            <w:pPr>
              <w:spacing w:line="360" w:lineRule="auto"/>
              <w:jc w:val="center"/>
              <w:rPr>
                <w:rFonts w:ascii="仿宋" w:hAnsi="仿宋" w:eastAsia="仿宋" w:cs="仿宋"/>
                <w:sz w:val="24"/>
              </w:rPr>
            </w:pPr>
            <w:r>
              <w:rPr>
                <w:rFonts w:hint="eastAsia" w:ascii="仿宋" w:hAnsi="仿宋" w:eastAsia="仿宋" w:cs="仿宋"/>
                <w:sz w:val="24"/>
                <w:lang w:bidi="ar"/>
              </w:rPr>
              <w:t>0</w:t>
            </w:r>
          </w:p>
        </w:tc>
      </w:tr>
      <w:tr w14:paraId="33E96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exact"/>
          <w:jc w:val="center"/>
        </w:trPr>
        <w:tc>
          <w:tcPr>
            <w:tcW w:w="2969" w:type="pct"/>
            <w:tcBorders>
              <w:top w:val="single" w:color="auto" w:sz="4" w:space="0"/>
              <w:left w:val="single" w:color="auto" w:sz="4" w:space="0"/>
              <w:bottom w:val="single" w:color="auto" w:sz="4" w:space="0"/>
              <w:right w:val="single" w:color="auto" w:sz="4" w:space="0"/>
            </w:tcBorders>
            <w:shd w:val="clear" w:color="auto" w:fill="auto"/>
            <w:vAlign w:val="center"/>
          </w:tcPr>
          <w:p w14:paraId="61B3CE8E">
            <w:pPr>
              <w:rPr>
                <w:rFonts w:ascii="仿宋" w:hAnsi="仿宋" w:eastAsia="仿宋" w:cs="仿宋"/>
                <w:sz w:val="24"/>
              </w:rPr>
            </w:pPr>
            <w:r>
              <w:rPr>
                <w:rFonts w:hint="eastAsia" w:ascii="仿宋" w:hAnsi="仿宋" w:eastAsia="仿宋" w:cs="仿宋"/>
                <w:sz w:val="24"/>
                <w:lang w:bidi="ar"/>
              </w:rPr>
              <w:t>校职能部门（含院）各学生组织部长/副部长、党支部总支委员（功能型党支部）、党支部委员（实体党支部）、各班班长、团支书</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4A081492">
            <w:pPr>
              <w:spacing w:line="360" w:lineRule="auto"/>
              <w:jc w:val="center"/>
              <w:rPr>
                <w:rFonts w:ascii="仿宋" w:hAnsi="仿宋" w:eastAsia="仿宋" w:cs="仿宋"/>
                <w:sz w:val="24"/>
              </w:rPr>
            </w:pPr>
            <w:r>
              <w:rPr>
                <w:rFonts w:hint="eastAsia" w:ascii="仿宋" w:hAnsi="仿宋" w:eastAsia="仿宋" w:cs="仿宋"/>
                <w:sz w:val="24"/>
                <w:lang w:bidi="ar"/>
              </w:rPr>
              <w:t>30</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330A0FF6">
            <w:pPr>
              <w:spacing w:line="360" w:lineRule="auto"/>
              <w:jc w:val="center"/>
              <w:rPr>
                <w:rFonts w:ascii="仿宋" w:hAnsi="仿宋" w:eastAsia="仿宋" w:cs="仿宋"/>
                <w:sz w:val="24"/>
              </w:rPr>
            </w:pPr>
            <w:r>
              <w:rPr>
                <w:rFonts w:hint="eastAsia" w:ascii="仿宋" w:hAnsi="仿宋" w:eastAsia="仿宋" w:cs="仿宋"/>
                <w:sz w:val="24"/>
                <w:lang w:bidi="ar"/>
              </w:rPr>
              <w:t>20</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241331ED">
            <w:pPr>
              <w:spacing w:line="360" w:lineRule="auto"/>
              <w:jc w:val="center"/>
              <w:rPr>
                <w:rFonts w:ascii="仿宋" w:hAnsi="仿宋" w:eastAsia="仿宋" w:cs="仿宋"/>
                <w:sz w:val="24"/>
                <w:lang w:bidi="ar"/>
              </w:rPr>
            </w:pPr>
            <w:r>
              <w:rPr>
                <w:rFonts w:hint="eastAsia" w:ascii="仿宋" w:hAnsi="仿宋" w:eastAsia="仿宋" w:cs="仿宋"/>
                <w:sz w:val="24"/>
                <w:lang w:bidi="ar"/>
              </w:rPr>
              <w:t>10</w:t>
            </w:r>
          </w:p>
        </w:tc>
        <w:tc>
          <w:tcPr>
            <w:tcW w:w="508" w:type="pct"/>
            <w:tcBorders>
              <w:top w:val="single" w:color="auto" w:sz="4" w:space="0"/>
              <w:left w:val="single" w:color="auto" w:sz="4" w:space="0"/>
              <w:bottom w:val="single" w:color="auto" w:sz="4" w:space="0"/>
              <w:right w:val="single" w:color="auto" w:sz="4" w:space="0"/>
            </w:tcBorders>
            <w:shd w:val="clear" w:color="auto" w:fill="auto"/>
            <w:vAlign w:val="center"/>
          </w:tcPr>
          <w:p w14:paraId="0F6F179C">
            <w:pPr>
              <w:spacing w:line="360" w:lineRule="auto"/>
              <w:jc w:val="center"/>
              <w:rPr>
                <w:rFonts w:ascii="仿宋" w:hAnsi="仿宋" w:eastAsia="仿宋" w:cs="仿宋"/>
                <w:sz w:val="24"/>
              </w:rPr>
            </w:pPr>
            <w:r>
              <w:rPr>
                <w:rFonts w:hint="eastAsia" w:ascii="仿宋" w:hAnsi="仿宋" w:eastAsia="仿宋" w:cs="仿宋"/>
                <w:sz w:val="24"/>
                <w:lang w:bidi="ar"/>
              </w:rPr>
              <w:t>0</w:t>
            </w:r>
          </w:p>
        </w:tc>
      </w:tr>
      <w:tr w14:paraId="2E82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2969" w:type="pct"/>
            <w:tcBorders>
              <w:top w:val="single" w:color="auto" w:sz="4" w:space="0"/>
              <w:left w:val="single" w:color="auto" w:sz="4" w:space="0"/>
              <w:bottom w:val="single" w:color="auto" w:sz="4" w:space="0"/>
              <w:right w:val="single" w:color="auto" w:sz="4" w:space="0"/>
            </w:tcBorders>
            <w:shd w:val="clear" w:color="auto" w:fill="auto"/>
            <w:vAlign w:val="center"/>
          </w:tcPr>
          <w:p w14:paraId="1CE9BB86">
            <w:pPr>
              <w:jc w:val="left"/>
              <w:rPr>
                <w:rFonts w:ascii="仿宋" w:hAnsi="仿宋" w:eastAsia="仿宋" w:cs="仿宋"/>
                <w:sz w:val="24"/>
              </w:rPr>
            </w:pPr>
            <w:r>
              <w:rPr>
                <w:rFonts w:hint="eastAsia" w:ascii="仿宋" w:hAnsi="仿宋" w:eastAsia="仿宋" w:cs="仿宋"/>
                <w:sz w:val="24"/>
                <w:lang w:bidi="ar"/>
              </w:rPr>
              <w:t>其他学生干部以及各级组织干事</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4DCBBDF9">
            <w:pPr>
              <w:spacing w:line="360" w:lineRule="auto"/>
              <w:jc w:val="center"/>
              <w:rPr>
                <w:rFonts w:ascii="仿宋" w:hAnsi="仿宋" w:eastAsia="仿宋" w:cs="仿宋"/>
                <w:sz w:val="24"/>
              </w:rPr>
            </w:pPr>
            <w:r>
              <w:rPr>
                <w:rFonts w:hint="eastAsia" w:ascii="仿宋" w:hAnsi="仿宋" w:eastAsia="仿宋" w:cs="仿宋"/>
                <w:sz w:val="24"/>
                <w:lang w:bidi="ar"/>
              </w:rPr>
              <w:t>10</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1C43DF70">
            <w:pPr>
              <w:spacing w:line="360" w:lineRule="auto"/>
              <w:jc w:val="center"/>
              <w:rPr>
                <w:rFonts w:ascii="仿宋" w:hAnsi="仿宋" w:eastAsia="仿宋" w:cs="仿宋"/>
                <w:sz w:val="24"/>
              </w:rPr>
            </w:pPr>
            <w:r>
              <w:rPr>
                <w:rFonts w:hint="eastAsia" w:ascii="仿宋" w:hAnsi="仿宋" w:eastAsia="仿宋" w:cs="仿宋"/>
                <w:sz w:val="24"/>
              </w:rPr>
              <w:t>5</w:t>
            </w:r>
          </w:p>
        </w:tc>
        <w:tc>
          <w:tcPr>
            <w:tcW w:w="507" w:type="pct"/>
            <w:tcBorders>
              <w:top w:val="single" w:color="auto" w:sz="4" w:space="0"/>
              <w:left w:val="single" w:color="auto" w:sz="4" w:space="0"/>
              <w:bottom w:val="single" w:color="auto" w:sz="4" w:space="0"/>
              <w:right w:val="single" w:color="auto" w:sz="4" w:space="0"/>
            </w:tcBorders>
            <w:shd w:val="clear" w:color="auto" w:fill="auto"/>
            <w:vAlign w:val="center"/>
          </w:tcPr>
          <w:p w14:paraId="72DF8754">
            <w:pPr>
              <w:spacing w:line="360" w:lineRule="auto"/>
              <w:jc w:val="center"/>
              <w:rPr>
                <w:rFonts w:ascii="仿宋" w:hAnsi="仿宋" w:eastAsia="仿宋" w:cs="仿宋"/>
                <w:sz w:val="24"/>
                <w:lang w:bidi="ar"/>
              </w:rPr>
            </w:pPr>
            <w:r>
              <w:rPr>
                <w:rFonts w:hint="eastAsia" w:ascii="仿宋" w:hAnsi="仿宋" w:eastAsia="仿宋" w:cs="仿宋"/>
                <w:sz w:val="24"/>
                <w:lang w:bidi="ar"/>
              </w:rPr>
              <w:t>2</w:t>
            </w:r>
          </w:p>
        </w:tc>
        <w:tc>
          <w:tcPr>
            <w:tcW w:w="508" w:type="pct"/>
            <w:tcBorders>
              <w:top w:val="single" w:color="auto" w:sz="4" w:space="0"/>
              <w:left w:val="single" w:color="auto" w:sz="4" w:space="0"/>
              <w:bottom w:val="single" w:color="auto" w:sz="4" w:space="0"/>
              <w:right w:val="single" w:color="auto" w:sz="4" w:space="0"/>
            </w:tcBorders>
            <w:shd w:val="clear" w:color="auto" w:fill="auto"/>
            <w:vAlign w:val="center"/>
          </w:tcPr>
          <w:p w14:paraId="045791D6">
            <w:pPr>
              <w:spacing w:line="360" w:lineRule="auto"/>
              <w:jc w:val="center"/>
              <w:rPr>
                <w:rFonts w:ascii="仿宋" w:hAnsi="仿宋" w:eastAsia="仿宋" w:cs="仿宋"/>
                <w:sz w:val="24"/>
              </w:rPr>
            </w:pPr>
            <w:r>
              <w:rPr>
                <w:rFonts w:hint="eastAsia" w:ascii="仿宋" w:hAnsi="仿宋" w:eastAsia="仿宋" w:cs="仿宋"/>
                <w:sz w:val="24"/>
                <w:lang w:bidi="ar"/>
              </w:rPr>
              <w:t>0</w:t>
            </w:r>
          </w:p>
        </w:tc>
      </w:tr>
    </w:tbl>
    <w:p w14:paraId="5F028D64">
      <w:pPr>
        <w:spacing w:line="560" w:lineRule="exact"/>
        <w:rPr>
          <w:rFonts w:ascii="仿宋" w:hAnsi="仿宋" w:eastAsia="仿宋" w:cs="仿宋"/>
          <w:b/>
          <w:bCs/>
          <w:sz w:val="24"/>
          <w:lang w:bidi="ar"/>
        </w:rPr>
      </w:pPr>
      <w:r>
        <w:rPr>
          <w:rFonts w:hint="eastAsia" w:ascii="仿宋" w:hAnsi="仿宋" w:eastAsia="仿宋" w:cs="仿宋"/>
          <w:b/>
          <w:bCs/>
          <w:sz w:val="24"/>
          <w:lang w:bidi="ar"/>
        </w:rPr>
        <w:t>注：担任职务以最高级别计，不重复计分；学生组织换届以主要任职年份为任</w:t>
      </w:r>
    </w:p>
    <w:p w14:paraId="7FF72318">
      <w:pPr>
        <w:spacing w:line="560" w:lineRule="exact"/>
        <w:rPr>
          <w:rFonts w:ascii="仿宋" w:hAnsi="仿宋" w:eastAsia="仿宋" w:cs="仿宋"/>
          <w:b/>
          <w:bCs/>
          <w:sz w:val="24"/>
        </w:rPr>
      </w:pPr>
      <w:r>
        <w:rPr>
          <w:rFonts w:hint="eastAsia" w:ascii="仿宋" w:hAnsi="仿宋" w:eastAsia="仿宋" w:cs="仿宋"/>
          <w:b/>
          <w:bCs/>
          <w:sz w:val="24"/>
          <w:lang w:bidi="ar"/>
        </w:rPr>
        <w:t>职期。</w:t>
      </w:r>
    </w:p>
    <w:bookmarkEnd w:id="11"/>
    <w:p w14:paraId="470A53E4">
      <w:pPr>
        <w:numPr>
          <w:ilvl w:val="0"/>
          <w:numId w:val="3"/>
        </w:numPr>
        <w:tabs>
          <w:tab w:val="left" w:pos="1306"/>
        </w:tabs>
        <w:spacing w:line="560" w:lineRule="exact"/>
        <w:ind w:firstLine="560" w:firstLineChars="200"/>
        <w:rPr>
          <w:rFonts w:ascii="仿宋" w:hAnsi="仿宋" w:eastAsia="仿宋" w:cs="仿宋"/>
          <w:sz w:val="28"/>
          <w:szCs w:val="28"/>
        </w:rPr>
      </w:pPr>
      <w:r>
        <w:rPr>
          <w:rStyle w:val="8"/>
          <w:rFonts w:hint="eastAsia" w:ascii="仿宋" w:hAnsi="仿宋" w:eastAsia="仿宋" w:cs="仿宋"/>
          <w:sz w:val="28"/>
          <w:szCs w:val="28"/>
          <w:lang w:bidi="ar"/>
        </w:rPr>
        <w:t>积极参加研究生党建进宿舍、党建进实验室、校院各级研究生组织等</w:t>
      </w:r>
      <w:r>
        <w:rPr>
          <w:rStyle w:val="8"/>
          <w:rFonts w:hint="eastAsia" w:ascii="仿宋" w:hAnsi="仿宋" w:eastAsia="仿宋" w:cs="仿宋"/>
          <w:sz w:val="28"/>
          <w:szCs w:val="28"/>
          <w:lang w:val="en-US" w:eastAsia="zh-CN" w:bidi="ar"/>
        </w:rPr>
        <w:t>活动</w:t>
      </w:r>
      <w:r>
        <w:rPr>
          <w:rStyle w:val="8"/>
          <w:rFonts w:hint="eastAsia" w:ascii="仿宋" w:hAnsi="仿宋" w:eastAsia="仿宋" w:cs="仿宋"/>
          <w:sz w:val="28"/>
          <w:szCs w:val="28"/>
          <w:lang w:bidi="ar"/>
        </w:rPr>
        <w:t>，并取得表彰</w:t>
      </w:r>
      <w:r>
        <w:rPr>
          <w:rStyle w:val="8"/>
          <w:rFonts w:hint="eastAsia" w:ascii="仿宋" w:hAnsi="仿宋" w:eastAsia="仿宋" w:cs="仿宋"/>
          <w:sz w:val="28"/>
          <w:szCs w:val="28"/>
          <w:lang w:eastAsia="zh-CN" w:bidi="ar"/>
        </w:rPr>
        <w:t>（</w:t>
      </w:r>
      <w:r>
        <w:rPr>
          <w:rStyle w:val="8"/>
          <w:rFonts w:hint="eastAsia" w:ascii="仿宋" w:hAnsi="仿宋" w:eastAsia="仿宋" w:cs="仿宋"/>
          <w:sz w:val="28"/>
          <w:szCs w:val="28"/>
          <w:lang w:val="en-US" w:eastAsia="zh-CN" w:bidi="ar"/>
        </w:rPr>
        <w:t>单次活动</w:t>
      </w:r>
      <w:r>
        <w:rPr>
          <w:rStyle w:val="8"/>
          <w:rFonts w:hint="eastAsia" w:ascii="仿宋" w:hAnsi="仿宋" w:eastAsia="仿宋" w:cs="仿宋"/>
          <w:sz w:val="28"/>
          <w:szCs w:val="28"/>
          <w:lang w:eastAsia="zh-CN" w:bidi="ar"/>
        </w:rPr>
        <w:t>）</w:t>
      </w:r>
      <w:r>
        <w:rPr>
          <w:rStyle w:val="8"/>
          <w:rFonts w:hint="eastAsia" w:ascii="仿宋" w:hAnsi="仿宋" w:eastAsia="仿宋" w:cs="仿宋"/>
          <w:sz w:val="28"/>
          <w:szCs w:val="28"/>
          <w:lang w:bidi="ar"/>
        </w:rPr>
        <w:t>，</w:t>
      </w:r>
      <w:r>
        <w:rPr>
          <w:rFonts w:hint="eastAsia" w:ascii="仿宋" w:hAnsi="仿宋" w:eastAsia="仿宋" w:cs="仿宋"/>
          <w:sz w:val="28"/>
          <w:szCs w:val="28"/>
          <w:lang w:bidi="ar"/>
        </w:rPr>
        <w:t>加分标准如表3所示：</w:t>
      </w:r>
    </w:p>
    <w:p w14:paraId="72413B8D">
      <w:pPr>
        <w:tabs>
          <w:tab w:val="left" w:pos="1306"/>
        </w:tabs>
        <w:spacing w:line="560" w:lineRule="exact"/>
        <w:jc w:val="center"/>
        <w:rPr>
          <w:rFonts w:ascii="仿宋" w:hAnsi="仿宋" w:eastAsia="仿宋" w:cs="仿宋"/>
          <w:b/>
          <w:sz w:val="24"/>
        </w:rPr>
      </w:pPr>
      <w:r>
        <w:rPr>
          <w:rFonts w:hint="eastAsia" w:ascii="仿宋" w:hAnsi="仿宋" w:eastAsia="仿宋" w:cs="仿宋"/>
          <w:b/>
          <w:sz w:val="24"/>
          <w:lang w:bidi="ar"/>
        </w:rPr>
        <w:t>表3 荣誉加分标准</w:t>
      </w:r>
      <w:r>
        <w:rPr>
          <w:rFonts w:hint="eastAsia" w:ascii="仿宋" w:hAnsi="仿宋" w:eastAsia="仿宋" w:cs="仿宋"/>
          <w:b/>
          <w:sz w:val="24"/>
        </w:rPr>
        <w:t>（单位：分/项）</w:t>
      </w:r>
    </w:p>
    <w:tbl>
      <w:tblPr>
        <w:tblStyle w:val="5"/>
        <w:tblW w:w="4998" w:type="pct"/>
        <w:jc w:val="center"/>
        <w:tblLayout w:type="autofit"/>
        <w:tblCellMar>
          <w:top w:w="0" w:type="dxa"/>
          <w:left w:w="0" w:type="dxa"/>
          <w:bottom w:w="0" w:type="dxa"/>
          <w:right w:w="0" w:type="dxa"/>
        </w:tblCellMar>
      </w:tblPr>
      <w:tblGrid>
        <w:gridCol w:w="1217"/>
        <w:gridCol w:w="1292"/>
        <w:gridCol w:w="1678"/>
        <w:gridCol w:w="1418"/>
        <w:gridCol w:w="1459"/>
        <w:gridCol w:w="1455"/>
      </w:tblGrid>
      <w:tr w14:paraId="4C6A506A">
        <w:tblPrEx>
          <w:tblCellMar>
            <w:top w:w="0" w:type="dxa"/>
            <w:left w:w="0" w:type="dxa"/>
            <w:bottom w:w="0" w:type="dxa"/>
            <w:right w:w="0" w:type="dxa"/>
          </w:tblCellMar>
        </w:tblPrEx>
        <w:trPr>
          <w:trHeight w:val="1090" w:hRule="exact"/>
          <w:jc w:val="center"/>
        </w:trPr>
        <w:tc>
          <w:tcPr>
            <w:tcW w:w="714"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4B967560">
            <w:pPr>
              <w:spacing w:line="250" w:lineRule="exact"/>
              <w:jc w:val="center"/>
              <w:rPr>
                <w:rFonts w:ascii="仿宋" w:hAnsi="仿宋" w:eastAsia="仿宋" w:cs="仿宋"/>
                <w:szCs w:val="21"/>
              </w:rPr>
            </w:pPr>
            <w:r>
              <w:rPr>
                <w:rFonts w:hint="eastAsia" w:ascii="仿宋" w:hAnsi="仿宋" w:eastAsia="仿宋" w:cs="仿宋"/>
                <w:szCs w:val="21"/>
              </w:rPr>
              <w:t>颁发</w:t>
            </w:r>
          </w:p>
          <w:p w14:paraId="6621C61B">
            <w:pPr>
              <w:spacing w:line="250" w:lineRule="exact"/>
              <w:jc w:val="center"/>
              <w:rPr>
                <w:rFonts w:ascii="仿宋" w:hAnsi="仿宋" w:eastAsia="仿宋" w:cs="仿宋"/>
                <w:szCs w:val="21"/>
              </w:rPr>
            </w:pPr>
            <w:r>
              <w:rPr>
                <w:rFonts w:hint="eastAsia" w:ascii="仿宋" w:hAnsi="仿宋" w:eastAsia="仿宋" w:cs="仿宋"/>
                <w:szCs w:val="21"/>
              </w:rPr>
              <w:t>单位</w:t>
            </w:r>
          </w:p>
        </w:tc>
        <w:tc>
          <w:tcPr>
            <w:tcW w:w="758"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38B9D8AB">
            <w:pPr>
              <w:spacing w:line="250" w:lineRule="exact"/>
              <w:jc w:val="center"/>
              <w:rPr>
                <w:rFonts w:ascii="仿宋" w:hAnsi="仿宋" w:eastAsia="仿宋" w:cs="仿宋"/>
                <w:szCs w:val="21"/>
              </w:rPr>
            </w:pPr>
            <w:r>
              <w:rPr>
                <w:rFonts w:hint="eastAsia" w:ascii="仿宋" w:hAnsi="仿宋" w:eastAsia="仿宋" w:cs="仿宋"/>
                <w:szCs w:val="21"/>
                <w:lang w:bidi="ar"/>
              </w:rPr>
              <w:t>国家级</w:t>
            </w:r>
          </w:p>
        </w:tc>
        <w:tc>
          <w:tcPr>
            <w:tcW w:w="984"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4CB9F050">
            <w:pPr>
              <w:spacing w:line="250" w:lineRule="exact"/>
              <w:jc w:val="center"/>
              <w:rPr>
                <w:rFonts w:ascii="仿宋" w:hAnsi="仿宋" w:eastAsia="仿宋" w:cs="仿宋"/>
                <w:szCs w:val="21"/>
                <w:lang w:bidi="ar"/>
              </w:rPr>
            </w:pPr>
            <w:r>
              <w:rPr>
                <w:rFonts w:hint="eastAsia" w:ascii="仿宋" w:hAnsi="仿宋" w:eastAsia="仿宋" w:cs="仿宋"/>
                <w:szCs w:val="21"/>
                <w:lang w:bidi="ar"/>
              </w:rPr>
              <w:t>省部级</w:t>
            </w:r>
          </w:p>
        </w:tc>
        <w:tc>
          <w:tcPr>
            <w:tcW w:w="832"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1444FEE3">
            <w:pPr>
              <w:spacing w:line="250" w:lineRule="exact"/>
              <w:jc w:val="center"/>
              <w:rPr>
                <w:rFonts w:ascii="仿宋" w:hAnsi="仿宋" w:eastAsia="仿宋" w:cs="仿宋"/>
                <w:szCs w:val="21"/>
                <w:lang w:bidi="ar"/>
              </w:rPr>
            </w:pPr>
            <w:r>
              <w:rPr>
                <w:rFonts w:hint="eastAsia" w:ascii="仿宋" w:hAnsi="仿宋" w:eastAsia="仿宋" w:cs="仿宋"/>
                <w:szCs w:val="21"/>
                <w:lang w:bidi="ar"/>
              </w:rPr>
              <w:t>市厅级</w:t>
            </w:r>
          </w:p>
        </w:tc>
        <w:tc>
          <w:tcPr>
            <w:tcW w:w="856" w:type="pct"/>
            <w:tcBorders>
              <w:top w:val="single" w:color="auto" w:sz="8" w:space="0"/>
              <w:left w:val="single" w:color="auto" w:sz="4" w:space="0"/>
              <w:right w:val="single" w:color="auto" w:sz="4" w:space="0"/>
            </w:tcBorders>
            <w:shd w:val="clear" w:color="auto" w:fill="auto"/>
            <w:tcMar>
              <w:left w:w="108" w:type="dxa"/>
              <w:right w:w="108" w:type="dxa"/>
            </w:tcMar>
            <w:vAlign w:val="center"/>
          </w:tcPr>
          <w:p w14:paraId="35F30B6E">
            <w:pPr>
              <w:spacing w:line="250" w:lineRule="exact"/>
              <w:jc w:val="center"/>
              <w:rPr>
                <w:rFonts w:ascii="仿宋" w:hAnsi="仿宋" w:eastAsia="仿宋" w:cs="仿宋"/>
                <w:szCs w:val="21"/>
              </w:rPr>
            </w:pPr>
            <w:r>
              <w:rPr>
                <w:rFonts w:hint="eastAsia" w:ascii="仿宋" w:hAnsi="仿宋" w:eastAsia="仿宋" w:cs="仿宋"/>
                <w:szCs w:val="21"/>
              </w:rPr>
              <w:t>贵州大学</w:t>
            </w:r>
          </w:p>
        </w:tc>
        <w:tc>
          <w:tcPr>
            <w:tcW w:w="853" w:type="pct"/>
            <w:tcBorders>
              <w:top w:val="single" w:color="auto" w:sz="8" w:space="0"/>
              <w:left w:val="single" w:color="auto" w:sz="4" w:space="0"/>
              <w:bottom w:val="single" w:color="auto" w:sz="6" w:space="0"/>
              <w:right w:val="single" w:color="auto" w:sz="4" w:space="0"/>
            </w:tcBorders>
            <w:shd w:val="clear" w:color="auto" w:fill="auto"/>
            <w:tcMar>
              <w:left w:w="108" w:type="dxa"/>
              <w:right w:w="108" w:type="dxa"/>
            </w:tcMar>
            <w:vAlign w:val="center"/>
          </w:tcPr>
          <w:p w14:paraId="480A40F2">
            <w:pPr>
              <w:spacing w:line="250" w:lineRule="exact"/>
              <w:jc w:val="center"/>
              <w:rPr>
                <w:rFonts w:ascii="仿宋" w:hAnsi="仿宋" w:eastAsia="仿宋" w:cs="仿宋"/>
                <w:szCs w:val="21"/>
              </w:rPr>
            </w:pPr>
            <w:r>
              <w:rPr>
                <w:rFonts w:hint="eastAsia" w:ascii="仿宋" w:hAnsi="仿宋" w:eastAsia="仿宋" w:cs="仿宋"/>
                <w:szCs w:val="21"/>
              </w:rPr>
              <w:t>校职能部门</w:t>
            </w:r>
          </w:p>
        </w:tc>
      </w:tr>
      <w:tr w14:paraId="78789AD0">
        <w:tblPrEx>
          <w:tblCellMar>
            <w:top w:w="0" w:type="dxa"/>
            <w:left w:w="0" w:type="dxa"/>
            <w:bottom w:w="0" w:type="dxa"/>
            <w:right w:w="0" w:type="dxa"/>
          </w:tblCellMar>
        </w:tblPrEx>
        <w:trPr>
          <w:trHeight w:val="454" w:hRule="exact"/>
          <w:jc w:val="center"/>
        </w:trPr>
        <w:tc>
          <w:tcPr>
            <w:tcW w:w="714"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259BDDCF">
            <w:pPr>
              <w:spacing w:line="250" w:lineRule="exact"/>
              <w:jc w:val="center"/>
              <w:rPr>
                <w:rFonts w:ascii="仿宋" w:hAnsi="仿宋" w:eastAsia="仿宋" w:cs="仿宋"/>
                <w:szCs w:val="21"/>
              </w:rPr>
            </w:pPr>
            <w:r>
              <w:rPr>
                <w:rFonts w:hint="eastAsia" w:ascii="仿宋" w:hAnsi="仿宋" w:eastAsia="仿宋" w:cs="仿宋"/>
                <w:szCs w:val="21"/>
              </w:rPr>
              <w:t>分数</w:t>
            </w:r>
          </w:p>
        </w:tc>
        <w:tc>
          <w:tcPr>
            <w:tcW w:w="758"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679905DE">
            <w:pPr>
              <w:spacing w:line="250" w:lineRule="exact"/>
              <w:jc w:val="center"/>
              <w:rPr>
                <w:rFonts w:ascii="仿宋" w:hAnsi="仿宋" w:eastAsia="仿宋" w:cs="仿宋"/>
                <w:szCs w:val="21"/>
              </w:rPr>
            </w:pPr>
            <w:r>
              <w:rPr>
                <w:rFonts w:hint="eastAsia" w:ascii="仿宋" w:hAnsi="仿宋" w:eastAsia="仿宋" w:cs="仿宋"/>
                <w:szCs w:val="21"/>
              </w:rPr>
              <w:t>30</w:t>
            </w:r>
          </w:p>
        </w:tc>
        <w:tc>
          <w:tcPr>
            <w:tcW w:w="984"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74831446">
            <w:pPr>
              <w:spacing w:line="250" w:lineRule="exact"/>
              <w:jc w:val="center"/>
              <w:rPr>
                <w:rFonts w:ascii="仿宋" w:hAnsi="仿宋" w:eastAsia="仿宋" w:cs="仿宋"/>
                <w:szCs w:val="21"/>
              </w:rPr>
            </w:pPr>
            <w:r>
              <w:rPr>
                <w:rFonts w:hint="eastAsia" w:ascii="仿宋" w:hAnsi="仿宋" w:eastAsia="仿宋" w:cs="仿宋"/>
                <w:szCs w:val="21"/>
              </w:rPr>
              <w:t>20</w:t>
            </w:r>
          </w:p>
        </w:tc>
        <w:tc>
          <w:tcPr>
            <w:tcW w:w="832"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63ADC095">
            <w:pPr>
              <w:spacing w:line="250" w:lineRule="exact"/>
              <w:jc w:val="center"/>
              <w:rPr>
                <w:rFonts w:ascii="仿宋" w:hAnsi="仿宋" w:eastAsia="仿宋" w:cs="仿宋"/>
                <w:szCs w:val="21"/>
              </w:rPr>
            </w:pPr>
            <w:r>
              <w:rPr>
                <w:rFonts w:hint="eastAsia" w:ascii="仿宋" w:hAnsi="仿宋" w:eastAsia="仿宋" w:cs="仿宋"/>
                <w:szCs w:val="21"/>
              </w:rPr>
              <w:t>15</w:t>
            </w:r>
          </w:p>
        </w:tc>
        <w:tc>
          <w:tcPr>
            <w:tcW w:w="856"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1BC1F769">
            <w:pPr>
              <w:spacing w:line="250" w:lineRule="exact"/>
              <w:jc w:val="center"/>
              <w:rPr>
                <w:rFonts w:ascii="仿宋" w:hAnsi="仿宋" w:eastAsia="仿宋" w:cs="仿宋"/>
                <w:szCs w:val="21"/>
              </w:rPr>
            </w:pPr>
            <w:r>
              <w:rPr>
                <w:rFonts w:hint="eastAsia" w:ascii="仿宋" w:hAnsi="仿宋" w:eastAsia="仿宋" w:cs="仿宋"/>
                <w:szCs w:val="21"/>
              </w:rPr>
              <w:t>10</w:t>
            </w:r>
          </w:p>
        </w:tc>
        <w:tc>
          <w:tcPr>
            <w:tcW w:w="853" w:type="pct"/>
            <w:tcBorders>
              <w:top w:val="single" w:color="auto" w:sz="6" w:space="0"/>
              <w:left w:val="single" w:color="auto" w:sz="4" w:space="0"/>
              <w:bottom w:val="single" w:color="auto" w:sz="6" w:space="0"/>
              <w:right w:val="single" w:color="auto" w:sz="4" w:space="0"/>
            </w:tcBorders>
            <w:shd w:val="clear" w:color="auto" w:fill="auto"/>
            <w:tcMar>
              <w:left w:w="108" w:type="dxa"/>
              <w:right w:w="108" w:type="dxa"/>
            </w:tcMar>
            <w:vAlign w:val="center"/>
          </w:tcPr>
          <w:p w14:paraId="7B3D4478">
            <w:pPr>
              <w:spacing w:line="250" w:lineRule="exact"/>
              <w:jc w:val="center"/>
              <w:rPr>
                <w:rFonts w:ascii="仿宋" w:hAnsi="仿宋" w:eastAsia="仿宋" w:cs="仿宋"/>
                <w:szCs w:val="21"/>
              </w:rPr>
            </w:pPr>
            <w:r>
              <w:rPr>
                <w:rFonts w:hint="eastAsia" w:ascii="仿宋" w:hAnsi="仿宋" w:eastAsia="仿宋" w:cs="仿宋"/>
                <w:szCs w:val="21"/>
              </w:rPr>
              <w:t>5</w:t>
            </w:r>
          </w:p>
        </w:tc>
      </w:tr>
    </w:tbl>
    <w:p w14:paraId="45D81B11">
      <w:pPr>
        <w:spacing w:before="156" w:beforeLines="50" w:line="560" w:lineRule="exact"/>
        <w:ind w:firstLine="482" w:firstLineChars="200"/>
        <w:rPr>
          <w:rFonts w:ascii="仿宋" w:hAnsi="仿宋" w:eastAsia="仿宋" w:cs="仿宋"/>
          <w:b/>
          <w:bCs/>
          <w:sz w:val="24"/>
          <w:lang w:bidi="ar"/>
        </w:rPr>
      </w:pPr>
      <w:r>
        <w:rPr>
          <w:rFonts w:hint="eastAsia" w:ascii="仿宋" w:hAnsi="仿宋" w:eastAsia="仿宋" w:cs="仿宋"/>
          <w:b/>
          <w:bCs/>
          <w:sz w:val="24"/>
        </w:rPr>
        <w:t>注：以上荣誉证书级别均以奖状印章为准，国家级、省级、市厅级荣誉均指相应国家行政部门颁发的荣誉证书。</w:t>
      </w:r>
      <w:r>
        <w:rPr>
          <w:rFonts w:hint="eastAsia" w:ascii="仿宋" w:hAnsi="仿宋" w:eastAsia="仿宋" w:cs="仿宋"/>
          <w:b/>
          <w:bCs/>
          <w:sz w:val="24"/>
          <w:lang w:bidi="ar"/>
        </w:rPr>
        <w:t>以团体获表彰（例如：优秀党支部、优秀团支部等）非主要负责人须扣除5分。</w:t>
      </w:r>
      <w:bookmarkStart w:id="13" w:name="OLE_LINK15"/>
      <w:bookmarkStart w:id="14" w:name="OLE_LINK16"/>
      <w:r>
        <w:rPr>
          <w:rFonts w:hint="eastAsia" w:ascii="仿宋" w:hAnsi="仿宋" w:eastAsia="仿宋" w:cs="仿宋"/>
          <w:b/>
          <w:bCs/>
          <w:sz w:val="24"/>
        </w:rPr>
        <w:t>同一</w:t>
      </w:r>
      <w:r>
        <w:rPr>
          <w:rFonts w:hint="eastAsia" w:ascii="仿宋" w:hAnsi="仿宋" w:eastAsia="仿宋" w:cs="仿宋"/>
          <w:b/>
          <w:bCs/>
          <w:sz w:val="24"/>
          <w:lang w:bidi="ar"/>
        </w:rPr>
        <w:t>活动数项荣誉取最高一项，</w:t>
      </w:r>
      <w:bookmarkEnd w:id="13"/>
      <w:r>
        <w:rPr>
          <w:rFonts w:hint="eastAsia" w:ascii="仿宋" w:hAnsi="仿宋" w:eastAsia="仿宋" w:cs="仿宋"/>
          <w:b/>
          <w:bCs/>
          <w:sz w:val="24"/>
          <w:lang w:bidi="ar"/>
        </w:rPr>
        <w:t>活动组织者对应分值*1.2</w:t>
      </w:r>
      <w:bookmarkEnd w:id="14"/>
      <w:r>
        <w:rPr>
          <w:rFonts w:hint="eastAsia" w:ascii="仿宋" w:hAnsi="仿宋" w:eastAsia="仿宋" w:cs="仿宋"/>
          <w:b/>
          <w:bCs/>
          <w:sz w:val="24"/>
          <w:lang w:bidi="ar"/>
        </w:rPr>
        <w:t>。</w:t>
      </w:r>
    </w:p>
    <w:bookmarkEnd w:id="12"/>
    <w:p w14:paraId="0E933E9C">
      <w:pPr>
        <w:numPr>
          <w:ilvl w:val="0"/>
          <w:numId w:val="3"/>
        </w:numPr>
        <w:spacing w:line="560" w:lineRule="exact"/>
        <w:ind w:firstLine="560" w:firstLineChars="200"/>
        <w:rPr>
          <w:rFonts w:ascii="仿宋" w:hAnsi="仿宋" w:eastAsia="仿宋" w:cs="仿宋"/>
          <w:sz w:val="28"/>
          <w:szCs w:val="28"/>
          <w:lang w:bidi="ar"/>
        </w:rPr>
      </w:pPr>
      <w:r>
        <w:rPr>
          <w:rStyle w:val="8"/>
          <w:rFonts w:hint="eastAsia" w:ascii="仿宋" w:hAnsi="仿宋" w:eastAsia="仿宋" w:cs="仿宋"/>
          <w:sz w:val="28"/>
          <w:szCs w:val="28"/>
        </w:rPr>
        <w:t>有热心助人、见义勇为、抢</w:t>
      </w:r>
      <w:r>
        <w:rPr>
          <w:rFonts w:hint="eastAsia" w:ascii="仿宋" w:hAnsi="仿宋" w:eastAsia="仿宋" w:cs="仿宋"/>
          <w:sz w:val="28"/>
          <w:szCs w:val="28"/>
          <w:lang w:bidi="ar"/>
        </w:rPr>
        <w:t>险救灾、抢救伤残等突出事迹且产生较大社会影响力者，视情况加10</w:t>
      </w:r>
      <w:r>
        <w:rPr>
          <w:rFonts w:hint="eastAsia" w:ascii="仿宋" w:hAnsi="仿宋" w:eastAsia="仿宋" w:cs="仿宋"/>
          <w:sz w:val="28"/>
          <w:szCs w:val="28"/>
          <w:lang w:eastAsia="zh-CN" w:bidi="ar"/>
        </w:rPr>
        <w:t>—</w:t>
      </w:r>
      <w:r>
        <w:rPr>
          <w:rFonts w:hint="eastAsia" w:ascii="仿宋" w:hAnsi="仿宋" w:eastAsia="仿宋" w:cs="仿宋"/>
          <w:sz w:val="28"/>
          <w:szCs w:val="28"/>
          <w:lang w:bidi="ar"/>
        </w:rPr>
        <w:t>50分；</w:t>
      </w:r>
    </w:p>
    <w:p w14:paraId="41D59B92">
      <w:pPr>
        <w:spacing w:line="560" w:lineRule="exact"/>
        <w:ind w:firstLine="560" w:firstLineChars="200"/>
        <w:rPr>
          <w:rFonts w:ascii="仿宋" w:hAnsi="仿宋" w:eastAsia="仿宋" w:cs="仿宋"/>
          <w:sz w:val="28"/>
          <w:szCs w:val="28"/>
          <w:lang w:bidi="ar"/>
        </w:rPr>
      </w:pPr>
    </w:p>
    <w:p w14:paraId="3ABE1305">
      <w:pPr>
        <w:spacing w:line="560" w:lineRule="exact"/>
        <w:ind w:firstLine="562" w:firstLineChars="200"/>
        <w:rPr>
          <w:rFonts w:ascii="仿宋" w:hAnsi="仿宋" w:eastAsia="仿宋" w:cs="仿宋"/>
          <w:sz w:val="28"/>
          <w:szCs w:val="28"/>
        </w:rPr>
      </w:pPr>
      <w:r>
        <w:rPr>
          <w:rFonts w:hint="eastAsia" w:ascii="仿宋" w:hAnsi="仿宋" w:eastAsia="仿宋" w:cs="仿宋"/>
          <w:b/>
          <w:sz w:val="28"/>
          <w:szCs w:val="28"/>
          <w:lang w:bidi="ar"/>
        </w:rPr>
        <w:t>第五条</w:t>
      </w:r>
      <w:r>
        <w:rPr>
          <w:rFonts w:hint="eastAsia" w:ascii="仿宋" w:hAnsi="仿宋" w:eastAsia="仿宋" w:cs="仿宋"/>
          <w:sz w:val="28"/>
          <w:szCs w:val="28"/>
          <w:lang w:bidi="ar"/>
        </w:rPr>
        <w:t>：</w:t>
      </w:r>
      <w:r>
        <w:rPr>
          <w:rFonts w:hint="eastAsia" w:ascii="仿宋" w:hAnsi="仿宋" w:eastAsia="仿宋" w:cs="仿宋"/>
          <w:b/>
          <w:sz w:val="28"/>
          <w:szCs w:val="28"/>
          <w:lang w:bidi="ar"/>
        </w:rPr>
        <w:t>德育扣分事项</w:t>
      </w:r>
    </w:p>
    <w:p w14:paraId="28EC7EA2">
      <w:pPr>
        <w:numPr>
          <w:ilvl w:val="0"/>
          <w:numId w:val="4"/>
        </w:num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lang w:bidi="ar"/>
        </w:rPr>
        <w:t>无故缺席或不按时完成党组织、团组织、班级</w:t>
      </w:r>
      <w:r>
        <w:rPr>
          <w:rFonts w:hint="eastAsia" w:ascii="仿宋" w:hAnsi="仿宋" w:eastAsia="仿宋" w:cs="仿宋"/>
          <w:sz w:val="28"/>
          <w:szCs w:val="28"/>
          <w:lang w:eastAsia="zh-CN" w:bidi="ar"/>
        </w:rPr>
        <w:t>召开</w:t>
      </w:r>
      <w:r>
        <w:rPr>
          <w:rFonts w:hint="eastAsia" w:ascii="仿宋" w:hAnsi="仿宋" w:eastAsia="仿宋" w:cs="仿宋"/>
          <w:sz w:val="28"/>
          <w:szCs w:val="28"/>
          <w:lang w:bidi="ar"/>
        </w:rPr>
        <w:t>的会议、活动或交办的任务，每次扣2分；</w:t>
      </w:r>
    </w:p>
    <w:p w14:paraId="13C2E233">
      <w:pPr>
        <w:numPr>
          <w:ilvl w:val="0"/>
          <w:numId w:val="4"/>
        </w:numPr>
        <w:spacing w:line="560" w:lineRule="exact"/>
        <w:ind w:firstLine="560" w:firstLineChars="200"/>
        <w:rPr>
          <w:rFonts w:ascii="仿宋" w:hAnsi="仿宋" w:eastAsia="仿宋" w:cs="仿宋"/>
          <w:sz w:val="28"/>
          <w:szCs w:val="28"/>
          <w:lang w:bidi="ar"/>
        </w:rPr>
      </w:pPr>
      <w:r>
        <w:rPr>
          <w:rFonts w:hint="eastAsia" w:ascii="仿宋" w:hAnsi="仿宋" w:eastAsia="仿宋" w:cs="仿宋"/>
          <w:sz w:val="28"/>
          <w:szCs w:val="28"/>
          <w:lang w:bidi="ar"/>
        </w:rPr>
        <w:t>不遵守纪律、不参与活动、不配合工作、不听从学校学院安排的，每次扣5分；</w:t>
      </w:r>
    </w:p>
    <w:p w14:paraId="366C6DBC">
      <w:pPr>
        <w:numPr>
          <w:ilvl w:val="0"/>
          <w:numId w:val="4"/>
        </w:numPr>
        <w:spacing w:line="560" w:lineRule="exact"/>
        <w:ind w:firstLine="560" w:firstLineChars="200"/>
        <w:rPr>
          <w:rFonts w:ascii="仿宋" w:hAnsi="仿宋" w:eastAsia="仿宋" w:cs="仿宋"/>
          <w:sz w:val="28"/>
          <w:szCs w:val="28"/>
          <w:lang w:bidi="ar"/>
        </w:rPr>
      </w:pPr>
      <w:r>
        <w:rPr>
          <w:rFonts w:hint="eastAsia" w:ascii="仿宋" w:hAnsi="仿宋" w:eastAsia="仿宋" w:cs="仿宋"/>
          <w:sz w:val="28"/>
          <w:szCs w:val="28"/>
          <w:lang w:bidi="ar"/>
        </w:rPr>
        <w:t>受学校通报批评者扣10分，受学院通报批评者扣5分；</w:t>
      </w:r>
    </w:p>
    <w:p w14:paraId="78BA8967">
      <w:pPr>
        <w:numPr>
          <w:ilvl w:val="0"/>
          <w:numId w:val="4"/>
        </w:numPr>
        <w:spacing w:line="560" w:lineRule="exact"/>
        <w:ind w:firstLine="560" w:firstLineChars="200"/>
        <w:rPr>
          <w:rFonts w:ascii="仿宋" w:hAnsi="仿宋" w:eastAsia="仿宋" w:cs="仿宋"/>
          <w:sz w:val="28"/>
          <w:szCs w:val="28"/>
          <w:lang w:bidi="ar"/>
        </w:rPr>
      </w:pPr>
      <w:r>
        <w:rPr>
          <w:rFonts w:hint="eastAsia" w:ascii="仿宋" w:hAnsi="仿宋" w:eastAsia="仿宋" w:cs="仿宋"/>
          <w:sz w:val="28"/>
          <w:szCs w:val="28"/>
          <w:lang w:bidi="ar"/>
        </w:rPr>
        <w:t>其他经学院公示无异议，报党委研究生工作部（研究生管理处）备案的扣分项目；</w:t>
      </w:r>
    </w:p>
    <w:p w14:paraId="273638E5">
      <w:pPr>
        <w:numPr>
          <w:ilvl w:val="0"/>
          <w:numId w:val="4"/>
        </w:numPr>
        <w:spacing w:line="560" w:lineRule="exact"/>
        <w:ind w:firstLine="560" w:firstLineChars="200"/>
        <w:rPr>
          <w:rFonts w:ascii="仿宋" w:hAnsi="仿宋" w:eastAsia="仿宋" w:cs="仿宋"/>
          <w:sz w:val="28"/>
          <w:szCs w:val="28"/>
          <w:lang w:bidi="ar"/>
        </w:rPr>
      </w:pPr>
      <w:r>
        <w:rPr>
          <w:rFonts w:hint="eastAsia" w:ascii="仿宋" w:hAnsi="仿宋" w:eastAsia="仿宋" w:cs="仿宋"/>
          <w:sz w:val="28"/>
          <w:szCs w:val="28"/>
          <w:lang w:bidi="ar"/>
        </w:rPr>
        <w:t>以上各项扣分项可累计扣分。</w:t>
      </w:r>
    </w:p>
    <w:p w14:paraId="6631620F">
      <w:pPr>
        <w:ind w:firstLine="640"/>
        <w:rPr>
          <w:rFonts w:ascii="仿宋" w:hAnsi="仿宋" w:eastAsia="仿宋" w:cs="仿宋"/>
          <w:sz w:val="28"/>
          <w:szCs w:val="28"/>
        </w:rPr>
      </w:pPr>
    </w:p>
    <w:p w14:paraId="0F8BD47C">
      <w:pPr>
        <w:spacing w:line="560" w:lineRule="exact"/>
        <w:ind w:firstLine="2530" w:firstLineChars="900"/>
        <w:rPr>
          <w:rFonts w:ascii="仿宋" w:hAnsi="仿宋" w:eastAsia="仿宋" w:cs="仿宋"/>
          <w:b/>
          <w:sz w:val="28"/>
          <w:szCs w:val="28"/>
        </w:rPr>
      </w:pPr>
      <w:r>
        <w:rPr>
          <w:rFonts w:hint="eastAsia" w:ascii="仿宋" w:hAnsi="仿宋" w:eastAsia="仿宋" w:cs="仿宋"/>
          <w:b/>
          <w:sz w:val="28"/>
          <w:szCs w:val="28"/>
          <w:lang w:bidi="ar"/>
        </w:rPr>
        <w:t>第三章  智育测评分数（B</w:t>
      </w:r>
      <w:r>
        <w:rPr>
          <w:rFonts w:hint="eastAsia" w:ascii="仿宋" w:hAnsi="仿宋" w:eastAsia="仿宋" w:cs="仿宋"/>
          <w:b/>
          <w:sz w:val="28"/>
          <w:szCs w:val="28"/>
          <w:lang w:eastAsia="zh-CN" w:bidi="ar"/>
        </w:rPr>
        <w:t>）</w:t>
      </w:r>
    </w:p>
    <w:p w14:paraId="02635644">
      <w:pPr>
        <w:spacing w:before="156" w:beforeLines="50" w:line="560" w:lineRule="exact"/>
        <w:ind w:firstLine="562" w:firstLineChars="200"/>
        <w:rPr>
          <w:rFonts w:ascii="仿宋" w:hAnsi="仿宋" w:eastAsia="仿宋" w:cs="仿宋"/>
          <w:sz w:val="28"/>
          <w:szCs w:val="28"/>
        </w:rPr>
      </w:pPr>
      <w:r>
        <w:rPr>
          <w:rFonts w:hint="eastAsia" w:ascii="仿宋" w:hAnsi="仿宋" w:eastAsia="仿宋" w:cs="仿宋"/>
          <w:b/>
          <w:sz w:val="28"/>
          <w:szCs w:val="28"/>
          <w:lang w:bidi="ar"/>
        </w:rPr>
        <w:t>第六条</w:t>
      </w:r>
      <w:r>
        <w:rPr>
          <w:rFonts w:hint="eastAsia" w:ascii="仿宋" w:hAnsi="仿宋" w:eastAsia="仿宋" w:cs="仿宋"/>
          <w:sz w:val="28"/>
          <w:szCs w:val="28"/>
          <w:lang w:bidi="ar"/>
        </w:rPr>
        <w:t xml:space="preserve"> 智育评价分数由课程成绩、科研成绩（含各种科研获奖、论文发表、主持科研项目）组成，权重及计算方法如下：</w:t>
      </w:r>
    </w:p>
    <w:tbl>
      <w:tblPr>
        <w:tblStyle w:val="6"/>
        <w:tblW w:w="0" w:type="auto"/>
        <w:tblInd w:w="1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240"/>
        <w:gridCol w:w="3545"/>
      </w:tblGrid>
      <w:tr w14:paraId="4C0F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8" w:type="dxa"/>
            <w:vMerge w:val="restart"/>
            <w:tcBorders>
              <w:top w:val="nil"/>
              <w:left w:val="nil"/>
              <w:bottom w:val="nil"/>
              <w:right w:val="nil"/>
            </w:tcBorders>
            <w:vAlign w:val="center"/>
          </w:tcPr>
          <w:p w14:paraId="37F1318A">
            <w:pPr>
              <w:spacing w:line="560" w:lineRule="exact"/>
              <w:jc w:val="center"/>
              <w:rPr>
                <w:rFonts w:ascii="仿宋" w:hAnsi="仿宋" w:eastAsia="仿宋" w:cs="仿宋"/>
                <w:sz w:val="28"/>
                <w:szCs w:val="28"/>
              </w:rPr>
            </w:pPr>
            <w:r>
              <w:rPr>
                <w:rFonts w:hint="eastAsia" w:ascii="仿宋" w:hAnsi="仿宋" w:eastAsia="仿宋" w:cs="仿宋"/>
                <w:sz w:val="28"/>
                <w:szCs w:val="28"/>
              </w:rPr>
              <w:t>B=</w:t>
            </w:r>
          </w:p>
        </w:tc>
        <w:tc>
          <w:tcPr>
            <w:tcW w:w="240" w:type="dxa"/>
            <w:tcBorders>
              <w:top w:val="nil"/>
              <w:left w:val="nil"/>
              <w:bottom w:val="nil"/>
              <w:right w:val="nil"/>
            </w:tcBorders>
            <w:vAlign w:val="center"/>
          </w:tcPr>
          <w:p w14:paraId="3B0655E0">
            <w:pPr>
              <w:spacing w:line="560" w:lineRule="exact"/>
              <w:rPr>
                <w:rFonts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222250</wp:posOffset>
                      </wp:positionV>
                      <wp:extent cx="116840" cy="518795"/>
                      <wp:effectExtent l="50800" t="6350" r="3810" b="8255"/>
                      <wp:wrapNone/>
                      <wp:docPr id="2" name="左大括号 2"/>
                      <wp:cNvGraphicFramePr/>
                      <a:graphic xmlns:a="http://schemas.openxmlformats.org/drawingml/2006/main">
                        <a:graphicData uri="http://schemas.microsoft.com/office/word/2010/wordprocessingShape">
                          <wps:wsp>
                            <wps:cNvSpPr/>
                            <wps:spPr>
                              <a:xfrm>
                                <a:off x="6083935" y="7548880"/>
                                <a:ext cx="116840" cy="51879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3.75pt;margin-top:17.5pt;height:40.85pt;width:9.2pt;z-index:251659264;mso-width-relative:page;mso-height-relative:page;" filled="f" stroked="t" coordsize="21600,21600" o:gfxdata="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0OKitkAAAAIAQAADwAAAAAAAAABACAAAAAiAAAAZHJzL2Rvd25yZXYu&#10;eG1sUEsBAhQAFAAAAAgAh07iQJaQaGf6AQAAxAMAAA4AAAAAAAAAAQAgAAAAKAEAAGRycy9lMm9E&#10;b2MueG1sUEsFBgAAAAAGAAYAWQEAAJQFAAAAAA==&#10;" adj="405,10800">
                      <v:fill on="f" focussize="0,0"/>
                      <v:stroke weight="1pt" color="#4874CB [3204]" miterlimit="8" joinstyle="miter"/>
                      <v:imagedata o:title=""/>
                      <o:lock v:ext="edit" aspectratio="f"/>
                    </v:shape>
                  </w:pict>
                </mc:Fallback>
              </mc:AlternateContent>
            </w:r>
          </w:p>
        </w:tc>
        <w:tc>
          <w:tcPr>
            <w:tcW w:w="3545" w:type="dxa"/>
            <w:tcBorders>
              <w:top w:val="nil"/>
              <w:left w:val="nil"/>
              <w:bottom w:val="nil"/>
              <w:right w:val="nil"/>
            </w:tcBorders>
            <w:vAlign w:val="center"/>
          </w:tcPr>
          <w:p w14:paraId="7D193B94">
            <w:pPr>
              <w:spacing w:line="560" w:lineRule="exact"/>
              <w:rPr>
                <w:rFonts w:ascii="仿宋" w:hAnsi="仿宋" w:eastAsia="仿宋" w:cs="仿宋"/>
                <w:sz w:val="28"/>
                <w:szCs w:val="28"/>
              </w:rPr>
            </w:pPr>
            <w:r>
              <w:rPr>
                <w:rFonts w:hint="eastAsia" w:ascii="仿宋" w:hAnsi="仿宋" w:eastAsia="仿宋" w:cs="仿宋"/>
                <w:sz w:val="28"/>
                <w:szCs w:val="28"/>
              </w:rPr>
              <w:t>0.5B</w:t>
            </w:r>
            <w:r>
              <w:rPr>
                <w:rFonts w:hint="eastAsia" w:ascii="仿宋" w:hAnsi="仿宋" w:eastAsia="仿宋" w:cs="仿宋"/>
                <w:sz w:val="28"/>
                <w:szCs w:val="28"/>
                <w:vertAlign w:val="subscript"/>
              </w:rPr>
              <w:t>1</w:t>
            </w:r>
            <w:r>
              <w:rPr>
                <w:rFonts w:hint="eastAsia" w:ascii="仿宋" w:hAnsi="仿宋" w:eastAsia="仿宋" w:cs="仿宋"/>
                <w:sz w:val="28"/>
                <w:szCs w:val="28"/>
              </w:rPr>
              <w:t>+0.2B</w:t>
            </w:r>
            <w:r>
              <w:rPr>
                <w:rFonts w:hint="eastAsia" w:ascii="仿宋" w:hAnsi="仿宋" w:eastAsia="仿宋" w:cs="仿宋"/>
                <w:sz w:val="28"/>
                <w:szCs w:val="28"/>
                <w:vertAlign w:val="subscript"/>
              </w:rPr>
              <w:t>2</w:t>
            </w:r>
            <w:r>
              <w:rPr>
                <w:rFonts w:hint="eastAsia" w:ascii="仿宋" w:hAnsi="仿宋" w:eastAsia="仿宋" w:cs="仿宋"/>
                <w:sz w:val="28"/>
                <w:szCs w:val="28"/>
              </w:rPr>
              <w:t>+0.3B</w:t>
            </w:r>
            <w:r>
              <w:rPr>
                <w:rFonts w:hint="eastAsia" w:ascii="仿宋" w:hAnsi="仿宋" w:eastAsia="仿宋" w:cs="仿宋"/>
                <w:sz w:val="28"/>
                <w:szCs w:val="28"/>
                <w:vertAlign w:val="subscript"/>
              </w:rPr>
              <w:t>3</w:t>
            </w:r>
            <w:r>
              <w:rPr>
                <w:rFonts w:hint="eastAsia" w:ascii="仿宋" w:hAnsi="仿宋" w:eastAsia="仿宋" w:cs="仿宋"/>
                <w:sz w:val="28"/>
                <w:szCs w:val="28"/>
              </w:rPr>
              <w:t>（二年级）</w:t>
            </w:r>
          </w:p>
        </w:tc>
      </w:tr>
      <w:tr w14:paraId="3D73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vMerge w:val="continue"/>
            <w:tcBorders>
              <w:top w:val="nil"/>
              <w:left w:val="nil"/>
              <w:bottom w:val="nil"/>
              <w:right w:val="nil"/>
            </w:tcBorders>
          </w:tcPr>
          <w:p w14:paraId="0AEF2B55">
            <w:pPr>
              <w:rPr>
                <w:rFonts w:ascii="仿宋" w:hAnsi="仿宋" w:eastAsia="仿宋" w:cs="仿宋"/>
                <w:sz w:val="28"/>
                <w:szCs w:val="28"/>
                <w:lang w:bidi="ar"/>
              </w:rPr>
            </w:pPr>
          </w:p>
        </w:tc>
        <w:tc>
          <w:tcPr>
            <w:tcW w:w="240" w:type="dxa"/>
            <w:tcBorders>
              <w:top w:val="nil"/>
              <w:left w:val="nil"/>
              <w:bottom w:val="nil"/>
              <w:right w:val="nil"/>
            </w:tcBorders>
          </w:tcPr>
          <w:p w14:paraId="145E23AA">
            <w:pPr>
              <w:rPr>
                <w:rFonts w:ascii="仿宋" w:hAnsi="仿宋" w:eastAsia="仿宋" w:cs="仿宋"/>
                <w:sz w:val="28"/>
                <w:szCs w:val="28"/>
                <w:lang w:bidi="ar"/>
              </w:rPr>
            </w:pPr>
          </w:p>
        </w:tc>
        <w:tc>
          <w:tcPr>
            <w:tcW w:w="3545" w:type="dxa"/>
            <w:tcBorders>
              <w:top w:val="nil"/>
              <w:left w:val="nil"/>
              <w:bottom w:val="nil"/>
              <w:right w:val="nil"/>
            </w:tcBorders>
          </w:tcPr>
          <w:p w14:paraId="7A8AE4AE">
            <w:pPr>
              <w:rPr>
                <w:rFonts w:ascii="仿宋" w:hAnsi="仿宋" w:eastAsia="仿宋" w:cs="仿宋"/>
                <w:sz w:val="28"/>
                <w:szCs w:val="28"/>
                <w:lang w:bidi="ar"/>
              </w:rPr>
            </w:pPr>
            <w:r>
              <w:rPr>
                <w:rFonts w:hint="eastAsia" w:ascii="仿宋" w:hAnsi="仿宋" w:eastAsia="仿宋" w:cs="仿宋"/>
                <w:sz w:val="28"/>
                <w:szCs w:val="28"/>
                <w:lang w:bidi="ar"/>
              </w:rPr>
              <w:t>0.7B</w:t>
            </w:r>
            <w:r>
              <w:rPr>
                <w:rFonts w:hint="eastAsia" w:ascii="仿宋" w:hAnsi="仿宋" w:eastAsia="仿宋" w:cs="仿宋"/>
                <w:sz w:val="28"/>
                <w:szCs w:val="28"/>
                <w:vertAlign w:val="subscript"/>
                <w:lang w:bidi="ar"/>
              </w:rPr>
              <w:t>2</w:t>
            </w:r>
            <w:r>
              <w:rPr>
                <w:rFonts w:hint="eastAsia" w:ascii="仿宋" w:hAnsi="仿宋" w:eastAsia="仿宋" w:cs="仿宋"/>
                <w:sz w:val="28"/>
                <w:szCs w:val="28"/>
              </w:rPr>
              <w:t>+0.3B</w:t>
            </w:r>
            <w:r>
              <w:rPr>
                <w:rFonts w:hint="eastAsia" w:ascii="仿宋" w:hAnsi="仿宋" w:eastAsia="仿宋" w:cs="仿宋"/>
                <w:sz w:val="28"/>
                <w:szCs w:val="28"/>
                <w:vertAlign w:val="subscript"/>
              </w:rPr>
              <w:t>3</w:t>
            </w:r>
            <w:r>
              <w:rPr>
                <w:rFonts w:hint="eastAsia" w:ascii="仿宋" w:hAnsi="仿宋" w:eastAsia="仿宋" w:cs="仿宋"/>
                <w:sz w:val="28"/>
                <w:szCs w:val="28"/>
                <w:lang w:bidi="ar"/>
              </w:rPr>
              <w:t>（</w:t>
            </w:r>
            <w:r>
              <w:rPr>
                <w:rFonts w:hint="eastAsia" w:ascii="仿宋" w:hAnsi="仿宋" w:eastAsia="仿宋" w:cs="仿宋"/>
                <w:sz w:val="28"/>
                <w:szCs w:val="28"/>
                <w:lang w:val="en-US" w:eastAsia="zh-CN" w:bidi="ar"/>
              </w:rPr>
              <w:t>其他年级</w:t>
            </w:r>
            <w:r>
              <w:rPr>
                <w:rFonts w:hint="eastAsia" w:ascii="仿宋" w:hAnsi="仿宋" w:eastAsia="仿宋" w:cs="仿宋"/>
                <w:sz w:val="28"/>
                <w:szCs w:val="28"/>
                <w:lang w:bidi="ar"/>
              </w:rPr>
              <w:t>）</w:t>
            </w:r>
          </w:p>
        </w:tc>
      </w:tr>
    </w:tbl>
    <w:p w14:paraId="21CC8754">
      <w:pPr>
        <w:ind w:firstLine="560" w:firstLineChars="200"/>
        <w:rPr>
          <w:rFonts w:ascii="仿宋" w:hAnsi="仿宋" w:eastAsia="仿宋" w:cs="仿宋"/>
          <w:sz w:val="28"/>
          <w:szCs w:val="28"/>
          <w:lang w:bidi="ar"/>
        </w:rPr>
      </w:pPr>
      <w:r>
        <w:rPr>
          <w:rFonts w:hint="eastAsia" w:ascii="仿宋" w:hAnsi="仿宋" w:eastAsia="仿宋" w:cs="仿宋"/>
          <w:sz w:val="28"/>
          <w:szCs w:val="28"/>
          <w:lang w:bidi="ar"/>
        </w:rPr>
        <w:t>式中</w:t>
      </w:r>
      <w:r>
        <w:rPr>
          <w:rFonts w:hint="eastAsia" w:ascii="仿宋" w:hAnsi="仿宋" w:eastAsia="仿宋" w:cs="仿宋"/>
          <w:sz w:val="28"/>
          <w:szCs w:val="28"/>
        </w:rPr>
        <w:t>B</w:t>
      </w:r>
      <w:r>
        <w:rPr>
          <w:rFonts w:hint="eastAsia" w:ascii="仿宋" w:hAnsi="仿宋" w:eastAsia="仿宋" w:cs="仿宋"/>
          <w:sz w:val="28"/>
          <w:szCs w:val="28"/>
          <w:vertAlign w:val="subscript"/>
        </w:rPr>
        <w:t>1</w:t>
      </w:r>
      <w:r>
        <w:rPr>
          <w:rFonts w:hint="eastAsia" w:ascii="仿宋" w:hAnsi="仿宋" w:eastAsia="仿宋" w:cs="仿宋"/>
          <w:sz w:val="28"/>
          <w:szCs w:val="28"/>
          <w:lang w:bidi="ar"/>
        </w:rPr>
        <w:t>为课程成绩、B</w:t>
      </w:r>
      <w:r>
        <w:rPr>
          <w:rFonts w:hint="eastAsia" w:ascii="仿宋" w:hAnsi="仿宋" w:eastAsia="仿宋" w:cs="仿宋"/>
          <w:sz w:val="28"/>
          <w:szCs w:val="28"/>
          <w:vertAlign w:val="subscript"/>
          <w:lang w:bidi="ar"/>
        </w:rPr>
        <w:t>2</w:t>
      </w:r>
      <w:r>
        <w:rPr>
          <w:rFonts w:hint="eastAsia" w:ascii="仿宋" w:hAnsi="仿宋" w:eastAsia="仿宋" w:cs="仿宋"/>
          <w:sz w:val="28"/>
          <w:szCs w:val="28"/>
          <w:lang w:bidi="ar"/>
        </w:rPr>
        <w:t>为科研成绩、</w:t>
      </w:r>
      <w:r>
        <w:rPr>
          <w:rFonts w:hint="eastAsia" w:ascii="仿宋" w:hAnsi="仿宋" w:eastAsia="仿宋" w:cs="仿宋"/>
          <w:sz w:val="28"/>
          <w:szCs w:val="28"/>
        </w:rPr>
        <w:t>B</w:t>
      </w:r>
      <w:r>
        <w:rPr>
          <w:rFonts w:hint="eastAsia" w:ascii="仿宋" w:hAnsi="仿宋" w:eastAsia="仿宋" w:cs="仿宋"/>
          <w:sz w:val="28"/>
          <w:szCs w:val="28"/>
          <w:vertAlign w:val="subscript"/>
        </w:rPr>
        <w:t>3</w:t>
      </w:r>
      <w:r>
        <w:rPr>
          <w:rFonts w:hint="eastAsia" w:ascii="仿宋" w:hAnsi="仿宋" w:eastAsia="仿宋" w:cs="仿宋"/>
          <w:sz w:val="28"/>
          <w:szCs w:val="28"/>
        </w:rPr>
        <w:t>为学科竞赛</w:t>
      </w:r>
      <w:r>
        <w:rPr>
          <w:rFonts w:hint="eastAsia" w:ascii="仿宋" w:hAnsi="仿宋" w:eastAsia="仿宋" w:cs="仿宋"/>
          <w:sz w:val="28"/>
          <w:szCs w:val="28"/>
          <w:lang w:bidi="ar"/>
        </w:rPr>
        <w:t>。（</w:t>
      </w:r>
      <w:r>
        <w:rPr>
          <w:rFonts w:hint="eastAsia" w:ascii="仿宋" w:hAnsi="仿宋" w:eastAsia="仿宋" w:cs="仿宋"/>
          <w:sz w:val="28"/>
          <w:szCs w:val="28"/>
        </w:rPr>
        <w:t>B</w:t>
      </w:r>
      <w:r>
        <w:rPr>
          <w:rFonts w:hint="eastAsia" w:ascii="仿宋" w:hAnsi="仿宋" w:eastAsia="仿宋" w:cs="仿宋"/>
          <w:sz w:val="28"/>
          <w:szCs w:val="28"/>
          <w:vertAlign w:val="subscript"/>
        </w:rPr>
        <w:t>1</w:t>
      </w:r>
      <w:r>
        <w:rPr>
          <w:rFonts w:hint="eastAsia" w:ascii="仿宋" w:hAnsi="仿宋" w:eastAsia="仿宋" w:cs="仿宋"/>
          <w:sz w:val="28"/>
          <w:szCs w:val="28"/>
        </w:rPr>
        <w:t>、B</w:t>
      </w:r>
      <w:r>
        <w:rPr>
          <w:rFonts w:hint="eastAsia" w:ascii="仿宋" w:hAnsi="仿宋" w:eastAsia="仿宋" w:cs="仿宋"/>
          <w:sz w:val="28"/>
          <w:szCs w:val="28"/>
          <w:vertAlign w:val="subscript"/>
        </w:rPr>
        <w:t>2</w:t>
      </w:r>
      <w:r>
        <w:rPr>
          <w:rFonts w:hint="eastAsia" w:ascii="仿宋" w:hAnsi="仿宋" w:eastAsia="仿宋" w:cs="仿宋"/>
          <w:sz w:val="28"/>
          <w:szCs w:val="28"/>
        </w:rPr>
        <w:t>、B</w:t>
      </w:r>
      <w:r>
        <w:rPr>
          <w:rFonts w:hint="eastAsia" w:ascii="仿宋" w:hAnsi="仿宋" w:eastAsia="仿宋" w:cs="仿宋"/>
          <w:sz w:val="28"/>
          <w:szCs w:val="28"/>
          <w:vertAlign w:val="subscript"/>
        </w:rPr>
        <w:t>3</w:t>
      </w:r>
      <w:r>
        <w:rPr>
          <w:rFonts w:ascii="仿宋" w:hAnsi="仿宋" w:eastAsia="仿宋" w:cs="仿宋"/>
          <w:sz w:val="28"/>
          <w:szCs w:val="28"/>
          <w:vertAlign w:val="subscript"/>
        </w:rPr>
        <w:t xml:space="preserve"> </w:t>
      </w:r>
      <w:r>
        <w:rPr>
          <w:rFonts w:hint="eastAsia" w:ascii="仿宋" w:hAnsi="仿宋" w:eastAsia="仿宋" w:cs="仿宋"/>
          <w:sz w:val="28"/>
          <w:szCs w:val="28"/>
          <w:lang w:bidi="ar"/>
        </w:rPr>
        <w:t>均按百分制计算）</w:t>
      </w:r>
    </w:p>
    <w:p w14:paraId="3E7071FD">
      <w:pPr>
        <w:spacing w:line="560" w:lineRule="exact"/>
        <w:ind w:firstLine="562" w:firstLineChars="200"/>
        <w:rPr>
          <w:rFonts w:ascii="仿宋" w:hAnsi="仿宋" w:eastAsia="仿宋" w:cs="仿宋"/>
          <w:b/>
          <w:sz w:val="28"/>
          <w:szCs w:val="28"/>
          <w:lang w:bidi="ar"/>
        </w:rPr>
      </w:pPr>
      <w:r>
        <w:rPr>
          <w:rFonts w:hint="eastAsia" w:ascii="仿宋" w:hAnsi="仿宋" w:eastAsia="仿宋" w:cs="仿宋"/>
          <w:b/>
          <w:sz w:val="28"/>
          <w:szCs w:val="28"/>
          <w:lang w:bidi="ar"/>
        </w:rPr>
        <w:t xml:space="preserve">第七条 </w:t>
      </w:r>
      <w:r>
        <w:rPr>
          <w:rFonts w:hint="eastAsia" w:ascii="仿宋" w:hAnsi="仿宋" w:eastAsia="仿宋" w:cs="仿宋"/>
          <w:sz w:val="28"/>
          <w:szCs w:val="28"/>
          <w:lang w:bidi="ar"/>
        </w:rPr>
        <w:t>课程成绩（B</w:t>
      </w:r>
      <w:r>
        <w:rPr>
          <w:rFonts w:hint="eastAsia" w:ascii="仿宋" w:hAnsi="仿宋" w:eastAsia="仿宋" w:cs="仿宋"/>
          <w:sz w:val="28"/>
          <w:szCs w:val="28"/>
          <w:vertAlign w:val="subscript"/>
          <w:lang w:bidi="ar"/>
        </w:rPr>
        <w:t>1</w:t>
      </w:r>
      <w:r>
        <w:rPr>
          <w:rFonts w:hint="eastAsia" w:ascii="仿宋" w:hAnsi="仿宋" w:eastAsia="仿宋" w:cs="仿宋"/>
          <w:sz w:val="28"/>
          <w:szCs w:val="28"/>
          <w:lang w:bidi="ar"/>
        </w:rPr>
        <w:t>）</w:t>
      </w:r>
    </w:p>
    <w:p w14:paraId="7AD1D3E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lang w:bidi="ar"/>
        </w:rPr>
        <w:t>课程考核由研究生培养方案中学位课和非学位课程成绩组成，权重及计算方法如下：</w:t>
      </w:r>
    </w:p>
    <w:p w14:paraId="5EBAE1FD">
      <w:pPr>
        <w:spacing w:line="960" w:lineRule="auto"/>
        <w:ind w:firstLine="560" w:firstLineChars="200"/>
        <w:jc w:val="center"/>
        <w:rPr>
          <w:rFonts w:ascii="仿宋" w:hAnsi="仿宋" w:eastAsia="仿宋" w:cs="仿宋"/>
          <w:position w:val="-32"/>
          <w:sz w:val="28"/>
          <w:szCs w:val="28"/>
        </w:rPr>
      </w:pPr>
      <w:r>
        <w:rPr>
          <w:rFonts w:hint="eastAsia" w:ascii="仿宋" w:hAnsi="仿宋" w:eastAsia="仿宋" w:cs="仿宋"/>
          <w:sz w:val="28"/>
          <w:szCs w:val="28"/>
        </w:rPr>
        <mc:AlternateContent>
          <mc:Choice Requires="wps">
            <w:drawing>
              <wp:anchor distT="0" distB="0" distL="114300" distR="114300" simplePos="0" relativeHeight="251660288" behindDoc="0" locked="0" layoutInCell="1" allowOverlap="1">
                <wp:simplePos x="0" y="0"/>
                <wp:positionH relativeFrom="column">
                  <wp:posOffset>1931670</wp:posOffset>
                </wp:positionH>
                <wp:positionV relativeFrom="paragraph">
                  <wp:posOffset>400685</wp:posOffset>
                </wp:positionV>
                <wp:extent cx="0" cy="78105"/>
                <wp:effectExtent l="6350" t="0" r="12700" b="17145"/>
                <wp:wrapNone/>
                <wp:docPr id="4" name="直接连接符 4"/>
                <wp:cNvGraphicFramePr/>
                <a:graphic xmlns:a="http://schemas.openxmlformats.org/drawingml/2006/main">
                  <a:graphicData uri="http://schemas.microsoft.com/office/word/2010/wordprocessingShape">
                    <wps:wsp>
                      <wps:cNvCnPr/>
                      <wps:spPr>
                        <a:xfrm>
                          <a:off x="3074670" y="1315085"/>
                          <a:ext cx="0" cy="781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2.1pt;margin-top:31.55pt;height:6.15pt;width:0pt;z-index:251660288;mso-width-relative:page;mso-height-relative:page;" filled="f" stroked="t" coordsize="21600,21600" o:gfxdata="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8iBdUAAAAJAQAADwAAAAAAAAABACAAAAAiAAAAZHJzL2Rvd25yZXYueG1sUEsBAhQA&#10;FAAAAAgAh07iQCFbRjX1AQAAvAMAAA4AAAAAAAAAAQAgAAAAJAEAAGRycy9lMm9Eb2MueG1sUEsF&#10;BgAAAAAGAAYAWQEAAIsFAAAAAA==&#10;">
                <v:fill on="f" focussize="0,0"/>
                <v:stroke weight="1pt" color="#4874CB [3204]" miterlimit="8" joinstyle="miter"/>
                <v:imagedata o:title=""/>
                <o:lock v:ext="edit" aspectratio="f"/>
              </v:line>
            </w:pict>
          </mc:Fallback>
        </mc:AlternateContent>
      </w:r>
      <w:r>
        <w:rPr>
          <w:rFonts w:hint="eastAsia" w:ascii="仿宋" w:hAnsi="仿宋" w:eastAsia="仿宋" w:cs="仿宋"/>
          <w:sz w:val="28"/>
          <w:szCs w:val="28"/>
          <w:lang w:bidi="ar"/>
        </w:rPr>
        <w:drawing>
          <wp:inline distT="0" distB="0" distL="114300" distR="114300">
            <wp:extent cx="1981200" cy="533400"/>
            <wp:effectExtent l="0" t="0" r="0" b="0"/>
            <wp:docPr id="3" name="图片 2"/>
            <wp:cNvGraphicFramePr/>
            <a:graphic xmlns:a="http://schemas.openxmlformats.org/drawingml/2006/main">
              <a:graphicData uri="http://schemas.openxmlformats.org/drawingml/2006/picture">
                <pic:pic xmlns:pic="http://schemas.openxmlformats.org/drawingml/2006/picture">
                  <pic:nvPicPr>
                    <pic:cNvPr id="3" name="图片 2"/>
                    <pic:cNvPicPr/>
                  </pic:nvPicPr>
                  <pic:blipFill>
                    <a:blip r:embed="rId7"/>
                    <a:stretch>
                      <a:fillRect/>
                    </a:stretch>
                  </pic:blipFill>
                  <pic:spPr>
                    <a:xfrm>
                      <a:off x="0" y="0"/>
                      <a:ext cx="1981200" cy="533400"/>
                    </a:xfrm>
                    <a:prstGeom prst="rect">
                      <a:avLst/>
                    </a:prstGeom>
                    <a:noFill/>
                    <a:ln>
                      <a:noFill/>
                    </a:ln>
                  </pic:spPr>
                </pic:pic>
              </a:graphicData>
            </a:graphic>
          </wp:inline>
        </w:drawing>
      </w:r>
    </w:p>
    <w:p w14:paraId="427C9308">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lang w:bidi="ar"/>
        </w:rPr>
        <w:t>其中，B</w:t>
      </w:r>
      <w:r>
        <w:rPr>
          <w:rFonts w:hint="eastAsia" w:ascii="仿宋" w:hAnsi="仿宋" w:eastAsia="仿宋" w:cs="仿宋"/>
          <w:sz w:val="28"/>
          <w:szCs w:val="28"/>
          <w:vertAlign w:val="subscript"/>
          <w:lang w:bidi="ar"/>
        </w:rPr>
        <w:t>1</w:t>
      </w:r>
      <w:r>
        <w:rPr>
          <w:rFonts w:hint="eastAsia" w:ascii="仿宋" w:hAnsi="仿宋" w:eastAsia="仿宋" w:cs="仿宋"/>
          <w:sz w:val="28"/>
          <w:szCs w:val="28"/>
          <w:lang w:bidi="ar"/>
        </w:rPr>
        <w:t>为课程考核分数，S</w:t>
      </w:r>
      <w:r>
        <w:rPr>
          <w:rFonts w:hint="eastAsia" w:ascii="仿宋" w:hAnsi="仿宋" w:eastAsia="仿宋" w:cs="仿宋"/>
          <w:sz w:val="28"/>
          <w:szCs w:val="28"/>
          <w:vertAlign w:val="subscript"/>
          <w:lang w:bidi="ar"/>
        </w:rPr>
        <w:t>1</w:t>
      </w:r>
      <w:r>
        <w:rPr>
          <w:rFonts w:hint="eastAsia" w:ascii="仿宋" w:hAnsi="仿宋" w:eastAsia="仿宋" w:cs="仿宋"/>
          <w:sz w:val="28"/>
          <w:szCs w:val="28"/>
          <w:lang w:bidi="ar"/>
        </w:rPr>
        <w:t>为学位课（含必修课）成绩，N</w:t>
      </w:r>
      <w:r>
        <w:rPr>
          <w:rFonts w:hint="eastAsia" w:ascii="仿宋" w:hAnsi="仿宋" w:eastAsia="仿宋" w:cs="仿宋"/>
          <w:sz w:val="28"/>
          <w:szCs w:val="28"/>
          <w:vertAlign w:val="subscript"/>
          <w:lang w:bidi="ar"/>
        </w:rPr>
        <w:t>1</w:t>
      </w:r>
      <w:r>
        <w:rPr>
          <w:rFonts w:hint="eastAsia" w:ascii="仿宋" w:hAnsi="仿宋" w:eastAsia="仿宋" w:cs="仿宋"/>
          <w:sz w:val="28"/>
          <w:szCs w:val="28"/>
          <w:lang w:bidi="ar"/>
        </w:rPr>
        <w:t>为对应的课程学分，S</w:t>
      </w:r>
      <w:r>
        <w:rPr>
          <w:rFonts w:hint="eastAsia" w:ascii="仿宋" w:hAnsi="仿宋" w:eastAsia="仿宋" w:cs="仿宋"/>
          <w:sz w:val="28"/>
          <w:szCs w:val="28"/>
          <w:vertAlign w:val="subscript"/>
          <w:lang w:bidi="ar"/>
        </w:rPr>
        <w:t>2</w:t>
      </w:r>
      <w:r>
        <w:rPr>
          <w:rFonts w:hint="eastAsia" w:ascii="仿宋" w:hAnsi="仿宋" w:eastAsia="仿宋" w:cs="仿宋"/>
          <w:sz w:val="28"/>
          <w:szCs w:val="28"/>
          <w:lang w:bidi="ar"/>
        </w:rPr>
        <w:t>为非学位课成绩，N</w:t>
      </w:r>
      <w:r>
        <w:rPr>
          <w:rFonts w:hint="eastAsia" w:ascii="仿宋" w:hAnsi="仿宋" w:eastAsia="仿宋" w:cs="仿宋"/>
          <w:sz w:val="28"/>
          <w:szCs w:val="28"/>
          <w:vertAlign w:val="subscript"/>
          <w:lang w:bidi="ar"/>
        </w:rPr>
        <w:t>2</w:t>
      </w:r>
      <w:r>
        <w:rPr>
          <w:rFonts w:hint="eastAsia" w:ascii="仿宋" w:hAnsi="仿宋" w:eastAsia="仿宋" w:cs="仿宋"/>
          <w:sz w:val="28"/>
          <w:szCs w:val="28"/>
          <w:lang w:bidi="ar"/>
        </w:rPr>
        <w:t>为对应的课程学分。</w:t>
      </w:r>
      <w:r>
        <w:rPr>
          <w:rFonts w:hint="eastAsia" w:ascii="仿宋" w:hAnsi="仿宋" w:eastAsia="仿宋" w:cs="仿宋"/>
          <w:b/>
          <w:bCs/>
          <w:sz w:val="28"/>
          <w:szCs w:val="28"/>
          <w:lang w:bidi="ar"/>
        </w:rPr>
        <w:t>成绩按百分制计算</w:t>
      </w:r>
      <w:r>
        <w:rPr>
          <w:rFonts w:hint="eastAsia" w:ascii="仿宋" w:hAnsi="仿宋" w:eastAsia="仿宋" w:cs="仿宋"/>
          <w:sz w:val="28"/>
          <w:szCs w:val="28"/>
          <w:lang w:bidi="ar"/>
        </w:rPr>
        <w:t>。</w:t>
      </w:r>
    </w:p>
    <w:p w14:paraId="402177DE">
      <w:pPr>
        <w:spacing w:line="560" w:lineRule="exact"/>
        <w:ind w:firstLine="560" w:firstLineChars="200"/>
        <w:rPr>
          <w:rFonts w:ascii="仿宋" w:hAnsi="仿宋" w:eastAsia="仿宋" w:cs="仿宋"/>
          <w:sz w:val="28"/>
          <w:szCs w:val="28"/>
          <w:lang w:bidi="ar"/>
        </w:rPr>
      </w:pPr>
      <w:r>
        <w:rPr>
          <w:rFonts w:hint="eastAsia" w:ascii="仿宋" w:hAnsi="仿宋" w:eastAsia="仿宋" w:cs="仿宋"/>
          <w:sz w:val="28"/>
          <w:szCs w:val="28"/>
          <w:lang w:bidi="ar"/>
        </w:rPr>
        <w:t>注：学习成绩以研究生综合管理系统为准。</w:t>
      </w:r>
    </w:p>
    <w:p w14:paraId="5F0050F2">
      <w:pPr>
        <w:spacing w:line="560" w:lineRule="exact"/>
        <w:ind w:firstLine="560" w:firstLineChars="200"/>
        <w:rPr>
          <w:rFonts w:ascii="仿宋" w:hAnsi="仿宋" w:eastAsia="仿宋" w:cs="仿宋"/>
          <w:sz w:val="28"/>
          <w:szCs w:val="28"/>
          <w:lang w:bidi="ar"/>
        </w:rPr>
      </w:pPr>
    </w:p>
    <w:p w14:paraId="2A2E30D4">
      <w:pPr>
        <w:spacing w:line="560" w:lineRule="exact"/>
        <w:ind w:firstLine="562" w:firstLineChars="200"/>
        <w:rPr>
          <w:rFonts w:ascii="仿宋" w:hAnsi="仿宋" w:eastAsia="仿宋" w:cs="仿宋"/>
          <w:sz w:val="28"/>
          <w:szCs w:val="28"/>
          <w:lang w:bidi="ar"/>
        </w:rPr>
      </w:pPr>
      <w:r>
        <w:rPr>
          <w:rFonts w:hint="eastAsia" w:ascii="仿宋" w:hAnsi="仿宋" w:eastAsia="仿宋" w:cs="仿宋"/>
          <w:b/>
          <w:sz w:val="28"/>
          <w:szCs w:val="28"/>
          <w:lang w:bidi="ar"/>
        </w:rPr>
        <w:t xml:space="preserve">第八条 </w:t>
      </w:r>
      <w:r>
        <w:rPr>
          <w:rFonts w:hint="eastAsia" w:ascii="仿宋" w:hAnsi="仿宋" w:eastAsia="仿宋" w:cs="仿宋"/>
          <w:sz w:val="28"/>
          <w:szCs w:val="28"/>
          <w:lang w:bidi="ar"/>
        </w:rPr>
        <w:t>科研成绩评定标准（B</w:t>
      </w:r>
      <w:r>
        <w:rPr>
          <w:rFonts w:hint="eastAsia" w:ascii="仿宋" w:hAnsi="仿宋" w:eastAsia="仿宋" w:cs="仿宋"/>
          <w:sz w:val="28"/>
          <w:szCs w:val="28"/>
          <w:vertAlign w:val="subscript"/>
          <w:lang w:bidi="ar"/>
        </w:rPr>
        <w:t>2</w:t>
      </w:r>
      <w:r>
        <w:rPr>
          <w:rFonts w:hint="eastAsia" w:ascii="仿宋" w:hAnsi="仿宋" w:eastAsia="仿宋" w:cs="仿宋"/>
          <w:sz w:val="28"/>
          <w:szCs w:val="28"/>
          <w:lang w:bidi="ar"/>
        </w:rPr>
        <w:t>）</w:t>
      </w:r>
    </w:p>
    <w:p w14:paraId="4913F17C">
      <w:pPr>
        <w:widowControl/>
        <w:spacing w:line="480" w:lineRule="exact"/>
        <w:ind w:firstLine="560" w:firstLineChars="200"/>
        <w:jc w:val="left"/>
        <w:rPr>
          <w:rFonts w:ascii="仿宋" w:hAnsi="仿宋" w:eastAsia="仿宋" w:cs="仿宋"/>
          <w:sz w:val="28"/>
          <w:szCs w:val="28"/>
          <w:lang w:bidi="ar"/>
        </w:rPr>
      </w:pPr>
      <w:r>
        <w:rPr>
          <w:rFonts w:hint="eastAsia" w:ascii="仿宋" w:hAnsi="仿宋" w:eastAsia="仿宋" w:cs="仿宋"/>
          <w:sz w:val="28"/>
          <w:szCs w:val="28"/>
        </w:rPr>
        <w:t>科研成绩包括学术论文（专著）、科研项目、国际交流、参加学术会议、知识产权等五个部分成果，分值根据计分标准累加。</w:t>
      </w:r>
      <w:r>
        <w:rPr>
          <w:rFonts w:hint="eastAsia" w:ascii="仿宋" w:hAnsi="仿宋" w:eastAsia="仿宋" w:cs="仿宋"/>
          <w:b/>
          <w:bCs/>
          <w:sz w:val="28"/>
          <w:szCs w:val="28"/>
          <w:lang w:bidi="ar"/>
        </w:rPr>
        <w:t>成绩按百分制计算</w:t>
      </w:r>
      <w:r>
        <w:rPr>
          <w:rFonts w:hint="eastAsia" w:ascii="仿宋" w:hAnsi="仿宋" w:eastAsia="仿宋" w:cs="仿宋"/>
          <w:sz w:val="28"/>
          <w:szCs w:val="28"/>
          <w:lang w:bidi="ar"/>
        </w:rPr>
        <w:t>。</w:t>
      </w:r>
    </w:p>
    <w:p w14:paraId="1D23EBEE">
      <w:pPr>
        <w:widowControl/>
        <w:spacing w:line="480" w:lineRule="exact"/>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（一）学术论文（专著）评分标准</w:t>
      </w:r>
    </w:p>
    <w:p w14:paraId="061EC0B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 发表论文第一署名单位须为</w:t>
      </w:r>
      <w:r>
        <w:rPr>
          <w:rFonts w:hint="eastAsia" w:ascii="仿宋" w:hAnsi="仿宋" w:eastAsia="仿宋" w:cs="仿宋"/>
          <w:color w:val="FF0000"/>
          <w:sz w:val="28"/>
          <w:szCs w:val="28"/>
        </w:rPr>
        <w:t>贵州大学</w:t>
      </w:r>
      <w:r>
        <w:rPr>
          <w:rFonts w:hint="eastAsia" w:ascii="仿宋" w:hAnsi="仿宋" w:eastAsia="仿宋" w:cs="仿宋"/>
          <w:color w:val="FF0000"/>
          <w:sz w:val="28"/>
          <w:szCs w:val="28"/>
          <w:lang w:val="en-US" w:eastAsia="zh-CN"/>
        </w:rPr>
        <w:t>资源与环境工程学院和喀斯特地质资源与环境教育部重点实验室（贵州大学）</w:t>
      </w:r>
      <w:r>
        <w:rPr>
          <w:rFonts w:hint="eastAsia" w:ascii="仿宋" w:hAnsi="仿宋" w:eastAsia="仿宋" w:cs="仿宋"/>
          <w:sz w:val="28"/>
          <w:szCs w:val="28"/>
        </w:rPr>
        <w:t>，研究生为第一作者（共同一作</w:t>
      </w:r>
      <w:r>
        <w:rPr>
          <w:rFonts w:hint="eastAsia" w:ascii="仿宋" w:hAnsi="仿宋" w:eastAsia="仿宋" w:cs="仿宋"/>
          <w:sz w:val="28"/>
          <w:szCs w:val="28"/>
          <w:lang w:val="en-US" w:eastAsia="zh-CN"/>
        </w:rPr>
        <w:t>但</w:t>
      </w:r>
      <w:r>
        <w:rPr>
          <w:rFonts w:hint="eastAsia" w:ascii="仿宋" w:hAnsi="仿宋" w:eastAsia="仿宋" w:cs="仿宋"/>
          <w:sz w:val="28"/>
          <w:szCs w:val="28"/>
        </w:rPr>
        <w:t>排名第二</w:t>
      </w:r>
      <w:r>
        <w:rPr>
          <w:rFonts w:hint="eastAsia" w:ascii="仿宋" w:hAnsi="仿宋" w:eastAsia="仿宋" w:cs="仿宋"/>
          <w:sz w:val="28"/>
          <w:szCs w:val="28"/>
          <w:lang w:val="en-US" w:eastAsia="zh-CN"/>
        </w:rPr>
        <w:t>不予认可</w:t>
      </w:r>
      <w:r>
        <w:rPr>
          <w:rFonts w:hint="eastAsia" w:ascii="仿宋" w:hAnsi="仿宋" w:eastAsia="仿宋" w:cs="仿宋"/>
          <w:sz w:val="28"/>
          <w:szCs w:val="28"/>
        </w:rPr>
        <w:t>），且导师需为作者之一，方可计分。</w:t>
      </w:r>
    </w:p>
    <w:p w14:paraId="64D2CE6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 论文必须见刊</w:t>
      </w:r>
      <w:r>
        <w:rPr>
          <w:rFonts w:hint="eastAsia" w:ascii="仿宋" w:hAnsi="仿宋" w:eastAsia="仿宋" w:cs="仿宋"/>
          <w:sz w:val="28"/>
          <w:szCs w:val="28"/>
          <w:lang w:val="en-US" w:eastAsia="zh-CN"/>
        </w:rPr>
        <w:t>方</w:t>
      </w:r>
      <w:r>
        <w:rPr>
          <w:rFonts w:hint="eastAsia" w:ascii="仿宋" w:hAnsi="仿宋" w:eastAsia="仿宋" w:cs="仿宋"/>
          <w:sz w:val="28"/>
          <w:szCs w:val="28"/>
        </w:rPr>
        <w:t>能计分，时间认定以见刊时间为准。见刊依据为：期刊原件、知网可查询论文、期刊官网可查询期刊目录三者之一即可。</w:t>
      </w:r>
    </w:p>
    <w:p w14:paraId="0644C3D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 xml:space="preserve">3. </w:t>
      </w:r>
      <w:r>
        <w:rPr>
          <w:rFonts w:hint="eastAsia" w:ascii="仿宋" w:hAnsi="仿宋" w:eastAsia="仿宋" w:cs="仿宋"/>
          <w:b/>
          <w:bCs/>
          <w:sz w:val="28"/>
          <w:szCs w:val="28"/>
        </w:rPr>
        <w:t>SCI文章分区认定依据为加盖贵州大学图书馆公章的检索报告，分区以</w:t>
      </w:r>
      <w:r>
        <w:rPr>
          <w:rFonts w:hint="eastAsia" w:ascii="仿宋" w:hAnsi="仿宋" w:eastAsia="仿宋" w:cs="仿宋"/>
          <w:b/>
          <w:bCs/>
          <w:sz w:val="28"/>
          <w:szCs w:val="28"/>
          <w:lang w:eastAsia="zh-CN"/>
        </w:rPr>
        <w:t>中国科学院</w:t>
      </w:r>
      <w:r>
        <w:rPr>
          <w:rFonts w:hint="eastAsia" w:ascii="仿宋" w:hAnsi="仿宋" w:eastAsia="仿宋" w:cs="仿宋"/>
          <w:b/>
          <w:bCs/>
          <w:sz w:val="28"/>
          <w:szCs w:val="28"/>
        </w:rPr>
        <w:t>分区为准（若分区发生变化，文章以online时间之前最新的</w:t>
      </w:r>
      <w:r>
        <w:rPr>
          <w:rFonts w:hint="eastAsia" w:ascii="仿宋" w:hAnsi="仿宋" w:eastAsia="仿宋" w:cs="仿宋"/>
          <w:b/>
          <w:bCs/>
          <w:sz w:val="28"/>
          <w:szCs w:val="28"/>
          <w:lang w:eastAsia="zh-CN"/>
        </w:rPr>
        <w:t>中国科学院</w:t>
      </w:r>
      <w:r>
        <w:rPr>
          <w:rFonts w:hint="eastAsia" w:ascii="仿宋" w:hAnsi="仿宋" w:eastAsia="仿宋" w:cs="仿宋"/>
          <w:b/>
          <w:bCs/>
          <w:sz w:val="28"/>
          <w:szCs w:val="28"/>
        </w:rPr>
        <w:t>分区表执行，online时间在</w:t>
      </w:r>
      <w:r>
        <w:rPr>
          <w:rFonts w:hint="eastAsia" w:ascii="仿宋" w:hAnsi="仿宋" w:eastAsia="仿宋" w:cs="仿宋"/>
          <w:b/>
          <w:bCs/>
          <w:sz w:val="28"/>
          <w:szCs w:val="28"/>
          <w:lang w:eastAsia="zh-CN"/>
        </w:rPr>
        <w:t>中国科学院</w:t>
      </w:r>
      <w:r>
        <w:rPr>
          <w:rFonts w:hint="eastAsia" w:ascii="仿宋" w:hAnsi="仿宋" w:eastAsia="仿宋" w:cs="仿宋"/>
          <w:b/>
          <w:bCs/>
          <w:sz w:val="28"/>
          <w:szCs w:val="28"/>
        </w:rPr>
        <w:t>分区发布当天的以当天发布的执行）。SCI预警期刊论文不予认可（预警期刊认定按学校规定执行）。</w:t>
      </w:r>
    </w:p>
    <w:p w14:paraId="171A166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 中文核心的判定依据为中国知网（CNKI）“期刊大全” 中“核心期刊导航”为准。</w:t>
      </w:r>
    </w:p>
    <w:p w14:paraId="5EDB2F1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 中文期刊类型认定方法：请参评研究生自行打印本人论文在“中国知网”上的期刊信息，附在发表论文首页，并自行</w:t>
      </w:r>
      <w:r>
        <w:rPr>
          <w:rFonts w:hint="eastAsia" w:ascii="仿宋" w:hAnsi="仿宋" w:eastAsia="仿宋" w:cs="仿宋"/>
          <w:b/>
          <w:bCs/>
          <w:sz w:val="28"/>
          <w:szCs w:val="28"/>
        </w:rPr>
        <w:t>如实</w:t>
      </w:r>
      <w:r>
        <w:rPr>
          <w:rFonts w:hint="eastAsia" w:ascii="仿宋" w:hAnsi="仿宋" w:eastAsia="仿宋" w:cs="仿宋"/>
          <w:sz w:val="28"/>
          <w:szCs w:val="28"/>
        </w:rPr>
        <w:t>标注期刊级别。</w:t>
      </w:r>
    </w:p>
    <w:p w14:paraId="19AA308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 增刊和会议论文集不能作为参评依据；</w:t>
      </w:r>
    </w:p>
    <w:p w14:paraId="31140368">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7. 论文级别以评选时期刊检索为准。</w:t>
      </w:r>
    </w:p>
    <w:p w14:paraId="32E459B2">
      <w:pPr>
        <w:widowControl/>
        <w:spacing w:line="480" w:lineRule="exact"/>
        <w:ind w:firstLine="560" w:firstLineChars="200"/>
        <w:jc w:val="left"/>
        <w:rPr>
          <w:rFonts w:hint="default" w:ascii="仿宋" w:hAnsi="仿宋" w:eastAsia="仿宋" w:cs="仿宋"/>
          <w:color w:val="FF0000"/>
          <w:sz w:val="28"/>
          <w:szCs w:val="28"/>
          <w:lang w:val="en-US" w:eastAsia="zh-CN"/>
        </w:rPr>
      </w:pPr>
      <w:r>
        <w:rPr>
          <w:rFonts w:hint="eastAsia" w:ascii="仿宋" w:hAnsi="仿宋" w:eastAsia="仿宋" w:cs="仿宋"/>
          <w:sz w:val="28"/>
          <w:szCs w:val="28"/>
          <w:lang w:val="en-US" w:eastAsia="zh-CN"/>
        </w:rPr>
        <w:t xml:space="preserve">8. </w:t>
      </w:r>
      <w:r>
        <w:rPr>
          <w:rFonts w:hint="eastAsia" w:ascii="仿宋" w:hAnsi="仿宋" w:eastAsia="仿宋" w:cs="仿宋"/>
          <w:color w:val="FF0000"/>
          <w:sz w:val="28"/>
          <w:szCs w:val="28"/>
          <w:lang w:val="en-US" w:eastAsia="zh-CN"/>
        </w:rPr>
        <w:t>二年级同学文章需提供投稿、修改稿件的原始记录。</w:t>
      </w:r>
    </w:p>
    <w:p w14:paraId="67D3833F">
      <w:pPr>
        <w:ind w:firstLine="560" w:firstLineChars="200"/>
        <w:jc w:val="left"/>
        <w:rPr>
          <w:rFonts w:ascii="仿宋" w:hAnsi="仿宋" w:eastAsia="仿宋" w:cs="仿宋"/>
          <w:sz w:val="15"/>
          <w:szCs w:val="15"/>
          <w:lang w:bidi="ar"/>
        </w:rPr>
      </w:pPr>
      <w:r>
        <w:rPr>
          <w:rFonts w:hint="eastAsia" w:ascii="仿宋" w:hAnsi="仿宋" w:eastAsia="仿宋" w:cs="仿宋"/>
          <w:sz w:val="28"/>
          <w:szCs w:val="28"/>
          <w:lang w:val="en-US" w:eastAsia="zh-CN"/>
        </w:rPr>
        <w:t>9</w:t>
      </w:r>
      <w:r>
        <w:rPr>
          <w:rFonts w:hint="eastAsia" w:ascii="仿宋" w:hAnsi="仿宋" w:eastAsia="仿宋" w:cs="仿宋"/>
          <w:sz w:val="28"/>
          <w:szCs w:val="28"/>
        </w:rPr>
        <w:t xml:space="preserve">. </w:t>
      </w:r>
      <w:r>
        <w:rPr>
          <w:rFonts w:hint="eastAsia" w:ascii="仿宋" w:hAnsi="仿宋" w:eastAsia="仿宋" w:cs="仿宋"/>
          <w:sz w:val="28"/>
          <w:szCs w:val="28"/>
          <w:lang w:bidi="ar"/>
        </w:rPr>
        <w:t>具体加分标准如表4所示：</w:t>
      </w:r>
    </w:p>
    <w:p w14:paraId="385EF941">
      <w:pPr>
        <w:ind w:firstLine="300" w:firstLineChars="200"/>
        <w:jc w:val="left"/>
        <w:rPr>
          <w:rFonts w:ascii="仿宋" w:hAnsi="仿宋" w:eastAsia="仿宋" w:cs="仿宋"/>
          <w:sz w:val="15"/>
          <w:szCs w:val="15"/>
          <w:lang w:bidi="ar"/>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
        <w:gridCol w:w="3699"/>
        <w:gridCol w:w="1517"/>
        <w:gridCol w:w="2836"/>
      </w:tblGrid>
      <w:tr w14:paraId="731D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5000" w:type="pct"/>
            <w:gridSpan w:val="4"/>
            <w:tcBorders>
              <w:top w:val="nil"/>
              <w:left w:val="nil"/>
              <w:bottom w:val="single" w:color="auto" w:sz="4" w:space="0"/>
              <w:right w:val="nil"/>
            </w:tcBorders>
            <w:vAlign w:val="center"/>
          </w:tcPr>
          <w:p w14:paraId="2E8D05A3">
            <w:pPr>
              <w:widowControl/>
              <w:jc w:val="center"/>
              <w:rPr>
                <w:rFonts w:ascii="仿宋" w:hAnsi="仿宋" w:eastAsia="仿宋" w:cs="仿宋"/>
                <w:b/>
                <w:sz w:val="24"/>
              </w:rPr>
            </w:pPr>
            <w:r>
              <w:rPr>
                <w:rFonts w:hint="eastAsia" w:ascii="仿宋" w:hAnsi="仿宋" w:eastAsia="仿宋" w:cs="仿宋"/>
                <w:b/>
                <w:sz w:val="24"/>
              </w:rPr>
              <w:t>表4  学术论文（专著）的计分标准（单位：分/篇）</w:t>
            </w:r>
          </w:p>
        </w:tc>
      </w:tr>
      <w:tr w14:paraId="1620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76" w:type="pct"/>
            <w:vMerge w:val="restart"/>
            <w:tcBorders>
              <w:top w:val="single" w:color="auto" w:sz="4" w:space="0"/>
            </w:tcBorders>
            <w:vAlign w:val="center"/>
          </w:tcPr>
          <w:p w14:paraId="604953E6">
            <w:pPr>
              <w:jc w:val="center"/>
              <w:rPr>
                <w:rFonts w:ascii="仿宋" w:hAnsi="仿宋" w:eastAsia="仿宋" w:cs="仿宋"/>
                <w:szCs w:val="21"/>
              </w:rPr>
            </w:pPr>
            <w:r>
              <w:rPr>
                <w:rFonts w:hint="eastAsia" w:ascii="仿宋" w:hAnsi="仿宋" w:eastAsia="仿宋" w:cs="仿宋"/>
                <w:szCs w:val="21"/>
              </w:rPr>
              <w:t>级别</w:t>
            </w:r>
          </w:p>
        </w:tc>
        <w:tc>
          <w:tcPr>
            <w:tcW w:w="2170" w:type="pct"/>
            <w:vMerge w:val="restart"/>
            <w:tcBorders>
              <w:top w:val="single" w:color="auto" w:sz="4" w:space="0"/>
            </w:tcBorders>
            <w:vAlign w:val="center"/>
          </w:tcPr>
          <w:p w14:paraId="78249790">
            <w:pPr>
              <w:jc w:val="center"/>
              <w:rPr>
                <w:rFonts w:ascii="仿宋" w:hAnsi="仿宋" w:eastAsia="仿宋" w:cs="仿宋"/>
                <w:szCs w:val="21"/>
              </w:rPr>
            </w:pPr>
            <w:r>
              <w:rPr>
                <w:rFonts w:hint="eastAsia" w:ascii="仿宋" w:hAnsi="仿宋" w:eastAsia="仿宋" w:cs="仿宋"/>
                <w:szCs w:val="21"/>
              </w:rPr>
              <w:t>级别</w:t>
            </w:r>
          </w:p>
        </w:tc>
        <w:tc>
          <w:tcPr>
            <w:tcW w:w="2553" w:type="pct"/>
            <w:gridSpan w:val="2"/>
            <w:tcBorders>
              <w:top w:val="single" w:color="auto" w:sz="4" w:space="0"/>
            </w:tcBorders>
            <w:vAlign w:val="center"/>
          </w:tcPr>
          <w:p w14:paraId="2ED75691">
            <w:pPr>
              <w:jc w:val="center"/>
              <w:rPr>
                <w:rFonts w:ascii="仿宋" w:hAnsi="仿宋" w:eastAsia="仿宋" w:cs="仿宋"/>
                <w:szCs w:val="21"/>
              </w:rPr>
            </w:pPr>
            <w:r>
              <w:rPr>
                <w:rFonts w:hint="eastAsia" w:ascii="仿宋" w:hAnsi="仿宋" w:eastAsia="仿宋" w:cs="仿宋"/>
                <w:szCs w:val="21"/>
              </w:rPr>
              <w:t>分值</w:t>
            </w:r>
          </w:p>
        </w:tc>
      </w:tr>
      <w:tr w14:paraId="1A9B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76" w:type="pct"/>
            <w:vMerge w:val="continue"/>
            <w:vAlign w:val="center"/>
          </w:tcPr>
          <w:p w14:paraId="003991AB">
            <w:pPr>
              <w:jc w:val="center"/>
              <w:rPr>
                <w:rFonts w:ascii="仿宋" w:hAnsi="仿宋" w:eastAsia="仿宋" w:cs="仿宋"/>
              </w:rPr>
            </w:pPr>
          </w:p>
        </w:tc>
        <w:tc>
          <w:tcPr>
            <w:tcW w:w="2170" w:type="pct"/>
            <w:vMerge w:val="continue"/>
            <w:vAlign w:val="center"/>
          </w:tcPr>
          <w:p w14:paraId="3B960970">
            <w:pPr>
              <w:jc w:val="center"/>
              <w:rPr>
                <w:rFonts w:ascii="仿宋" w:hAnsi="仿宋" w:eastAsia="仿宋" w:cs="仿宋"/>
              </w:rPr>
            </w:pPr>
          </w:p>
        </w:tc>
        <w:tc>
          <w:tcPr>
            <w:tcW w:w="890" w:type="pct"/>
            <w:tcBorders>
              <w:top w:val="single" w:color="auto" w:sz="4" w:space="0"/>
            </w:tcBorders>
            <w:vAlign w:val="center"/>
          </w:tcPr>
          <w:p w14:paraId="05F4F000">
            <w:pPr>
              <w:jc w:val="center"/>
              <w:rPr>
                <w:rFonts w:ascii="仿宋" w:hAnsi="仿宋" w:eastAsia="仿宋" w:cs="仿宋"/>
                <w:szCs w:val="21"/>
              </w:rPr>
            </w:pPr>
            <w:r>
              <w:rPr>
                <w:rFonts w:hint="eastAsia" w:ascii="仿宋" w:hAnsi="仿宋" w:eastAsia="仿宋" w:cs="仿宋"/>
                <w:szCs w:val="21"/>
              </w:rPr>
              <w:t>一般期刊</w:t>
            </w:r>
          </w:p>
        </w:tc>
        <w:tc>
          <w:tcPr>
            <w:tcW w:w="1662" w:type="pct"/>
            <w:tcBorders>
              <w:top w:val="single" w:color="auto" w:sz="4" w:space="0"/>
            </w:tcBorders>
            <w:vAlign w:val="center"/>
          </w:tcPr>
          <w:p w14:paraId="20A7D77D">
            <w:pPr>
              <w:jc w:val="center"/>
              <w:rPr>
                <w:rFonts w:ascii="仿宋" w:hAnsi="仿宋" w:eastAsia="仿宋" w:cs="仿宋"/>
                <w:szCs w:val="21"/>
              </w:rPr>
            </w:pPr>
            <w:r>
              <w:rPr>
                <w:rFonts w:hint="eastAsia" w:ascii="仿宋" w:hAnsi="仿宋" w:eastAsia="仿宋" w:cs="仿宋"/>
                <w:szCs w:val="21"/>
              </w:rPr>
              <w:t>学院指定期刊</w:t>
            </w:r>
          </w:p>
          <w:p w14:paraId="6202A5AF">
            <w:pPr>
              <w:jc w:val="center"/>
              <w:rPr>
                <w:rFonts w:ascii="仿宋" w:hAnsi="仿宋" w:eastAsia="仿宋" w:cs="仿宋"/>
                <w:szCs w:val="21"/>
              </w:rPr>
            </w:pPr>
            <w:r>
              <w:rPr>
                <w:rFonts w:hint="eastAsia" w:ascii="仿宋" w:hAnsi="仿宋" w:eastAsia="仿宋" w:cs="仿宋"/>
                <w:szCs w:val="21"/>
              </w:rPr>
              <w:t>（详见附件3）</w:t>
            </w:r>
          </w:p>
        </w:tc>
      </w:tr>
      <w:tr w14:paraId="3E75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 w:type="pct"/>
            <w:vMerge w:val="restart"/>
            <w:vAlign w:val="center"/>
          </w:tcPr>
          <w:p w14:paraId="4907DC8A">
            <w:pPr>
              <w:widowControl/>
              <w:jc w:val="center"/>
              <w:textAlignment w:val="center"/>
              <w:rPr>
                <w:rFonts w:ascii="仿宋" w:hAnsi="仿宋" w:eastAsia="仿宋" w:cs="仿宋"/>
                <w:szCs w:val="21"/>
              </w:rPr>
            </w:pPr>
            <w:r>
              <w:rPr>
                <w:rStyle w:val="14"/>
                <w:rFonts w:hint="eastAsia" w:ascii="仿宋" w:hAnsi="仿宋" w:eastAsia="仿宋" w:cs="仿宋"/>
                <w:color w:val="auto"/>
                <w:sz w:val="21"/>
                <w:szCs w:val="21"/>
                <w:lang w:bidi="ar"/>
              </w:rPr>
              <w:t>论文</w:t>
            </w:r>
          </w:p>
        </w:tc>
        <w:tc>
          <w:tcPr>
            <w:tcW w:w="2170" w:type="pct"/>
            <w:vAlign w:val="center"/>
          </w:tcPr>
          <w:p w14:paraId="4DA48042">
            <w:pPr>
              <w:widowControl/>
              <w:jc w:val="center"/>
              <w:textAlignment w:val="center"/>
              <w:rPr>
                <w:rFonts w:ascii="仿宋" w:hAnsi="仿宋" w:eastAsia="仿宋" w:cs="仿宋"/>
                <w:szCs w:val="21"/>
              </w:rPr>
            </w:pPr>
            <w:r>
              <w:rPr>
                <w:rStyle w:val="14"/>
                <w:rFonts w:hint="eastAsia" w:ascii="仿宋" w:hAnsi="仿宋" w:eastAsia="仿宋" w:cs="仿宋"/>
                <w:color w:val="auto"/>
                <w:sz w:val="21"/>
                <w:szCs w:val="21"/>
                <w:lang w:bidi="ar"/>
              </w:rPr>
              <w:t>Science</w:t>
            </w:r>
            <w:r>
              <w:rPr>
                <w:rStyle w:val="15"/>
                <w:rFonts w:ascii="仿宋" w:hAnsi="仿宋" w:eastAsia="仿宋" w:cs="仿宋"/>
                <w:color w:val="auto"/>
                <w:sz w:val="21"/>
                <w:szCs w:val="21"/>
                <w:lang w:bidi="ar"/>
              </w:rPr>
              <w:t>、</w:t>
            </w:r>
            <w:r>
              <w:rPr>
                <w:rStyle w:val="14"/>
                <w:rFonts w:hint="eastAsia" w:ascii="仿宋" w:hAnsi="仿宋" w:eastAsia="仿宋" w:cs="仿宋"/>
                <w:color w:val="auto"/>
                <w:sz w:val="21"/>
                <w:szCs w:val="21"/>
                <w:lang w:bidi="ar"/>
              </w:rPr>
              <w:t>Nature</w:t>
            </w:r>
            <w:r>
              <w:rPr>
                <w:rStyle w:val="15"/>
                <w:rFonts w:ascii="仿宋" w:hAnsi="仿宋" w:eastAsia="仿宋" w:cs="仿宋"/>
                <w:color w:val="auto"/>
                <w:sz w:val="21"/>
                <w:szCs w:val="21"/>
                <w:lang w:bidi="ar"/>
              </w:rPr>
              <w:t>、</w:t>
            </w:r>
            <w:r>
              <w:rPr>
                <w:rStyle w:val="14"/>
                <w:rFonts w:hint="eastAsia" w:ascii="仿宋" w:hAnsi="仿宋" w:eastAsia="仿宋" w:cs="仿宋"/>
                <w:color w:val="auto"/>
                <w:sz w:val="21"/>
                <w:szCs w:val="21"/>
                <w:lang w:bidi="ar"/>
              </w:rPr>
              <w:t>Cell主刊及子刊</w:t>
            </w:r>
          </w:p>
        </w:tc>
        <w:tc>
          <w:tcPr>
            <w:tcW w:w="2553" w:type="pct"/>
            <w:gridSpan w:val="2"/>
            <w:vAlign w:val="center"/>
          </w:tcPr>
          <w:p w14:paraId="3AD953EC">
            <w:pPr>
              <w:widowControl/>
              <w:jc w:val="center"/>
              <w:textAlignment w:val="center"/>
              <w:rPr>
                <w:rFonts w:ascii="仿宋" w:hAnsi="仿宋" w:eastAsia="仿宋" w:cs="仿宋"/>
                <w:color w:val="FF0000"/>
                <w:kern w:val="0"/>
                <w:szCs w:val="21"/>
                <w:lang w:bidi="ar"/>
              </w:rPr>
            </w:pPr>
            <w:r>
              <w:rPr>
                <w:rFonts w:hint="eastAsia" w:ascii="仿宋" w:hAnsi="仿宋" w:eastAsia="仿宋" w:cs="仿宋"/>
                <w:color w:val="FF0000"/>
                <w:kern w:val="0"/>
                <w:szCs w:val="21"/>
                <w:lang w:bidi="ar"/>
              </w:rPr>
              <w:t>1000</w:t>
            </w:r>
          </w:p>
        </w:tc>
      </w:tr>
      <w:tr w14:paraId="6BC2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 w:type="pct"/>
            <w:vMerge w:val="continue"/>
            <w:vAlign w:val="center"/>
          </w:tcPr>
          <w:p w14:paraId="341C68B8">
            <w:pPr>
              <w:widowControl/>
              <w:jc w:val="center"/>
              <w:textAlignment w:val="center"/>
              <w:rPr>
                <w:rFonts w:ascii="仿宋" w:hAnsi="仿宋" w:eastAsia="仿宋" w:cs="仿宋"/>
                <w:szCs w:val="21"/>
              </w:rPr>
            </w:pPr>
          </w:p>
        </w:tc>
        <w:tc>
          <w:tcPr>
            <w:tcW w:w="2170" w:type="pct"/>
            <w:vAlign w:val="center"/>
          </w:tcPr>
          <w:p w14:paraId="40EA2480">
            <w:pPr>
              <w:widowControl/>
              <w:jc w:val="center"/>
              <w:textAlignment w:val="center"/>
              <w:rPr>
                <w:rStyle w:val="15"/>
                <w:rFonts w:hint="default" w:ascii="仿宋" w:hAnsi="仿宋" w:eastAsia="仿宋" w:cs="仿宋"/>
                <w:color w:val="auto"/>
                <w:sz w:val="21"/>
                <w:szCs w:val="21"/>
                <w:lang w:bidi="ar"/>
              </w:rPr>
            </w:pPr>
            <w:r>
              <w:rPr>
                <w:rStyle w:val="15"/>
                <w:rFonts w:ascii="仿宋" w:hAnsi="仿宋" w:eastAsia="仿宋" w:cs="仿宋"/>
                <w:color w:val="auto"/>
                <w:sz w:val="21"/>
                <w:szCs w:val="21"/>
                <w:lang w:bidi="ar"/>
              </w:rPr>
              <w:t>一区且</w:t>
            </w:r>
            <w:r>
              <w:rPr>
                <w:rStyle w:val="14"/>
                <w:rFonts w:hint="eastAsia" w:ascii="仿宋" w:hAnsi="仿宋" w:eastAsia="仿宋" w:cs="仿宋"/>
                <w:color w:val="auto"/>
                <w:sz w:val="21"/>
                <w:szCs w:val="21"/>
                <w:lang w:bidi="ar"/>
              </w:rPr>
              <w:t>IF&gt;10</w:t>
            </w:r>
            <w:r>
              <w:rPr>
                <w:rStyle w:val="15"/>
                <w:rFonts w:ascii="仿宋" w:hAnsi="仿宋" w:eastAsia="仿宋" w:cs="仿宋"/>
                <w:color w:val="auto"/>
                <w:sz w:val="21"/>
                <w:szCs w:val="21"/>
                <w:lang w:bidi="ar"/>
              </w:rPr>
              <w:t>的</w:t>
            </w:r>
            <w:r>
              <w:rPr>
                <w:rStyle w:val="16"/>
                <w:rFonts w:ascii="仿宋" w:hAnsi="仿宋" w:eastAsia="仿宋" w:cs="仿宋"/>
                <w:color w:val="auto"/>
                <w:sz w:val="21"/>
                <w:szCs w:val="21"/>
                <w:lang w:bidi="ar"/>
              </w:rPr>
              <w:t>期刊</w:t>
            </w:r>
          </w:p>
        </w:tc>
        <w:tc>
          <w:tcPr>
            <w:tcW w:w="890" w:type="pct"/>
            <w:vAlign w:val="center"/>
          </w:tcPr>
          <w:p w14:paraId="71870B2E">
            <w:pPr>
              <w:widowControl/>
              <w:jc w:val="center"/>
              <w:textAlignment w:val="center"/>
              <w:rPr>
                <w:rFonts w:hint="default" w:ascii="仿宋" w:hAnsi="仿宋" w:eastAsia="仿宋" w:cs="仿宋"/>
                <w:color w:val="FF0000"/>
                <w:kern w:val="0"/>
                <w:szCs w:val="21"/>
                <w:lang w:val="en-US" w:eastAsia="zh-CN" w:bidi="ar"/>
              </w:rPr>
            </w:pPr>
            <w:r>
              <w:rPr>
                <w:rFonts w:hint="eastAsia" w:ascii="仿宋" w:hAnsi="仿宋" w:eastAsia="仿宋" w:cs="仿宋"/>
                <w:color w:val="FF0000"/>
                <w:kern w:val="0"/>
                <w:szCs w:val="21"/>
                <w:lang w:val="en-US" w:eastAsia="zh-CN" w:bidi="ar"/>
              </w:rPr>
              <w:t>300</w:t>
            </w:r>
          </w:p>
        </w:tc>
        <w:tc>
          <w:tcPr>
            <w:tcW w:w="1662" w:type="pct"/>
            <w:vAlign w:val="center"/>
          </w:tcPr>
          <w:p w14:paraId="64C4C4E4">
            <w:pPr>
              <w:widowControl/>
              <w:jc w:val="center"/>
              <w:textAlignment w:val="center"/>
              <w:rPr>
                <w:rFonts w:hint="default" w:ascii="仿宋" w:hAnsi="仿宋" w:eastAsia="仿宋" w:cs="仿宋"/>
                <w:color w:val="FF0000"/>
                <w:kern w:val="0"/>
                <w:szCs w:val="21"/>
                <w:lang w:val="en-US" w:eastAsia="zh-CN" w:bidi="ar"/>
              </w:rPr>
            </w:pPr>
            <w:r>
              <w:rPr>
                <w:rFonts w:hint="eastAsia" w:ascii="仿宋" w:hAnsi="仿宋" w:eastAsia="仿宋" w:cs="仿宋"/>
                <w:color w:val="FF0000"/>
                <w:kern w:val="0"/>
                <w:szCs w:val="21"/>
                <w:lang w:val="en-US" w:eastAsia="zh-CN" w:bidi="ar"/>
              </w:rPr>
              <w:t>330</w:t>
            </w:r>
          </w:p>
        </w:tc>
      </w:tr>
      <w:tr w14:paraId="19A4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 w:type="pct"/>
            <w:vMerge w:val="continue"/>
            <w:vAlign w:val="center"/>
          </w:tcPr>
          <w:p w14:paraId="1868E2BD">
            <w:pPr>
              <w:widowControl/>
              <w:jc w:val="center"/>
              <w:textAlignment w:val="center"/>
              <w:rPr>
                <w:rFonts w:ascii="仿宋" w:hAnsi="仿宋" w:eastAsia="仿宋" w:cs="仿宋"/>
                <w:szCs w:val="21"/>
              </w:rPr>
            </w:pPr>
          </w:p>
        </w:tc>
        <w:tc>
          <w:tcPr>
            <w:tcW w:w="2170" w:type="pct"/>
            <w:vAlign w:val="center"/>
          </w:tcPr>
          <w:p w14:paraId="0ACF351F">
            <w:pPr>
              <w:widowControl/>
              <w:jc w:val="center"/>
              <w:textAlignment w:val="center"/>
              <w:rPr>
                <w:rFonts w:ascii="仿宋" w:hAnsi="仿宋" w:eastAsia="仿宋" w:cs="仿宋"/>
                <w:szCs w:val="21"/>
              </w:rPr>
            </w:pPr>
            <w:r>
              <w:rPr>
                <w:rStyle w:val="15"/>
                <w:rFonts w:ascii="仿宋" w:hAnsi="仿宋" w:eastAsia="仿宋" w:cs="仿宋"/>
                <w:color w:val="auto"/>
                <w:sz w:val="21"/>
                <w:szCs w:val="21"/>
                <w:lang w:bidi="ar"/>
              </w:rPr>
              <w:t>自然指数期刊</w:t>
            </w:r>
          </w:p>
        </w:tc>
        <w:tc>
          <w:tcPr>
            <w:tcW w:w="890" w:type="pct"/>
            <w:vAlign w:val="center"/>
          </w:tcPr>
          <w:p w14:paraId="4A358C2D">
            <w:pPr>
              <w:widowControl/>
              <w:jc w:val="center"/>
              <w:textAlignment w:val="center"/>
              <w:rPr>
                <w:rFonts w:hint="default" w:ascii="仿宋" w:hAnsi="仿宋" w:eastAsia="仿宋" w:cs="仿宋"/>
                <w:color w:val="FF0000"/>
                <w:szCs w:val="21"/>
                <w:lang w:val="en-US" w:eastAsia="zh-CN"/>
              </w:rPr>
            </w:pPr>
            <w:r>
              <w:rPr>
                <w:rFonts w:hint="eastAsia" w:ascii="仿宋" w:hAnsi="仿宋" w:eastAsia="仿宋" w:cs="仿宋"/>
                <w:color w:val="FF0000"/>
                <w:szCs w:val="21"/>
                <w:lang w:val="en-US" w:eastAsia="zh-CN"/>
              </w:rPr>
              <w:t>300</w:t>
            </w:r>
          </w:p>
        </w:tc>
        <w:tc>
          <w:tcPr>
            <w:tcW w:w="1662" w:type="pct"/>
            <w:vAlign w:val="center"/>
          </w:tcPr>
          <w:p w14:paraId="034F70BE">
            <w:pPr>
              <w:widowControl/>
              <w:jc w:val="center"/>
              <w:textAlignment w:val="center"/>
              <w:rPr>
                <w:rFonts w:hint="default" w:ascii="仿宋" w:hAnsi="仿宋" w:eastAsia="仿宋" w:cs="仿宋"/>
                <w:color w:val="FF0000"/>
                <w:kern w:val="0"/>
                <w:szCs w:val="21"/>
                <w:lang w:val="en-US" w:eastAsia="zh-CN" w:bidi="ar"/>
              </w:rPr>
            </w:pPr>
            <w:r>
              <w:rPr>
                <w:rFonts w:hint="eastAsia" w:ascii="仿宋" w:hAnsi="仿宋" w:eastAsia="仿宋" w:cs="仿宋"/>
                <w:color w:val="FF0000"/>
                <w:kern w:val="0"/>
                <w:szCs w:val="21"/>
                <w:lang w:val="en-US" w:eastAsia="zh-CN" w:bidi="ar"/>
              </w:rPr>
              <w:t>330</w:t>
            </w:r>
          </w:p>
        </w:tc>
      </w:tr>
      <w:tr w14:paraId="00B6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 w:type="pct"/>
            <w:vMerge w:val="continue"/>
            <w:vAlign w:val="center"/>
          </w:tcPr>
          <w:p w14:paraId="67272F97">
            <w:pPr>
              <w:widowControl/>
              <w:jc w:val="center"/>
              <w:textAlignment w:val="center"/>
              <w:rPr>
                <w:rFonts w:ascii="仿宋" w:hAnsi="仿宋" w:eastAsia="仿宋" w:cs="仿宋"/>
                <w:szCs w:val="21"/>
              </w:rPr>
            </w:pPr>
          </w:p>
        </w:tc>
        <w:tc>
          <w:tcPr>
            <w:tcW w:w="2170" w:type="pct"/>
            <w:vAlign w:val="center"/>
          </w:tcPr>
          <w:p w14:paraId="6559AE36">
            <w:pPr>
              <w:widowControl/>
              <w:jc w:val="center"/>
              <w:textAlignment w:val="center"/>
              <w:rPr>
                <w:rFonts w:ascii="仿宋" w:hAnsi="仿宋" w:eastAsia="仿宋" w:cs="仿宋"/>
                <w:szCs w:val="21"/>
              </w:rPr>
            </w:pPr>
            <w:r>
              <w:rPr>
                <w:rFonts w:hint="eastAsia" w:ascii="仿宋" w:hAnsi="仿宋" w:eastAsia="仿宋" w:cs="仿宋"/>
                <w:kern w:val="0"/>
                <w:szCs w:val="21"/>
                <w:lang w:bidi="ar"/>
              </w:rPr>
              <w:t>一区期刊、领军期刊</w:t>
            </w:r>
          </w:p>
        </w:tc>
        <w:tc>
          <w:tcPr>
            <w:tcW w:w="890" w:type="pct"/>
            <w:vAlign w:val="center"/>
          </w:tcPr>
          <w:p w14:paraId="3C7D3F36">
            <w:pPr>
              <w:widowControl/>
              <w:jc w:val="center"/>
              <w:textAlignment w:val="center"/>
              <w:rPr>
                <w:rFonts w:hint="default" w:ascii="仿宋" w:hAnsi="仿宋" w:eastAsia="仿宋" w:cs="仿宋"/>
                <w:color w:val="FF0000"/>
                <w:szCs w:val="21"/>
                <w:lang w:val="en-US" w:eastAsia="zh-CN"/>
              </w:rPr>
            </w:pPr>
            <w:r>
              <w:rPr>
                <w:rFonts w:hint="eastAsia" w:ascii="仿宋" w:hAnsi="仿宋" w:eastAsia="仿宋" w:cs="仿宋"/>
                <w:color w:val="FF0000"/>
                <w:szCs w:val="21"/>
                <w:lang w:val="en-US" w:eastAsia="zh-CN"/>
              </w:rPr>
              <w:t>100</w:t>
            </w:r>
          </w:p>
        </w:tc>
        <w:tc>
          <w:tcPr>
            <w:tcW w:w="1662" w:type="pct"/>
            <w:vAlign w:val="center"/>
          </w:tcPr>
          <w:p w14:paraId="2BEEBC2E">
            <w:pPr>
              <w:widowControl/>
              <w:jc w:val="center"/>
              <w:textAlignment w:val="center"/>
              <w:rPr>
                <w:rFonts w:hint="default" w:ascii="仿宋" w:hAnsi="仿宋" w:eastAsia="仿宋" w:cs="仿宋"/>
                <w:color w:val="FF0000"/>
                <w:kern w:val="0"/>
                <w:szCs w:val="21"/>
                <w:lang w:val="en-US" w:eastAsia="zh-CN" w:bidi="ar"/>
              </w:rPr>
            </w:pPr>
            <w:r>
              <w:rPr>
                <w:rFonts w:hint="eastAsia" w:ascii="仿宋" w:hAnsi="仿宋" w:eastAsia="仿宋" w:cs="仿宋"/>
                <w:color w:val="FF0000"/>
                <w:kern w:val="0"/>
                <w:szCs w:val="21"/>
                <w:lang w:val="en-US" w:eastAsia="zh-CN" w:bidi="ar"/>
              </w:rPr>
              <w:t>110</w:t>
            </w:r>
          </w:p>
        </w:tc>
      </w:tr>
      <w:tr w14:paraId="415F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276" w:type="pct"/>
            <w:vMerge w:val="continue"/>
            <w:vAlign w:val="center"/>
          </w:tcPr>
          <w:p w14:paraId="6260B929">
            <w:pPr>
              <w:widowControl/>
              <w:jc w:val="center"/>
              <w:textAlignment w:val="center"/>
              <w:rPr>
                <w:rFonts w:ascii="仿宋" w:hAnsi="仿宋" w:eastAsia="仿宋" w:cs="仿宋"/>
                <w:szCs w:val="21"/>
              </w:rPr>
            </w:pPr>
          </w:p>
        </w:tc>
        <w:tc>
          <w:tcPr>
            <w:tcW w:w="2170" w:type="pct"/>
            <w:vAlign w:val="center"/>
          </w:tcPr>
          <w:p w14:paraId="33AC4831">
            <w:pPr>
              <w:widowControl/>
              <w:jc w:val="center"/>
              <w:textAlignment w:val="center"/>
              <w:rPr>
                <w:rFonts w:ascii="仿宋" w:hAnsi="仿宋" w:eastAsia="仿宋" w:cs="仿宋"/>
                <w:szCs w:val="21"/>
              </w:rPr>
            </w:pPr>
            <w:r>
              <w:rPr>
                <w:rStyle w:val="17"/>
                <w:rFonts w:ascii="仿宋" w:hAnsi="仿宋" w:eastAsia="仿宋" w:cs="仿宋"/>
                <w:color w:val="auto"/>
                <w:sz w:val="21"/>
                <w:szCs w:val="21"/>
                <w:lang w:bidi="ar"/>
              </w:rPr>
              <w:t>二区期刊、重点期刊</w:t>
            </w:r>
          </w:p>
        </w:tc>
        <w:tc>
          <w:tcPr>
            <w:tcW w:w="890" w:type="pct"/>
            <w:vAlign w:val="center"/>
          </w:tcPr>
          <w:p w14:paraId="735A4D20">
            <w:pPr>
              <w:widowControl/>
              <w:jc w:val="center"/>
              <w:textAlignment w:val="center"/>
              <w:rPr>
                <w:rFonts w:hint="default" w:ascii="仿宋" w:hAnsi="仿宋" w:eastAsia="仿宋" w:cs="仿宋"/>
                <w:color w:val="FF0000"/>
                <w:szCs w:val="21"/>
                <w:lang w:val="en-US" w:eastAsia="zh-CN"/>
              </w:rPr>
            </w:pPr>
            <w:r>
              <w:rPr>
                <w:rFonts w:hint="eastAsia" w:ascii="仿宋" w:hAnsi="仿宋" w:eastAsia="仿宋" w:cs="仿宋"/>
                <w:color w:val="FF0000"/>
                <w:szCs w:val="21"/>
                <w:lang w:val="en-US" w:eastAsia="zh-CN"/>
              </w:rPr>
              <w:t>60</w:t>
            </w:r>
          </w:p>
        </w:tc>
        <w:tc>
          <w:tcPr>
            <w:tcW w:w="1662" w:type="pct"/>
            <w:vAlign w:val="center"/>
          </w:tcPr>
          <w:p w14:paraId="6A4DAFD8">
            <w:pPr>
              <w:widowControl/>
              <w:jc w:val="center"/>
              <w:textAlignment w:val="center"/>
              <w:rPr>
                <w:rFonts w:ascii="仿宋" w:hAnsi="仿宋" w:eastAsia="仿宋" w:cs="仿宋"/>
                <w:color w:val="FF0000"/>
                <w:kern w:val="0"/>
                <w:szCs w:val="21"/>
                <w:lang w:bidi="ar"/>
              </w:rPr>
            </w:pPr>
            <w:r>
              <w:rPr>
                <w:rFonts w:hint="eastAsia" w:ascii="仿宋" w:hAnsi="仿宋" w:eastAsia="仿宋" w:cs="仿宋"/>
                <w:color w:val="FF0000"/>
                <w:kern w:val="0"/>
                <w:szCs w:val="21"/>
                <w:lang w:bidi="ar"/>
              </w:rPr>
              <w:t>66</w:t>
            </w:r>
          </w:p>
        </w:tc>
      </w:tr>
      <w:tr w14:paraId="192F9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 w:type="pct"/>
            <w:vMerge w:val="continue"/>
            <w:vAlign w:val="center"/>
          </w:tcPr>
          <w:p w14:paraId="185FA9D1">
            <w:pPr>
              <w:widowControl/>
              <w:jc w:val="center"/>
              <w:textAlignment w:val="center"/>
              <w:rPr>
                <w:rFonts w:ascii="仿宋" w:hAnsi="仿宋" w:eastAsia="仿宋" w:cs="仿宋"/>
                <w:szCs w:val="21"/>
              </w:rPr>
            </w:pPr>
          </w:p>
        </w:tc>
        <w:tc>
          <w:tcPr>
            <w:tcW w:w="2170" w:type="pct"/>
            <w:vAlign w:val="center"/>
          </w:tcPr>
          <w:p w14:paraId="290264DC">
            <w:pPr>
              <w:widowControl/>
              <w:jc w:val="center"/>
              <w:textAlignment w:val="center"/>
              <w:rPr>
                <w:rFonts w:hint="eastAsia" w:ascii="仿宋" w:hAnsi="仿宋" w:eastAsia="仿宋" w:cs="仿宋"/>
                <w:szCs w:val="21"/>
                <w:lang w:eastAsia="zh-CN"/>
              </w:rPr>
            </w:pPr>
            <w:r>
              <w:rPr>
                <w:rStyle w:val="17"/>
                <w:rFonts w:ascii="仿宋" w:hAnsi="仿宋" w:eastAsia="仿宋" w:cs="仿宋"/>
                <w:color w:val="auto"/>
                <w:sz w:val="21"/>
                <w:szCs w:val="21"/>
                <w:lang w:bidi="ar"/>
              </w:rPr>
              <w:t>三区期刊</w:t>
            </w:r>
          </w:p>
        </w:tc>
        <w:tc>
          <w:tcPr>
            <w:tcW w:w="890" w:type="pct"/>
            <w:vAlign w:val="center"/>
          </w:tcPr>
          <w:p w14:paraId="5BE40CA9">
            <w:pPr>
              <w:widowControl/>
              <w:jc w:val="center"/>
              <w:textAlignment w:val="center"/>
              <w:rPr>
                <w:rFonts w:hint="default" w:ascii="仿宋" w:hAnsi="仿宋" w:eastAsia="仿宋" w:cs="仿宋"/>
                <w:color w:val="FF0000"/>
                <w:szCs w:val="21"/>
                <w:lang w:val="en-US" w:eastAsia="zh-CN"/>
              </w:rPr>
            </w:pPr>
            <w:r>
              <w:rPr>
                <w:rFonts w:hint="eastAsia" w:ascii="仿宋" w:hAnsi="仿宋" w:eastAsia="仿宋" w:cs="仿宋"/>
                <w:color w:val="FF0000"/>
                <w:szCs w:val="21"/>
                <w:lang w:val="en-US" w:eastAsia="zh-CN"/>
              </w:rPr>
              <w:t>20</w:t>
            </w:r>
          </w:p>
        </w:tc>
        <w:tc>
          <w:tcPr>
            <w:tcW w:w="1662" w:type="pct"/>
            <w:vAlign w:val="center"/>
          </w:tcPr>
          <w:p w14:paraId="56C686D6">
            <w:pPr>
              <w:widowControl/>
              <w:jc w:val="center"/>
              <w:textAlignment w:val="center"/>
              <w:rPr>
                <w:rFonts w:hint="default" w:ascii="仿宋" w:hAnsi="仿宋" w:eastAsia="仿宋" w:cs="仿宋"/>
                <w:color w:val="FF0000"/>
                <w:kern w:val="0"/>
                <w:szCs w:val="21"/>
                <w:lang w:val="en-US" w:eastAsia="zh-CN" w:bidi="ar"/>
              </w:rPr>
            </w:pPr>
            <w:r>
              <w:rPr>
                <w:rFonts w:hint="eastAsia" w:ascii="仿宋" w:hAnsi="仿宋" w:eastAsia="仿宋" w:cs="仿宋"/>
                <w:color w:val="FF0000"/>
                <w:kern w:val="0"/>
                <w:szCs w:val="21"/>
                <w:lang w:val="en-US" w:eastAsia="zh-CN" w:bidi="ar"/>
              </w:rPr>
              <w:t>22</w:t>
            </w:r>
          </w:p>
        </w:tc>
      </w:tr>
      <w:tr w14:paraId="2E4B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 w:type="pct"/>
            <w:vMerge w:val="continue"/>
            <w:vAlign w:val="center"/>
          </w:tcPr>
          <w:p w14:paraId="51FE5C7B">
            <w:pPr>
              <w:widowControl/>
              <w:jc w:val="center"/>
              <w:textAlignment w:val="center"/>
              <w:rPr>
                <w:rFonts w:ascii="仿宋" w:hAnsi="仿宋" w:eastAsia="仿宋" w:cs="仿宋"/>
                <w:szCs w:val="21"/>
              </w:rPr>
            </w:pPr>
          </w:p>
        </w:tc>
        <w:tc>
          <w:tcPr>
            <w:tcW w:w="2170" w:type="pct"/>
            <w:vAlign w:val="center"/>
          </w:tcPr>
          <w:p w14:paraId="262EC349">
            <w:pPr>
              <w:widowControl/>
              <w:jc w:val="center"/>
              <w:textAlignment w:val="center"/>
              <w:rPr>
                <w:rFonts w:hint="default" w:ascii="仿宋" w:hAnsi="仿宋" w:eastAsia="仿宋" w:cs="仿宋"/>
                <w:szCs w:val="21"/>
                <w:lang w:val="en-US" w:eastAsia="zh-CN"/>
              </w:rPr>
            </w:pPr>
            <w:r>
              <w:rPr>
                <w:rFonts w:hint="eastAsia" w:ascii="仿宋" w:hAnsi="仿宋" w:eastAsia="仿宋" w:cs="仿宋"/>
                <w:kern w:val="0"/>
                <w:szCs w:val="21"/>
                <w:lang w:bidi="ar"/>
              </w:rPr>
              <w:t>四区期刊</w:t>
            </w:r>
            <w:r>
              <w:rPr>
                <w:rFonts w:hint="eastAsia" w:ascii="仿宋" w:hAnsi="仿宋" w:eastAsia="仿宋" w:cs="仿宋"/>
                <w:kern w:val="0"/>
                <w:szCs w:val="21"/>
                <w:lang w:eastAsia="zh-CN" w:bidi="ar"/>
              </w:rPr>
              <w:t>、</w:t>
            </w:r>
            <w:r>
              <w:rPr>
                <w:rFonts w:hint="eastAsia" w:ascii="仿宋" w:hAnsi="仿宋" w:eastAsia="仿宋" w:cs="仿宋"/>
                <w:kern w:val="0"/>
                <w:szCs w:val="21"/>
                <w:lang w:val="en-US" w:eastAsia="zh-CN" w:bidi="ar"/>
              </w:rPr>
              <w:t>EI源刊</w:t>
            </w:r>
          </w:p>
        </w:tc>
        <w:tc>
          <w:tcPr>
            <w:tcW w:w="890" w:type="pct"/>
            <w:vAlign w:val="center"/>
          </w:tcPr>
          <w:p w14:paraId="6B0690DF">
            <w:pPr>
              <w:widowControl/>
              <w:jc w:val="center"/>
              <w:textAlignment w:val="center"/>
              <w:rPr>
                <w:rFonts w:hint="default" w:ascii="仿宋" w:hAnsi="仿宋" w:eastAsia="仿宋" w:cs="仿宋"/>
                <w:color w:val="FF0000"/>
                <w:szCs w:val="21"/>
                <w:lang w:val="en-US" w:eastAsia="zh-CN"/>
              </w:rPr>
            </w:pPr>
            <w:r>
              <w:rPr>
                <w:rFonts w:hint="eastAsia" w:ascii="仿宋" w:hAnsi="仿宋" w:eastAsia="仿宋" w:cs="仿宋"/>
                <w:color w:val="FF0000"/>
                <w:szCs w:val="21"/>
                <w:lang w:val="en-US" w:eastAsia="zh-CN"/>
              </w:rPr>
              <w:t>10</w:t>
            </w:r>
          </w:p>
        </w:tc>
        <w:tc>
          <w:tcPr>
            <w:tcW w:w="1662" w:type="pct"/>
            <w:vAlign w:val="center"/>
          </w:tcPr>
          <w:p w14:paraId="75F0B48B">
            <w:pPr>
              <w:widowControl/>
              <w:jc w:val="center"/>
              <w:textAlignment w:val="center"/>
              <w:rPr>
                <w:rFonts w:hint="eastAsia" w:ascii="仿宋" w:hAnsi="仿宋" w:eastAsia="仿宋" w:cs="仿宋"/>
                <w:color w:val="FF0000"/>
                <w:kern w:val="0"/>
                <w:szCs w:val="21"/>
                <w:lang w:val="en-US" w:eastAsia="zh-CN" w:bidi="ar"/>
              </w:rPr>
            </w:pPr>
            <w:r>
              <w:rPr>
                <w:rFonts w:hint="eastAsia" w:ascii="仿宋" w:hAnsi="仿宋" w:eastAsia="仿宋" w:cs="仿宋"/>
                <w:color w:val="FF0000"/>
                <w:kern w:val="0"/>
                <w:szCs w:val="21"/>
                <w:lang w:bidi="ar"/>
              </w:rPr>
              <w:t>1</w:t>
            </w:r>
            <w:r>
              <w:rPr>
                <w:rFonts w:hint="eastAsia" w:ascii="仿宋" w:hAnsi="仿宋" w:eastAsia="仿宋" w:cs="仿宋"/>
                <w:color w:val="FF0000"/>
                <w:kern w:val="0"/>
                <w:szCs w:val="21"/>
                <w:lang w:val="en-US" w:eastAsia="zh-CN" w:bidi="ar"/>
              </w:rPr>
              <w:t>1</w:t>
            </w:r>
          </w:p>
        </w:tc>
      </w:tr>
      <w:tr w14:paraId="72186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 w:type="pct"/>
            <w:vMerge w:val="continue"/>
            <w:vAlign w:val="center"/>
          </w:tcPr>
          <w:p w14:paraId="14A3159C">
            <w:pPr>
              <w:widowControl/>
              <w:jc w:val="center"/>
              <w:textAlignment w:val="center"/>
              <w:rPr>
                <w:rFonts w:ascii="仿宋" w:hAnsi="仿宋" w:eastAsia="仿宋" w:cs="仿宋"/>
                <w:szCs w:val="21"/>
              </w:rPr>
            </w:pPr>
          </w:p>
        </w:tc>
        <w:tc>
          <w:tcPr>
            <w:tcW w:w="2170" w:type="pct"/>
            <w:vAlign w:val="center"/>
          </w:tcPr>
          <w:p w14:paraId="4F80AD48">
            <w:pPr>
              <w:widowControl/>
              <w:jc w:val="center"/>
              <w:textAlignment w:val="center"/>
              <w:rPr>
                <w:rFonts w:ascii="仿宋" w:hAnsi="仿宋" w:eastAsia="仿宋" w:cs="仿宋"/>
                <w:szCs w:val="21"/>
              </w:rPr>
            </w:pPr>
            <w:r>
              <w:rPr>
                <w:rFonts w:hint="eastAsia" w:ascii="仿宋" w:hAnsi="仿宋" w:eastAsia="仿宋" w:cs="仿宋"/>
                <w:kern w:val="0"/>
                <w:szCs w:val="21"/>
                <w:lang w:bidi="ar"/>
              </w:rPr>
              <w:t>北大中文核心期刊</w:t>
            </w:r>
          </w:p>
        </w:tc>
        <w:tc>
          <w:tcPr>
            <w:tcW w:w="2553" w:type="pct"/>
            <w:gridSpan w:val="2"/>
            <w:vAlign w:val="center"/>
          </w:tcPr>
          <w:p w14:paraId="1684720F">
            <w:pPr>
              <w:widowControl/>
              <w:jc w:val="center"/>
              <w:textAlignment w:val="center"/>
              <w:rPr>
                <w:rFonts w:hint="eastAsia" w:ascii="仿宋" w:hAnsi="仿宋" w:eastAsia="仿宋" w:cs="仿宋"/>
                <w:color w:val="FF0000"/>
                <w:kern w:val="0"/>
                <w:szCs w:val="21"/>
                <w:lang w:val="en-US" w:eastAsia="zh-CN" w:bidi="ar"/>
              </w:rPr>
            </w:pPr>
            <w:r>
              <w:rPr>
                <w:rFonts w:hint="eastAsia" w:ascii="仿宋" w:hAnsi="仿宋" w:eastAsia="仿宋" w:cs="仿宋"/>
                <w:color w:val="FF0000"/>
                <w:kern w:val="0"/>
                <w:szCs w:val="21"/>
                <w:lang w:val="en-US" w:eastAsia="zh-CN" w:bidi="ar"/>
              </w:rPr>
              <w:t>5</w:t>
            </w:r>
          </w:p>
        </w:tc>
      </w:tr>
    </w:tbl>
    <w:p w14:paraId="2D3B900E">
      <w:pPr>
        <w:widowControl/>
        <w:spacing w:line="480" w:lineRule="exact"/>
        <w:ind w:firstLine="281" w:firstLineChars="100"/>
        <w:jc w:val="left"/>
        <w:rPr>
          <w:rFonts w:ascii="仿宋" w:hAnsi="仿宋" w:eastAsia="仿宋" w:cs="仿宋"/>
          <w:b/>
          <w:bCs/>
          <w:sz w:val="28"/>
          <w:szCs w:val="28"/>
        </w:rPr>
      </w:pPr>
    </w:p>
    <w:p w14:paraId="6112270D">
      <w:pPr>
        <w:widowControl/>
        <w:spacing w:line="480" w:lineRule="exact"/>
        <w:ind w:firstLine="281" w:firstLineChars="100"/>
        <w:jc w:val="left"/>
        <w:rPr>
          <w:rFonts w:ascii="仿宋" w:hAnsi="仿宋" w:eastAsia="仿宋" w:cs="仿宋"/>
          <w:b/>
          <w:bCs/>
          <w:sz w:val="28"/>
          <w:szCs w:val="28"/>
        </w:rPr>
      </w:pPr>
      <w:r>
        <w:rPr>
          <w:rFonts w:hint="eastAsia" w:ascii="仿宋" w:hAnsi="仿宋" w:eastAsia="仿宋" w:cs="仿宋"/>
          <w:b/>
          <w:bCs/>
          <w:sz w:val="28"/>
          <w:szCs w:val="28"/>
        </w:rPr>
        <w:t>（二）主持科研项目评分标准</w:t>
      </w:r>
    </w:p>
    <w:p w14:paraId="1070FFE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 第一申请单位为贵州大学，学生须为项目主持人</w:t>
      </w:r>
      <w:r>
        <w:rPr>
          <w:rFonts w:hint="eastAsia" w:ascii="仿宋" w:hAnsi="仿宋" w:eastAsia="仿宋" w:cs="仿宋"/>
          <w:sz w:val="28"/>
          <w:szCs w:val="28"/>
          <w:lang w:eastAsia="zh-CN"/>
        </w:rPr>
        <w:t>；</w:t>
      </w:r>
      <w:r>
        <w:rPr>
          <w:rFonts w:hint="eastAsia" w:ascii="仿宋" w:hAnsi="仿宋" w:eastAsia="仿宋" w:cs="仿宋"/>
          <w:sz w:val="28"/>
          <w:szCs w:val="28"/>
        </w:rPr>
        <w:t>A-D项若导师为项目负责人，除导师外，学生为项目第一参与人，系数为0.2；其他参与人不计分。</w:t>
      </w:r>
    </w:p>
    <w:p w14:paraId="5A1532A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 项目立项时分数为1*对应分值，项目结项时分数为2*对应分值，仅限立项或结项当年使用</w:t>
      </w:r>
      <w:r>
        <w:rPr>
          <w:rFonts w:hint="eastAsia" w:ascii="仿宋" w:hAnsi="仿宋" w:eastAsia="仿宋" w:cs="仿宋"/>
          <w:sz w:val="28"/>
          <w:szCs w:val="28"/>
          <w:lang w:eastAsia="zh-CN"/>
        </w:rPr>
        <w:t>（</w:t>
      </w:r>
      <w:r>
        <w:rPr>
          <w:rFonts w:hint="eastAsia" w:ascii="仿宋" w:hAnsi="仿宋" w:eastAsia="仿宋" w:cs="仿宋"/>
          <w:sz w:val="28"/>
          <w:szCs w:val="28"/>
        </w:rPr>
        <w:t>以审批通过时间为准</w:t>
      </w:r>
      <w:r>
        <w:rPr>
          <w:rFonts w:hint="eastAsia" w:ascii="仿宋" w:hAnsi="仿宋" w:eastAsia="仿宋" w:cs="仿宋"/>
          <w:sz w:val="28"/>
          <w:szCs w:val="28"/>
          <w:lang w:eastAsia="zh-CN"/>
        </w:rPr>
        <w:t>）</w:t>
      </w:r>
      <w:r>
        <w:rPr>
          <w:rFonts w:hint="eastAsia" w:ascii="仿宋" w:hAnsi="仿宋" w:eastAsia="仿宋" w:cs="仿宋"/>
          <w:sz w:val="28"/>
          <w:szCs w:val="28"/>
        </w:rPr>
        <w:t>，不得每年重复使用，结项时要扣除立项时计算的分值。（结项需提供立项申报书）</w:t>
      </w:r>
    </w:p>
    <w:p w14:paraId="7A4426CC">
      <w:pPr>
        <w:ind w:firstLine="560" w:firstLineChars="200"/>
        <w:jc w:val="left"/>
        <w:rPr>
          <w:rFonts w:ascii="仿宋" w:hAnsi="仿宋" w:eastAsia="仿宋" w:cs="仿宋"/>
          <w:sz w:val="28"/>
          <w:szCs w:val="28"/>
          <w:lang w:bidi="ar"/>
        </w:rPr>
      </w:pPr>
      <w:r>
        <w:rPr>
          <w:rFonts w:hint="eastAsia" w:ascii="仿宋" w:hAnsi="仿宋" w:eastAsia="仿宋" w:cs="仿宋"/>
          <w:sz w:val="28"/>
          <w:szCs w:val="28"/>
        </w:rPr>
        <w:t xml:space="preserve">3. </w:t>
      </w:r>
      <w:r>
        <w:rPr>
          <w:rFonts w:hint="eastAsia" w:ascii="仿宋" w:hAnsi="仿宋" w:eastAsia="仿宋" w:cs="仿宋"/>
          <w:sz w:val="28"/>
          <w:szCs w:val="28"/>
          <w:lang w:bidi="ar"/>
        </w:rPr>
        <w:t>具体加分标准如表5所示：</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9"/>
        <w:gridCol w:w="3333"/>
      </w:tblGrid>
      <w:tr w14:paraId="19E6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2"/>
            <w:tcBorders>
              <w:top w:val="nil"/>
              <w:left w:val="nil"/>
              <w:bottom w:val="single" w:color="auto" w:sz="4" w:space="0"/>
              <w:right w:val="nil"/>
            </w:tcBorders>
            <w:vAlign w:val="center"/>
          </w:tcPr>
          <w:p w14:paraId="239157EC">
            <w:pPr>
              <w:widowControl/>
              <w:jc w:val="center"/>
              <w:rPr>
                <w:rFonts w:ascii="仿宋" w:hAnsi="仿宋" w:eastAsia="仿宋" w:cs="仿宋"/>
                <w:b/>
                <w:szCs w:val="21"/>
              </w:rPr>
            </w:pPr>
            <w:r>
              <w:rPr>
                <w:rFonts w:hint="eastAsia" w:ascii="仿宋" w:hAnsi="仿宋" w:eastAsia="仿宋" w:cs="仿宋"/>
                <w:b/>
                <w:sz w:val="24"/>
              </w:rPr>
              <w:t>表5  主持科研项目计分标准（单位：分/项）</w:t>
            </w:r>
          </w:p>
        </w:tc>
      </w:tr>
      <w:tr w14:paraId="76B2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189" w:type="dxa"/>
            <w:tcBorders>
              <w:top w:val="single" w:color="auto" w:sz="4" w:space="0"/>
            </w:tcBorders>
            <w:vAlign w:val="center"/>
          </w:tcPr>
          <w:p w14:paraId="43F8C7CE">
            <w:pPr>
              <w:widowControl/>
              <w:jc w:val="center"/>
              <w:rPr>
                <w:rFonts w:ascii="仿宋" w:hAnsi="仿宋" w:eastAsia="仿宋" w:cs="仿宋"/>
                <w:szCs w:val="21"/>
              </w:rPr>
            </w:pPr>
            <w:r>
              <w:rPr>
                <w:rFonts w:hint="eastAsia" w:ascii="仿宋" w:hAnsi="仿宋" w:eastAsia="仿宋" w:cs="仿宋"/>
                <w:b/>
                <w:szCs w:val="21"/>
              </w:rPr>
              <w:t>科研项目级别</w:t>
            </w:r>
          </w:p>
        </w:tc>
        <w:tc>
          <w:tcPr>
            <w:tcW w:w="3333" w:type="dxa"/>
            <w:tcBorders>
              <w:top w:val="single" w:color="auto" w:sz="4" w:space="0"/>
            </w:tcBorders>
            <w:vAlign w:val="center"/>
          </w:tcPr>
          <w:p w14:paraId="3A15F058">
            <w:pPr>
              <w:widowControl/>
              <w:jc w:val="center"/>
              <w:rPr>
                <w:rFonts w:ascii="仿宋" w:hAnsi="仿宋" w:eastAsia="仿宋" w:cs="仿宋"/>
                <w:szCs w:val="21"/>
              </w:rPr>
            </w:pPr>
            <w:r>
              <w:rPr>
                <w:rFonts w:hint="eastAsia" w:ascii="仿宋" w:hAnsi="仿宋" w:eastAsia="仿宋" w:cs="仿宋"/>
                <w:b/>
                <w:szCs w:val="21"/>
              </w:rPr>
              <w:t>分值</w:t>
            </w:r>
          </w:p>
        </w:tc>
      </w:tr>
      <w:tr w14:paraId="3DD1B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5189" w:type="dxa"/>
            <w:vAlign w:val="center"/>
          </w:tcPr>
          <w:p w14:paraId="2DF070EB">
            <w:pPr>
              <w:jc w:val="center"/>
              <w:rPr>
                <w:rFonts w:ascii="仿宋" w:hAnsi="仿宋" w:eastAsia="仿宋" w:cs="仿宋"/>
                <w:szCs w:val="21"/>
              </w:rPr>
            </w:pPr>
            <w:r>
              <w:rPr>
                <w:rFonts w:hint="eastAsia" w:ascii="仿宋" w:hAnsi="仿宋" w:eastAsia="仿宋" w:cs="仿宋"/>
                <w:kern w:val="0"/>
                <w:szCs w:val="21"/>
                <w:lang w:bidi="ar"/>
              </w:rPr>
              <w:t>A</w:t>
            </w:r>
            <w:r>
              <w:rPr>
                <w:rFonts w:hint="eastAsia" w:ascii="仿宋" w:hAnsi="仿宋" w:eastAsia="仿宋" w:cs="仿宋"/>
                <w:kern w:val="0"/>
                <w:szCs w:val="21"/>
                <w:lang w:eastAsia="zh-CN" w:bidi="ar"/>
              </w:rPr>
              <w:t>：</w:t>
            </w:r>
            <w:r>
              <w:rPr>
                <w:rFonts w:hint="eastAsia" w:ascii="仿宋" w:hAnsi="仿宋" w:eastAsia="仿宋" w:cs="仿宋"/>
                <w:kern w:val="0"/>
                <w:szCs w:val="21"/>
                <w:lang w:bidi="ar"/>
              </w:rPr>
              <w:t>国家自科基金面上项目</w:t>
            </w:r>
          </w:p>
        </w:tc>
        <w:tc>
          <w:tcPr>
            <w:tcW w:w="3333" w:type="dxa"/>
            <w:vAlign w:val="center"/>
          </w:tcPr>
          <w:p w14:paraId="7C28A1BD">
            <w:pPr>
              <w:jc w:val="center"/>
              <w:rPr>
                <w:rFonts w:ascii="仿宋" w:hAnsi="仿宋" w:eastAsia="仿宋" w:cs="仿宋"/>
                <w:szCs w:val="21"/>
              </w:rPr>
            </w:pPr>
            <w:r>
              <w:rPr>
                <w:rFonts w:hint="eastAsia" w:ascii="仿宋" w:hAnsi="仿宋" w:eastAsia="仿宋" w:cs="仿宋"/>
                <w:szCs w:val="21"/>
              </w:rPr>
              <w:t>200</w:t>
            </w:r>
          </w:p>
        </w:tc>
      </w:tr>
      <w:tr w14:paraId="31C2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189" w:type="dxa"/>
            <w:vAlign w:val="center"/>
          </w:tcPr>
          <w:p w14:paraId="323D6458">
            <w:pPr>
              <w:jc w:val="center"/>
              <w:rPr>
                <w:rFonts w:ascii="仿宋" w:hAnsi="仿宋" w:eastAsia="仿宋" w:cs="仿宋"/>
                <w:szCs w:val="21"/>
              </w:rPr>
            </w:pPr>
            <w:r>
              <w:rPr>
                <w:rFonts w:hint="eastAsia" w:ascii="仿宋" w:hAnsi="仿宋" w:eastAsia="仿宋" w:cs="仿宋"/>
                <w:kern w:val="0"/>
                <w:szCs w:val="21"/>
                <w:lang w:bidi="ar"/>
              </w:rPr>
              <w:t>B</w:t>
            </w:r>
            <w:r>
              <w:rPr>
                <w:rFonts w:hint="eastAsia" w:ascii="仿宋" w:hAnsi="仿宋" w:eastAsia="仿宋" w:cs="仿宋"/>
                <w:kern w:val="0"/>
                <w:szCs w:val="21"/>
                <w:lang w:eastAsia="zh-CN" w:bidi="ar"/>
              </w:rPr>
              <w:t>：</w:t>
            </w:r>
            <w:r>
              <w:rPr>
                <w:rFonts w:hint="eastAsia" w:ascii="仿宋" w:hAnsi="仿宋" w:eastAsia="仿宋" w:cs="仿宋"/>
                <w:kern w:val="0"/>
                <w:szCs w:val="21"/>
                <w:lang w:bidi="ar"/>
              </w:rPr>
              <w:t>国家自科基金地区项目/青年项目</w:t>
            </w:r>
          </w:p>
        </w:tc>
        <w:tc>
          <w:tcPr>
            <w:tcW w:w="3333" w:type="dxa"/>
            <w:vAlign w:val="center"/>
          </w:tcPr>
          <w:p w14:paraId="783F5C3B">
            <w:pPr>
              <w:jc w:val="center"/>
              <w:rPr>
                <w:rFonts w:ascii="仿宋" w:hAnsi="仿宋" w:eastAsia="仿宋" w:cs="仿宋"/>
                <w:szCs w:val="21"/>
              </w:rPr>
            </w:pPr>
            <w:r>
              <w:rPr>
                <w:rFonts w:hint="eastAsia" w:ascii="仿宋" w:hAnsi="仿宋" w:eastAsia="仿宋" w:cs="仿宋"/>
                <w:szCs w:val="21"/>
              </w:rPr>
              <w:t>100</w:t>
            </w:r>
          </w:p>
        </w:tc>
      </w:tr>
      <w:tr w14:paraId="3742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189" w:type="dxa"/>
            <w:vAlign w:val="center"/>
          </w:tcPr>
          <w:p w14:paraId="048157C7">
            <w:pPr>
              <w:jc w:val="center"/>
              <w:rPr>
                <w:rFonts w:ascii="仿宋" w:hAnsi="仿宋" w:eastAsia="仿宋" w:cs="仿宋"/>
                <w:szCs w:val="21"/>
              </w:rPr>
            </w:pPr>
            <w:r>
              <w:rPr>
                <w:rFonts w:hint="eastAsia" w:ascii="仿宋" w:hAnsi="仿宋" w:eastAsia="仿宋" w:cs="仿宋"/>
                <w:kern w:val="0"/>
                <w:szCs w:val="21"/>
                <w:lang w:bidi="ar"/>
              </w:rPr>
              <w:t>C</w:t>
            </w:r>
            <w:r>
              <w:rPr>
                <w:rFonts w:hint="eastAsia" w:ascii="仿宋" w:hAnsi="仿宋" w:eastAsia="仿宋" w:cs="仿宋"/>
                <w:kern w:val="0"/>
                <w:szCs w:val="21"/>
                <w:lang w:eastAsia="zh-CN" w:bidi="ar"/>
              </w:rPr>
              <w:t>：</w:t>
            </w:r>
            <w:r>
              <w:rPr>
                <w:rFonts w:hint="eastAsia" w:ascii="仿宋" w:hAnsi="仿宋" w:eastAsia="仿宋" w:cs="仿宋"/>
                <w:kern w:val="0"/>
                <w:szCs w:val="21"/>
                <w:lang w:bidi="ar"/>
              </w:rPr>
              <w:t>省部级重大科研项目</w:t>
            </w:r>
          </w:p>
        </w:tc>
        <w:tc>
          <w:tcPr>
            <w:tcW w:w="3333" w:type="dxa"/>
            <w:vAlign w:val="center"/>
          </w:tcPr>
          <w:p w14:paraId="71111441">
            <w:pPr>
              <w:jc w:val="center"/>
              <w:rPr>
                <w:rFonts w:ascii="仿宋" w:hAnsi="仿宋" w:eastAsia="仿宋" w:cs="仿宋"/>
                <w:szCs w:val="21"/>
              </w:rPr>
            </w:pPr>
            <w:r>
              <w:rPr>
                <w:rFonts w:hint="eastAsia" w:ascii="仿宋" w:hAnsi="仿宋" w:eastAsia="仿宋" w:cs="仿宋"/>
                <w:szCs w:val="21"/>
              </w:rPr>
              <w:t>80</w:t>
            </w:r>
          </w:p>
        </w:tc>
      </w:tr>
      <w:tr w14:paraId="61F93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189" w:type="dxa"/>
            <w:vAlign w:val="center"/>
          </w:tcPr>
          <w:p w14:paraId="1D84A4E3">
            <w:pPr>
              <w:jc w:val="center"/>
              <w:rPr>
                <w:rFonts w:ascii="仿宋" w:hAnsi="仿宋" w:eastAsia="仿宋" w:cs="仿宋"/>
                <w:kern w:val="0"/>
                <w:szCs w:val="21"/>
                <w:lang w:bidi="ar"/>
              </w:rPr>
            </w:pPr>
            <w:r>
              <w:rPr>
                <w:rFonts w:hint="eastAsia" w:ascii="仿宋" w:hAnsi="仿宋" w:eastAsia="仿宋" w:cs="仿宋"/>
                <w:kern w:val="0"/>
                <w:szCs w:val="21"/>
                <w:lang w:bidi="ar"/>
              </w:rPr>
              <w:t>D</w:t>
            </w:r>
            <w:r>
              <w:rPr>
                <w:rFonts w:hint="eastAsia" w:ascii="仿宋" w:hAnsi="仿宋" w:eastAsia="仿宋" w:cs="仿宋"/>
                <w:kern w:val="0"/>
                <w:szCs w:val="21"/>
                <w:lang w:eastAsia="zh-CN" w:bidi="ar"/>
              </w:rPr>
              <w:t>：</w:t>
            </w:r>
            <w:r>
              <w:rPr>
                <w:rFonts w:hint="eastAsia" w:ascii="仿宋" w:hAnsi="仿宋" w:eastAsia="仿宋" w:cs="仿宋"/>
                <w:kern w:val="0"/>
                <w:szCs w:val="21"/>
                <w:lang w:bidi="ar"/>
              </w:rPr>
              <w:t>省部级一般项目</w:t>
            </w:r>
          </w:p>
        </w:tc>
        <w:tc>
          <w:tcPr>
            <w:tcW w:w="3333" w:type="dxa"/>
            <w:vAlign w:val="center"/>
          </w:tcPr>
          <w:p w14:paraId="04B65576">
            <w:pPr>
              <w:jc w:val="center"/>
              <w:rPr>
                <w:rFonts w:ascii="仿宋" w:hAnsi="仿宋" w:eastAsia="仿宋" w:cs="仿宋"/>
                <w:szCs w:val="21"/>
              </w:rPr>
            </w:pPr>
            <w:r>
              <w:rPr>
                <w:rFonts w:hint="eastAsia" w:ascii="仿宋" w:hAnsi="仿宋" w:eastAsia="仿宋" w:cs="仿宋"/>
                <w:szCs w:val="21"/>
              </w:rPr>
              <w:t>50</w:t>
            </w:r>
          </w:p>
        </w:tc>
      </w:tr>
      <w:tr w14:paraId="2A21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189" w:type="dxa"/>
            <w:vAlign w:val="center"/>
          </w:tcPr>
          <w:p w14:paraId="31C4A236">
            <w:pPr>
              <w:jc w:val="center"/>
              <w:rPr>
                <w:rFonts w:ascii="仿宋" w:hAnsi="仿宋" w:eastAsia="仿宋" w:cs="仿宋"/>
                <w:kern w:val="0"/>
                <w:szCs w:val="21"/>
                <w:lang w:bidi="ar"/>
              </w:rPr>
            </w:pPr>
            <w:r>
              <w:rPr>
                <w:rFonts w:hint="eastAsia" w:ascii="仿宋" w:hAnsi="仿宋" w:eastAsia="仿宋" w:cs="仿宋"/>
                <w:kern w:val="0"/>
                <w:szCs w:val="21"/>
                <w:lang w:bidi="ar"/>
              </w:rPr>
              <w:t>E</w:t>
            </w:r>
            <w:r>
              <w:rPr>
                <w:rFonts w:hint="eastAsia" w:ascii="仿宋" w:hAnsi="仿宋" w:eastAsia="仿宋" w:cs="仿宋"/>
                <w:kern w:val="0"/>
                <w:szCs w:val="21"/>
                <w:lang w:eastAsia="zh-CN" w:bidi="ar"/>
              </w:rPr>
              <w:t>：</w:t>
            </w:r>
            <w:r>
              <w:rPr>
                <w:rFonts w:hint="eastAsia" w:ascii="仿宋" w:hAnsi="仿宋" w:eastAsia="仿宋" w:cs="仿宋"/>
                <w:kern w:val="0"/>
                <w:szCs w:val="21"/>
                <w:lang w:bidi="ar"/>
              </w:rPr>
              <w:t>厅级一般项目</w:t>
            </w:r>
          </w:p>
        </w:tc>
        <w:tc>
          <w:tcPr>
            <w:tcW w:w="3333" w:type="dxa"/>
            <w:vAlign w:val="center"/>
          </w:tcPr>
          <w:p w14:paraId="5F8FC90F">
            <w:pPr>
              <w:jc w:val="center"/>
              <w:rPr>
                <w:rFonts w:ascii="仿宋" w:hAnsi="仿宋" w:eastAsia="仿宋" w:cs="仿宋"/>
                <w:szCs w:val="21"/>
              </w:rPr>
            </w:pPr>
            <w:r>
              <w:rPr>
                <w:rFonts w:hint="eastAsia" w:ascii="仿宋" w:hAnsi="仿宋" w:eastAsia="仿宋" w:cs="仿宋"/>
                <w:szCs w:val="21"/>
              </w:rPr>
              <w:t>30</w:t>
            </w:r>
          </w:p>
        </w:tc>
      </w:tr>
    </w:tbl>
    <w:p w14:paraId="536E703C">
      <w:pPr>
        <w:widowControl/>
        <w:spacing w:line="480" w:lineRule="exact"/>
        <w:ind w:firstLine="210" w:firstLineChars="100"/>
        <w:jc w:val="left"/>
        <w:rPr>
          <w:rFonts w:ascii="仿宋" w:hAnsi="仿宋" w:eastAsia="仿宋" w:cs="仿宋"/>
          <w:kern w:val="0"/>
          <w:szCs w:val="21"/>
          <w:lang w:bidi="ar"/>
        </w:rPr>
      </w:pPr>
    </w:p>
    <w:p w14:paraId="4ED49665">
      <w:pPr>
        <w:widowControl/>
        <w:spacing w:line="480" w:lineRule="exact"/>
        <w:ind w:firstLine="281" w:firstLineChars="100"/>
        <w:jc w:val="left"/>
        <w:rPr>
          <w:rFonts w:ascii="仿宋" w:hAnsi="仿宋" w:eastAsia="仿宋" w:cs="仿宋"/>
          <w:b/>
          <w:bCs/>
          <w:sz w:val="28"/>
          <w:szCs w:val="28"/>
        </w:rPr>
      </w:pPr>
      <w:r>
        <w:rPr>
          <w:rFonts w:hint="eastAsia" w:ascii="仿宋" w:hAnsi="仿宋" w:eastAsia="仿宋" w:cs="仿宋"/>
          <w:b/>
          <w:bCs/>
          <w:sz w:val="28"/>
          <w:szCs w:val="28"/>
        </w:rPr>
        <w:t>（三）参加国际交流和学术会议评分标准</w:t>
      </w:r>
    </w:p>
    <w:p w14:paraId="4C9A9069">
      <w:pPr>
        <w:spacing w:after="156" w:afterLines="50"/>
        <w:ind w:firstLine="560" w:firstLineChars="200"/>
        <w:rPr>
          <w:rFonts w:ascii="仿宋" w:hAnsi="仿宋" w:eastAsia="仿宋" w:cs="仿宋"/>
          <w:sz w:val="28"/>
          <w:szCs w:val="28"/>
        </w:rPr>
      </w:pPr>
      <w:r>
        <w:rPr>
          <w:rFonts w:hint="eastAsia" w:ascii="仿宋" w:hAnsi="仿宋" w:eastAsia="仿宋" w:cs="仿宋"/>
          <w:sz w:val="28"/>
          <w:szCs w:val="28"/>
        </w:rPr>
        <w:t>1. 积极参加国际交流，须在研究生院、研究生管理工作处、国际交流与合作处备案，交流时间以在评奖学年内实际出国（境）时间为准。在国际交流期间参加的国际会议，两者不累计，以最高分计，须出具交流备案材料、交流期间学习材料等实际交流证明材料。</w:t>
      </w:r>
      <w:r>
        <w:rPr>
          <w:rFonts w:hint="eastAsia" w:ascii="仿宋" w:hAnsi="仿宋" w:eastAsia="仿宋" w:cs="仿宋"/>
          <w:sz w:val="28"/>
          <w:szCs w:val="28"/>
          <w:lang w:bidi="ar"/>
        </w:rPr>
        <w:t>具体加分标准如表6所示：</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2841"/>
      </w:tblGrid>
      <w:tr w14:paraId="635DF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2" w:type="dxa"/>
            <w:gridSpan w:val="2"/>
            <w:tcBorders>
              <w:top w:val="single" w:color="auto" w:sz="4" w:space="0"/>
            </w:tcBorders>
            <w:vAlign w:val="center"/>
          </w:tcPr>
          <w:p w14:paraId="60A2DF50">
            <w:pPr>
              <w:widowControl/>
              <w:jc w:val="center"/>
              <w:rPr>
                <w:rFonts w:ascii="仿宋" w:hAnsi="仿宋" w:eastAsia="仿宋" w:cs="仿宋"/>
                <w:b/>
                <w:szCs w:val="21"/>
              </w:rPr>
            </w:pPr>
            <w:r>
              <w:rPr>
                <w:rFonts w:hint="eastAsia" w:ascii="仿宋" w:hAnsi="仿宋" w:eastAsia="仿宋" w:cs="仿宋"/>
                <w:b/>
                <w:sz w:val="24"/>
              </w:rPr>
              <w:t>表6 参加国际交流计分标准（单位：分/项）</w:t>
            </w:r>
          </w:p>
        </w:tc>
      </w:tr>
      <w:tr w14:paraId="1F6F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tcBorders>
              <w:top w:val="single" w:color="auto" w:sz="4" w:space="0"/>
            </w:tcBorders>
            <w:vAlign w:val="center"/>
          </w:tcPr>
          <w:p w14:paraId="260F5B77">
            <w:pPr>
              <w:widowControl/>
              <w:jc w:val="center"/>
              <w:rPr>
                <w:rFonts w:ascii="仿宋" w:hAnsi="仿宋" w:eastAsia="仿宋" w:cs="仿宋"/>
                <w:b/>
                <w:szCs w:val="21"/>
              </w:rPr>
            </w:pPr>
            <w:r>
              <w:rPr>
                <w:rFonts w:hint="eastAsia" w:ascii="仿宋" w:hAnsi="仿宋" w:eastAsia="仿宋" w:cs="仿宋"/>
                <w:b/>
                <w:szCs w:val="21"/>
              </w:rPr>
              <w:t>参加会议分值</w:t>
            </w:r>
          </w:p>
        </w:tc>
        <w:tc>
          <w:tcPr>
            <w:tcW w:w="2841" w:type="dxa"/>
            <w:tcBorders>
              <w:top w:val="single" w:color="auto" w:sz="4" w:space="0"/>
            </w:tcBorders>
          </w:tcPr>
          <w:p w14:paraId="3634B77A">
            <w:pPr>
              <w:widowControl/>
              <w:jc w:val="center"/>
              <w:rPr>
                <w:rFonts w:ascii="仿宋" w:hAnsi="仿宋" w:eastAsia="仿宋" w:cs="仿宋"/>
                <w:b/>
                <w:szCs w:val="21"/>
              </w:rPr>
            </w:pPr>
            <w:r>
              <w:rPr>
                <w:rFonts w:hint="eastAsia" w:ascii="仿宋" w:hAnsi="仿宋" w:eastAsia="仿宋" w:cs="仿宋"/>
                <w:b/>
                <w:szCs w:val="21"/>
              </w:rPr>
              <w:t>分值</w:t>
            </w:r>
          </w:p>
        </w:tc>
      </w:tr>
      <w:tr w14:paraId="4DD2B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14:paraId="16CAACA2">
            <w:pPr>
              <w:widowControl/>
              <w:jc w:val="center"/>
              <w:textAlignment w:val="center"/>
              <w:rPr>
                <w:rFonts w:ascii="仿宋" w:hAnsi="仿宋" w:eastAsia="仿宋" w:cs="仿宋"/>
                <w:szCs w:val="21"/>
              </w:rPr>
            </w:pPr>
            <w:r>
              <w:rPr>
                <w:rFonts w:hint="eastAsia" w:ascii="仿宋" w:hAnsi="仿宋" w:eastAsia="仿宋" w:cs="仿宋"/>
                <w:kern w:val="0"/>
                <w:szCs w:val="21"/>
                <w:lang w:bidi="ar"/>
              </w:rPr>
              <w:t>六个月（含）及以上</w:t>
            </w:r>
          </w:p>
        </w:tc>
        <w:tc>
          <w:tcPr>
            <w:tcW w:w="2841" w:type="dxa"/>
          </w:tcPr>
          <w:p w14:paraId="784D701B">
            <w:pPr>
              <w:widowControl/>
              <w:jc w:val="center"/>
              <w:rPr>
                <w:rFonts w:ascii="仿宋" w:hAnsi="仿宋" w:eastAsia="仿宋" w:cs="仿宋"/>
                <w:szCs w:val="21"/>
              </w:rPr>
            </w:pPr>
            <w:r>
              <w:rPr>
                <w:rFonts w:hint="eastAsia" w:ascii="仿宋" w:hAnsi="仿宋" w:eastAsia="仿宋" w:cs="仿宋"/>
                <w:szCs w:val="21"/>
              </w:rPr>
              <w:t>20</w:t>
            </w:r>
          </w:p>
        </w:tc>
      </w:tr>
      <w:tr w14:paraId="1ECE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14:paraId="26DA23FB">
            <w:pPr>
              <w:widowControl/>
              <w:jc w:val="center"/>
              <w:textAlignment w:val="center"/>
              <w:rPr>
                <w:rFonts w:ascii="仿宋" w:hAnsi="仿宋" w:eastAsia="仿宋" w:cs="仿宋"/>
                <w:szCs w:val="21"/>
              </w:rPr>
            </w:pPr>
            <w:r>
              <w:rPr>
                <w:rFonts w:hint="eastAsia" w:ascii="仿宋" w:hAnsi="仿宋" w:eastAsia="仿宋" w:cs="仿宋"/>
                <w:kern w:val="0"/>
                <w:szCs w:val="21"/>
                <w:lang w:bidi="ar"/>
              </w:rPr>
              <w:t>三（含）至六个月</w:t>
            </w:r>
          </w:p>
        </w:tc>
        <w:tc>
          <w:tcPr>
            <w:tcW w:w="2841" w:type="dxa"/>
          </w:tcPr>
          <w:p w14:paraId="19A30A49">
            <w:pPr>
              <w:widowControl/>
              <w:jc w:val="center"/>
              <w:rPr>
                <w:rFonts w:ascii="仿宋" w:hAnsi="仿宋" w:eastAsia="仿宋" w:cs="仿宋"/>
                <w:szCs w:val="21"/>
              </w:rPr>
            </w:pPr>
            <w:r>
              <w:rPr>
                <w:rFonts w:hint="eastAsia" w:ascii="仿宋" w:hAnsi="仿宋" w:eastAsia="仿宋" w:cs="仿宋"/>
                <w:szCs w:val="21"/>
              </w:rPr>
              <w:t>16</w:t>
            </w:r>
          </w:p>
        </w:tc>
      </w:tr>
      <w:tr w14:paraId="30200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14:paraId="6B34CFBC">
            <w:pPr>
              <w:widowControl/>
              <w:jc w:val="center"/>
              <w:textAlignment w:val="center"/>
              <w:rPr>
                <w:rFonts w:ascii="仿宋" w:hAnsi="仿宋" w:eastAsia="仿宋" w:cs="仿宋"/>
                <w:szCs w:val="21"/>
              </w:rPr>
            </w:pPr>
            <w:r>
              <w:rPr>
                <w:rFonts w:hint="eastAsia" w:ascii="仿宋" w:hAnsi="仿宋" w:eastAsia="仿宋" w:cs="仿宋"/>
                <w:kern w:val="0"/>
                <w:szCs w:val="21"/>
                <w:lang w:bidi="ar"/>
              </w:rPr>
              <w:t>一（含）至三个月</w:t>
            </w:r>
          </w:p>
        </w:tc>
        <w:tc>
          <w:tcPr>
            <w:tcW w:w="2841" w:type="dxa"/>
          </w:tcPr>
          <w:p w14:paraId="641260FF">
            <w:pPr>
              <w:widowControl/>
              <w:jc w:val="center"/>
              <w:rPr>
                <w:rFonts w:ascii="仿宋" w:hAnsi="仿宋" w:eastAsia="仿宋" w:cs="仿宋"/>
                <w:szCs w:val="21"/>
              </w:rPr>
            </w:pPr>
            <w:r>
              <w:rPr>
                <w:rFonts w:hint="eastAsia" w:ascii="仿宋" w:hAnsi="仿宋" w:eastAsia="仿宋" w:cs="仿宋"/>
                <w:szCs w:val="21"/>
              </w:rPr>
              <w:t>6</w:t>
            </w:r>
          </w:p>
        </w:tc>
      </w:tr>
      <w:tr w14:paraId="6F9D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14:paraId="56C62E0F">
            <w:pPr>
              <w:widowControl/>
              <w:jc w:val="center"/>
              <w:textAlignment w:val="center"/>
              <w:rPr>
                <w:rFonts w:ascii="仿宋" w:hAnsi="仿宋" w:eastAsia="仿宋" w:cs="仿宋"/>
                <w:szCs w:val="21"/>
              </w:rPr>
            </w:pPr>
            <w:r>
              <w:rPr>
                <w:rFonts w:hint="eastAsia" w:ascii="仿宋" w:hAnsi="仿宋" w:eastAsia="仿宋" w:cs="仿宋"/>
                <w:kern w:val="0"/>
                <w:szCs w:val="21"/>
                <w:lang w:bidi="ar"/>
              </w:rPr>
              <w:t>一周（含）至一个月</w:t>
            </w:r>
          </w:p>
        </w:tc>
        <w:tc>
          <w:tcPr>
            <w:tcW w:w="2841" w:type="dxa"/>
          </w:tcPr>
          <w:p w14:paraId="0BE1C70D">
            <w:pPr>
              <w:widowControl/>
              <w:jc w:val="center"/>
              <w:rPr>
                <w:rFonts w:ascii="仿宋" w:hAnsi="仿宋" w:eastAsia="仿宋" w:cs="仿宋"/>
                <w:szCs w:val="21"/>
              </w:rPr>
            </w:pPr>
            <w:r>
              <w:rPr>
                <w:rFonts w:hint="eastAsia" w:ascii="仿宋" w:hAnsi="仿宋" w:eastAsia="仿宋" w:cs="仿宋"/>
                <w:szCs w:val="21"/>
              </w:rPr>
              <w:t>4</w:t>
            </w:r>
          </w:p>
        </w:tc>
      </w:tr>
      <w:tr w14:paraId="533BA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1" w:type="dxa"/>
            <w:vAlign w:val="center"/>
          </w:tcPr>
          <w:p w14:paraId="181E7001">
            <w:pPr>
              <w:widowControl/>
              <w:jc w:val="center"/>
              <w:textAlignment w:val="center"/>
              <w:rPr>
                <w:rFonts w:ascii="仿宋" w:hAnsi="仿宋" w:eastAsia="仿宋" w:cs="仿宋"/>
                <w:szCs w:val="21"/>
              </w:rPr>
            </w:pPr>
            <w:r>
              <w:rPr>
                <w:rFonts w:hint="eastAsia" w:ascii="仿宋" w:hAnsi="仿宋" w:eastAsia="仿宋" w:cs="仿宋"/>
                <w:kern w:val="0"/>
                <w:szCs w:val="21"/>
                <w:lang w:bidi="ar"/>
              </w:rPr>
              <w:t>一周以内</w:t>
            </w:r>
          </w:p>
        </w:tc>
        <w:tc>
          <w:tcPr>
            <w:tcW w:w="2841" w:type="dxa"/>
          </w:tcPr>
          <w:p w14:paraId="62BBA1D0">
            <w:pPr>
              <w:widowControl/>
              <w:jc w:val="center"/>
              <w:rPr>
                <w:rFonts w:ascii="仿宋" w:hAnsi="仿宋" w:eastAsia="仿宋" w:cs="仿宋"/>
                <w:szCs w:val="21"/>
              </w:rPr>
            </w:pPr>
            <w:r>
              <w:rPr>
                <w:rFonts w:hint="eastAsia" w:ascii="仿宋" w:hAnsi="仿宋" w:eastAsia="仿宋" w:cs="仿宋"/>
                <w:szCs w:val="21"/>
              </w:rPr>
              <w:t>2</w:t>
            </w:r>
          </w:p>
        </w:tc>
      </w:tr>
    </w:tbl>
    <w:p w14:paraId="3244DEB2">
      <w:pPr>
        <w:spacing w:after="156" w:afterLines="50"/>
        <w:rPr>
          <w:rFonts w:ascii="仿宋" w:hAnsi="仿宋" w:eastAsia="仿宋" w:cs="仿宋"/>
          <w:sz w:val="28"/>
          <w:szCs w:val="28"/>
        </w:rPr>
      </w:pPr>
    </w:p>
    <w:p w14:paraId="5E36AED0">
      <w:pPr>
        <w:numPr>
          <w:ilvl w:val="0"/>
          <w:numId w:val="2"/>
        </w:numPr>
        <w:spacing w:after="156" w:afterLines="50"/>
        <w:ind w:firstLine="560" w:firstLineChars="200"/>
        <w:rPr>
          <w:rFonts w:ascii="仿宋" w:hAnsi="仿宋" w:eastAsia="仿宋" w:cs="仿宋"/>
          <w:sz w:val="28"/>
          <w:szCs w:val="28"/>
          <w:lang w:bidi="ar"/>
        </w:rPr>
      </w:pPr>
      <w:r>
        <w:rPr>
          <w:rFonts w:hint="eastAsia" w:ascii="仿宋" w:hAnsi="仿宋" w:eastAsia="仿宋" w:cs="仿宋"/>
          <w:sz w:val="28"/>
          <w:szCs w:val="28"/>
        </w:rPr>
        <w:t>参加学术会议依据为：</w:t>
      </w:r>
      <w:r>
        <w:rPr>
          <w:rFonts w:hint="eastAsia" w:ascii="仿宋" w:hAnsi="仿宋" w:eastAsia="仿宋" w:cs="仿宋"/>
          <w:sz w:val="28"/>
          <w:szCs w:val="28"/>
          <w:lang w:val="en-US" w:eastAsia="zh-CN"/>
        </w:rPr>
        <w:t>作</w:t>
      </w:r>
      <w:r>
        <w:rPr>
          <w:rFonts w:hint="eastAsia" w:ascii="仿宋" w:hAnsi="仿宋" w:eastAsia="仿宋" w:cs="仿宋"/>
          <w:sz w:val="28"/>
          <w:szCs w:val="28"/>
        </w:rPr>
        <w:t>报告标准为在大</w:t>
      </w:r>
      <w:r>
        <w:rPr>
          <w:rFonts w:hint="eastAsia" w:ascii="仿宋" w:hAnsi="仿宋" w:eastAsia="仿宋" w:cs="仿宋"/>
          <w:sz w:val="28"/>
          <w:szCs w:val="28"/>
          <w:lang w:eastAsia="zh-CN"/>
        </w:rPr>
        <w:t>会上</w:t>
      </w:r>
      <w:r>
        <w:rPr>
          <w:rFonts w:hint="eastAsia" w:ascii="仿宋" w:hAnsi="仿宋" w:eastAsia="仿宋" w:cs="仿宋"/>
          <w:sz w:val="28"/>
          <w:szCs w:val="28"/>
        </w:rPr>
        <w:t>进行PPT报告（需提供现场报告照片）</w:t>
      </w:r>
      <w:r>
        <w:rPr>
          <w:rFonts w:hint="eastAsia" w:ascii="仿宋" w:hAnsi="仿宋" w:eastAsia="仿宋" w:cs="仿宋"/>
          <w:color w:val="000000"/>
          <w:sz w:val="28"/>
          <w:szCs w:val="28"/>
        </w:rPr>
        <w:t>。参会标准为</w:t>
      </w:r>
      <w:r>
        <w:rPr>
          <w:rFonts w:hint="eastAsia" w:ascii="仿宋" w:hAnsi="仿宋" w:eastAsia="仿宋" w:cs="仿宋"/>
          <w:sz w:val="28"/>
          <w:szCs w:val="28"/>
        </w:rPr>
        <w:t>会议收录论文摘要或论文或会议展板材料（</w:t>
      </w:r>
      <w:r>
        <w:rPr>
          <w:rFonts w:ascii="仿宋" w:hAnsi="仿宋" w:eastAsia="仿宋" w:cs="仿宋"/>
          <w:color w:val="000000"/>
          <w:sz w:val="28"/>
          <w:szCs w:val="28"/>
        </w:rPr>
        <w:t>会议展板须提供</w:t>
      </w:r>
      <w:r>
        <w:rPr>
          <w:rFonts w:hint="eastAsia" w:ascii="仿宋" w:hAnsi="仿宋" w:eastAsia="仿宋" w:cs="仿宋"/>
          <w:color w:val="000000"/>
          <w:sz w:val="28"/>
          <w:szCs w:val="28"/>
        </w:rPr>
        <w:t>现场展示</w:t>
      </w:r>
      <w:r>
        <w:rPr>
          <w:rFonts w:ascii="仿宋" w:hAnsi="仿宋" w:eastAsia="仿宋" w:cs="仿宋"/>
          <w:color w:val="000000"/>
          <w:sz w:val="28"/>
          <w:szCs w:val="28"/>
        </w:rPr>
        <w:t>照片、展板内容</w:t>
      </w:r>
      <w:r>
        <w:rPr>
          <w:rFonts w:hint="eastAsia" w:ascii="仿宋" w:hAnsi="仿宋" w:eastAsia="仿宋" w:cs="仿宋"/>
          <w:color w:val="000000"/>
          <w:sz w:val="28"/>
          <w:szCs w:val="28"/>
        </w:rPr>
        <w:t>）</w:t>
      </w:r>
      <w:r>
        <w:rPr>
          <w:rFonts w:hint="eastAsia" w:ascii="仿宋" w:hAnsi="仿宋" w:eastAsia="仿宋" w:cs="仿宋"/>
          <w:sz w:val="28"/>
          <w:szCs w:val="28"/>
        </w:rPr>
        <w:t>。参评时均</w:t>
      </w:r>
      <w:r>
        <w:rPr>
          <w:rFonts w:hint="default" w:ascii="仿宋" w:hAnsi="仿宋" w:eastAsia="仿宋" w:cs="仿宋"/>
          <w:sz w:val="28"/>
          <w:szCs w:val="28"/>
          <w:lang w:val="en-US"/>
        </w:rPr>
        <w:t>需</w:t>
      </w:r>
      <w:r>
        <w:rPr>
          <w:rFonts w:hint="eastAsia" w:ascii="仿宋" w:hAnsi="仿宋" w:eastAsia="仿宋" w:cs="仿宋"/>
          <w:sz w:val="28"/>
          <w:szCs w:val="28"/>
        </w:rPr>
        <w:t>出</w:t>
      </w:r>
      <w:r>
        <w:rPr>
          <w:rFonts w:hint="eastAsia" w:ascii="仿宋" w:hAnsi="仿宋" w:eastAsia="仿宋" w:cs="仿宋"/>
          <w:sz w:val="28"/>
          <w:szCs w:val="28"/>
          <w:lang w:bidi="ar"/>
        </w:rPr>
        <w:t>具会议通知、会务费复印件、来回车票复印件、照片等到会证明材料。</w:t>
      </w:r>
      <w:r>
        <w:rPr>
          <w:rFonts w:hint="eastAsia" w:ascii="仿宋" w:hAnsi="仿宋" w:eastAsia="仿宋" w:cs="仿宋"/>
          <w:sz w:val="28"/>
          <w:szCs w:val="28"/>
          <w:lang w:val="en-US" w:eastAsia="zh-CN" w:bidi="ar"/>
        </w:rPr>
        <w:t xml:space="preserve">  </w:t>
      </w:r>
    </w:p>
    <w:p w14:paraId="3866219E">
      <w:pPr>
        <w:numPr>
          <w:ilvl w:val="0"/>
          <w:numId w:val="2"/>
        </w:numPr>
        <w:spacing w:after="156" w:afterLines="50"/>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线上参会并</w:t>
      </w:r>
      <w:r>
        <w:rPr>
          <w:rFonts w:hint="eastAsia" w:ascii="仿宋" w:hAnsi="仿宋" w:eastAsia="仿宋" w:cs="仿宋"/>
          <w:b/>
          <w:bCs/>
          <w:sz w:val="28"/>
          <w:szCs w:val="28"/>
          <w:lang w:val="en-US" w:eastAsia="zh-CN"/>
        </w:rPr>
        <w:t>作</w:t>
      </w:r>
      <w:r>
        <w:rPr>
          <w:rFonts w:hint="eastAsia" w:ascii="仿宋" w:hAnsi="仿宋" w:eastAsia="仿宋" w:cs="仿宋"/>
          <w:b/>
          <w:bCs/>
          <w:sz w:val="28"/>
          <w:szCs w:val="28"/>
        </w:rPr>
        <w:t>汇报对应分值*0.5</w:t>
      </w:r>
      <w:r>
        <w:rPr>
          <w:rFonts w:hint="eastAsia" w:ascii="仿宋" w:hAnsi="仿宋" w:eastAsia="仿宋" w:cs="仿宋"/>
          <w:b/>
          <w:bCs/>
          <w:sz w:val="28"/>
          <w:szCs w:val="28"/>
          <w:lang w:eastAsia="zh-CN"/>
        </w:rPr>
        <w:t>，</w:t>
      </w:r>
      <w:r>
        <w:rPr>
          <w:rFonts w:hint="eastAsia" w:ascii="仿宋" w:hAnsi="仿宋" w:eastAsia="仿宋" w:cs="仿宋"/>
          <w:b/>
          <w:bCs/>
          <w:sz w:val="28"/>
          <w:szCs w:val="28"/>
        </w:rPr>
        <w:t>在国内举办的学术会议线上报告均不予认可（除地质灾害等</w:t>
      </w:r>
      <w:r>
        <w:rPr>
          <w:rFonts w:hint="eastAsia" w:ascii="仿宋" w:hAnsi="仿宋" w:eastAsia="仿宋" w:cs="仿宋"/>
          <w:b/>
          <w:bCs/>
          <w:sz w:val="28"/>
          <w:szCs w:val="28"/>
          <w:lang w:eastAsia="zh-CN"/>
        </w:rPr>
        <w:t>不可抗力</w:t>
      </w:r>
      <w:r>
        <w:rPr>
          <w:rFonts w:hint="eastAsia" w:ascii="仿宋" w:hAnsi="仿宋" w:eastAsia="仿宋" w:cs="仿宋"/>
          <w:b/>
          <w:bCs/>
          <w:sz w:val="28"/>
          <w:szCs w:val="28"/>
        </w:rPr>
        <w:t>因素只能线上参会），仅线上参会不</w:t>
      </w:r>
      <w:r>
        <w:rPr>
          <w:rFonts w:hint="eastAsia" w:ascii="仿宋" w:hAnsi="仿宋" w:eastAsia="仿宋" w:cs="仿宋"/>
          <w:b/>
          <w:bCs/>
          <w:sz w:val="28"/>
          <w:szCs w:val="28"/>
          <w:lang w:val="en-US" w:eastAsia="zh-CN"/>
        </w:rPr>
        <w:t>作</w:t>
      </w:r>
      <w:r>
        <w:rPr>
          <w:rFonts w:hint="eastAsia" w:ascii="仿宋" w:hAnsi="仿宋" w:eastAsia="仿宋" w:cs="仿宋"/>
          <w:b/>
          <w:bCs/>
          <w:sz w:val="28"/>
          <w:szCs w:val="28"/>
        </w:rPr>
        <w:t>报告不予认可</w:t>
      </w:r>
      <w:r>
        <w:rPr>
          <w:rFonts w:hint="eastAsia" w:ascii="仿宋" w:hAnsi="仿宋" w:eastAsia="仿宋" w:cs="仿宋"/>
          <w:b/>
          <w:bCs/>
          <w:sz w:val="28"/>
          <w:szCs w:val="28"/>
          <w:lang w:eastAsia="zh-CN"/>
        </w:rPr>
        <w:t>，</w:t>
      </w:r>
      <w:r>
        <w:rPr>
          <w:rFonts w:hint="eastAsia" w:ascii="仿宋" w:hAnsi="仿宋" w:eastAsia="仿宋" w:cs="仿宋"/>
          <w:sz w:val="28"/>
          <w:szCs w:val="28"/>
          <w:lang w:bidi="ar"/>
        </w:rPr>
        <w:t>具体加分标准如表7所示</w:t>
      </w:r>
      <w:r>
        <w:rPr>
          <w:rFonts w:hint="eastAsia" w:ascii="仿宋" w:hAnsi="仿宋" w:eastAsia="仿宋" w:cs="仿宋"/>
          <w:sz w:val="28"/>
          <w:szCs w:val="28"/>
          <w:lang w:eastAsia="zh-CN" w:bidi="ar"/>
        </w:rPr>
        <w:t>。</w:t>
      </w:r>
    </w:p>
    <w:p w14:paraId="22F38029">
      <w:pPr>
        <w:numPr>
          <w:ilvl w:val="0"/>
          <w:numId w:val="2"/>
        </w:numPr>
        <w:spacing w:after="156" w:afterLines="50"/>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若获优秀汇报可在分值基础上加1分</w:t>
      </w:r>
      <w:r>
        <w:rPr>
          <w:rFonts w:hint="eastAsia" w:ascii="仿宋" w:hAnsi="仿宋" w:eastAsia="仿宋" w:cs="仿宋"/>
          <w:b/>
          <w:bCs/>
          <w:sz w:val="28"/>
          <w:szCs w:val="28"/>
          <w:lang w:eastAsia="zh-CN"/>
        </w:rPr>
        <w:t>。</w:t>
      </w:r>
    </w:p>
    <w:tbl>
      <w:tblPr>
        <w:tblStyle w:val="5"/>
        <w:tblW w:w="7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2"/>
        <w:gridCol w:w="1200"/>
        <w:gridCol w:w="1257"/>
        <w:gridCol w:w="2197"/>
      </w:tblGrid>
      <w:tr w14:paraId="452A1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396" w:type="dxa"/>
            <w:gridSpan w:val="4"/>
            <w:tcBorders>
              <w:top w:val="nil"/>
              <w:left w:val="nil"/>
              <w:bottom w:val="single" w:color="auto" w:sz="4" w:space="0"/>
              <w:right w:val="nil"/>
            </w:tcBorders>
            <w:vAlign w:val="center"/>
          </w:tcPr>
          <w:p w14:paraId="47528E4E">
            <w:pPr>
              <w:widowControl/>
              <w:jc w:val="center"/>
              <w:rPr>
                <w:rFonts w:ascii="仿宋" w:hAnsi="仿宋" w:eastAsia="仿宋" w:cs="仿宋"/>
                <w:b/>
                <w:szCs w:val="21"/>
              </w:rPr>
            </w:pPr>
            <w:r>
              <w:rPr>
                <w:rFonts w:hint="eastAsia" w:ascii="仿宋" w:hAnsi="仿宋" w:eastAsia="仿宋" w:cs="仿宋"/>
                <w:b/>
                <w:sz w:val="24"/>
              </w:rPr>
              <w:t>表7 参加学术会议及作学术报告计分标准（单位：分/项）</w:t>
            </w:r>
          </w:p>
        </w:tc>
      </w:tr>
      <w:tr w14:paraId="683D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742" w:type="dxa"/>
            <w:tcBorders>
              <w:top w:val="single" w:color="auto" w:sz="4" w:space="0"/>
              <w:left w:val="single" w:color="auto" w:sz="4" w:space="0"/>
              <w:bottom w:val="single" w:color="auto" w:sz="4" w:space="0"/>
              <w:right w:val="single" w:color="auto" w:sz="4" w:space="0"/>
            </w:tcBorders>
            <w:vAlign w:val="center"/>
          </w:tcPr>
          <w:p w14:paraId="7AC55FAA">
            <w:pPr>
              <w:widowControl/>
              <w:jc w:val="center"/>
              <w:rPr>
                <w:rFonts w:ascii="仿宋" w:hAnsi="仿宋" w:eastAsia="仿宋" w:cs="仿宋"/>
                <w:b/>
                <w:szCs w:val="21"/>
              </w:rPr>
            </w:pPr>
            <w:r>
              <w:rPr>
                <w:rFonts w:hint="eastAsia" w:ascii="仿宋" w:hAnsi="仿宋" w:eastAsia="仿宋" w:cs="仿宋"/>
                <w:b/>
                <w:szCs w:val="21"/>
              </w:rPr>
              <w:t>级别</w:t>
            </w:r>
          </w:p>
        </w:tc>
        <w:tc>
          <w:tcPr>
            <w:tcW w:w="1200" w:type="dxa"/>
            <w:tcBorders>
              <w:top w:val="single" w:color="auto" w:sz="4" w:space="0"/>
              <w:left w:val="single" w:color="auto" w:sz="4" w:space="0"/>
              <w:bottom w:val="single" w:color="auto" w:sz="4" w:space="0"/>
              <w:right w:val="single" w:color="auto" w:sz="4" w:space="0"/>
            </w:tcBorders>
          </w:tcPr>
          <w:p w14:paraId="00F3FC71">
            <w:pPr>
              <w:widowControl/>
              <w:jc w:val="center"/>
              <w:rPr>
                <w:rFonts w:ascii="仿宋" w:hAnsi="仿宋" w:eastAsia="仿宋" w:cs="仿宋"/>
                <w:b/>
                <w:szCs w:val="21"/>
              </w:rPr>
            </w:pPr>
            <w:r>
              <w:rPr>
                <w:rFonts w:hint="eastAsia" w:ascii="仿宋" w:hAnsi="仿宋" w:eastAsia="仿宋" w:cs="仿宋"/>
                <w:b/>
                <w:szCs w:val="21"/>
              </w:rPr>
              <w:t>参会并做大会报告</w:t>
            </w:r>
          </w:p>
        </w:tc>
        <w:tc>
          <w:tcPr>
            <w:tcW w:w="1257" w:type="dxa"/>
            <w:tcBorders>
              <w:top w:val="single" w:color="auto" w:sz="4" w:space="0"/>
              <w:left w:val="single" w:color="auto" w:sz="4" w:space="0"/>
              <w:bottom w:val="single" w:color="auto" w:sz="4" w:space="0"/>
              <w:right w:val="single" w:color="auto" w:sz="4" w:space="0"/>
            </w:tcBorders>
            <w:vAlign w:val="center"/>
          </w:tcPr>
          <w:p w14:paraId="2B281BF2">
            <w:pPr>
              <w:widowControl/>
              <w:jc w:val="center"/>
              <w:rPr>
                <w:rFonts w:ascii="仿宋" w:hAnsi="仿宋" w:eastAsia="仿宋" w:cs="仿宋"/>
                <w:b/>
                <w:szCs w:val="21"/>
              </w:rPr>
            </w:pPr>
            <w:r>
              <w:rPr>
                <w:rFonts w:hint="eastAsia" w:ascii="仿宋" w:hAnsi="仿宋" w:eastAsia="仿宋" w:cs="仿宋"/>
                <w:b/>
                <w:szCs w:val="21"/>
              </w:rPr>
              <w:t>参会并做分会场报告</w:t>
            </w:r>
          </w:p>
        </w:tc>
        <w:tc>
          <w:tcPr>
            <w:tcW w:w="2197" w:type="dxa"/>
            <w:tcBorders>
              <w:top w:val="single" w:color="auto" w:sz="4" w:space="0"/>
              <w:left w:val="single" w:color="auto" w:sz="4" w:space="0"/>
              <w:bottom w:val="single" w:color="auto" w:sz="4" w:space="0"/>
              <w:right w:val="single" w:color="auto" w:sz="4" w:space="0"/>
            </w:tcBorders>
          </w:tcPr>
          <w:p w14:paraId="3CC4E2CA">
            <w:pPr>
              <w:widowControl/>
              <w:jc w:val="center"/>
              <w:rPr>
                <w:rFonts w:ascii="仿宋" w:hAnsi="仿宋" w:eastAsia="仿宋" w:cs="仿宋"/>
                <w:b/>
                <w:szCs w:val="21"/>
              </w:rPr>
            </w:pPr>
            <w:r>
              <w:rPr>
                <w:rFonts w:hint="eastAsia" w:ascii="仿宋" w:hAnsi="仿宋" w:eastAsia="仿宋" w:cs="仿宋"/>
                <w:b/>
                <w:szCs w:val="21"/>
              </w:rPr>
              <w:t>未做报告但有poster或会议收录论文摘要</w:t>
            </w:r>
          </w:p>
        </w:tc>
      </w:tr>
      <w:tr w14:paraId="628F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742" w:type="dxa"/>
            <w:tcBorders>
              <w:top w:val="single" w:color="auto" w:sz="4" w:space="0"/>
              <w:left w:val="single" w:color="auto" w:sz="4" w:space="0"/>
              <w:bottom w:val="single" w:color="auto" w:sz="4" w:space="0"/>
              <w:right w:val="single" w:color="auto" w:sz="4" w:space="0"/>
            </w:tcBorders>
            <w:vAlign w:val="center"/>
          </w:tcPr>
          <w:p w14:paraId="0F602624">
            <w:pPr>
              <w:widowControl/>
              <w:jc w:val="center"/>
              <w:rPr>
                <w:rFonts w:ascii="仿宋" w:hAnsi="仿宋" w:eastAsia="仿宋" w:cs="仿宋"/>
                <w:szCs w:val="21"/>
              </w:rPr>
            </w:pPr>
            <w:r>
              <w:rPr>
                <w:rFonts w:hint="eastAsia" w:ascii="仿宋" w:hAnsi="仿宋" w:eastAsia="仿宋" w:cs="仿宋"/>
                <w:szCs w:val="21"/>
              </w:rPr>
              <w:t>国际学术会议</w:t>
            </w:r>
          </w:p>
        </w:tc>
        <w:tc>
          <w:tcPr>
            <w:tcW w:w="1200" w:type="dxa"/>
            <w:tcBorders>
              <w:top w:val="single" w:color="auto" w:sz="4" w:space="0"/>
              <w:left w:val="single" w:color="auto" w:sz="4" w:space="0"/>
              <w:bottom w:val="single" w:color="auto" w:sz="4" w:space="0"/>
              <w:right w:val="single" w:color="auto" w:sz="4" w:space="0"/>
            </w:tcBorders>
            <w:vAlign w:val="center"/>
          </w:tcPr>
          <w:p w14:paraId="76A3E68D">
            <w:pPr>
              <w:widowControl/>
              <w:jc w:val="center"/>
              <w:rPr>
                <w:rFonts w:ascii="仿宋" w:hAnsi="仿宋" w:eastAsia="仿宋" w:cs="仿宋"/>
                <w:szCs w:val="21"/>
              </w:rPr>
            </w:pPr>
            <w:r>
              <w:rPr>
                <w:rFonts w:hint="eastAsia" w:ascii="仿宋" w:hAnsi="仿宋" w:eastAsia="仿宋" w:cs="仿宋"/>
                <w:szCs w:val="21"/>
              </w:rPr>
              <w:t>20</w:t>
            </w:r>
          </w:p>
        </w:tc>
        <w:tc>
          <w:tcPr>
            <w:tcW w:w="1257" w:type="dxa"/>
            <w:tcBorders>
              <w:top w:val="single" w:color="auto" w:sz="4" w:space="0"/>
              <w:left w:val="single" w:color="auto" w:sz="4" w:space="0"/>
              <w:bottom w:val="single" w:color="auto" w:sz="4" w:space="0"/>
              <w:right w:val="single" w:color="auto" w:sz="4" w:space="0"/>
            </w:tcBorders>
            <w:vAlign w:val="center"/>
          </w:tcPr>
          <w:p w14:paraId="08D0A743">
            <w:pPr>
              <w:widowControl/>
              <w:jc w:val="center"/>
              <w:rPr>
                <w:rFonts w:ascii="仿宋" w:hAnsi="仿宋" w:eastAsia="仿宋" w:cs="仿宋"/>
                <w:szCs w:val="21"/>
              </w:rPr>
            </w:pPr>
            <w:r>
              <w:rPr>
                <w:rFonts w:hint="eastAsia" w:ascii="仿宋" w:hAnsi="仿宋" w:eastAsia="仿宋" w:cs="仿宋"/>
                <w:szCs w:val="21"/>
              </w:rPr>
              <w:t>10</w:t>
            </w:r>
          </w:p>
        </w:tc>
        <w:tc>
          <w:tcPr>
            <w:tcW w:w="2197" w:type="dxa"/>
            <w:tcBorders>
              <w:top w:val="single" w:color="auto" w:sz="4" w:space="0"/>
              <w:left w:val="single" w:color="auto" w:sz="4" w:space="0"/>
              <w:bottom w:val="single" w:color="auto" w:sz="4" w:space="0"/>
              <w:right w:val="single" w:color="auto" w:sz="4" w:space="0"/>
            </w:tcBorders>
            <w:vAlign w:val="center"/>
          </w:tcPr>
          <w:p w14:paraId="47AD6884">
            <w:pPr>
              <w:widowControl/>
              <w:jc w:val="center"/>
              <w:rPr>
                <w:rFonts w:ascii="仿宋" w:hAnsi="仿宋" w:eastAsia="仿宋" w:cs="仿宋"/>
                <w:szCs w:val="21"/>
              </w:rPr>
            </w:pPr>
            <w:r>
              <w:rPr>
                <w:rFonts w:hint="eastAsia" w:ascii="仿宋" w:hAnsi="仿宋" w:eastAsia="仿宋" w:cs="仿宋"/>
                <w:szCs w:val="21"/>
              </w:rPr>
              <w:t>5</w:t>
            </w:r>
          </w:p>
        </w:tc>
      </w:tr>
      <w:tr w14:paraId="252E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42" w:type="dxa"/>
            <w:tcBorders>
              <w:top w:val="single" w:color="auto" w:sz="4" w:space="0"/>
              <w:left w:val="single" w:color="auto" w:sz="4" w:space="0"/>
              <w:bottom w:val="single" w:color="auto" w:sz="4" w:space="0"/>
              <w:right w:val="single" w:color="auto" w:sz="4" w:space="0"/>
            </w:tcBorders>
            <w:vAlign w:val="center"/>
          </w:tcPr>
          <w:p w14:paraId="33337E69">
            <w:pPr>
              <w:widowControl/>
              <w:jc w:val="center"/>
              <w:rPr>
                <w:rFonts w:ascii="仿宋" w:hAnsi="仿宋" w:eastAsia="仿宋" w:cs="仿宋"/>
                <w:szCs w:val="21"/>
              </w:rPr>
            </w:pPr>
            <w:r>
              <w:rPr>
                <w:rFonts w:hint="eastAsia" w:ascii="仿宋" w:hAnsi="仿宋" w:eastAsia="仿宋" w:cs="仿宋"/>
                <w:szCs w:val="21"/>
              </w:rPr>
              <w:t>一级学会主办的高水平国内学术会议</w:t>
            </w:r>
          </w:p>
        </w:tc>
        <w:tc>
          <w:tcPr>
            <w:tcW w:w="1200" w:type="dxa"/>
            <w:tcBorders>
              <w:top w:val="single" w:color="auto" w:sz="4" w:space="0"/>
              <w:left w:val="single" w:color="auto" w:sz="4" w:space="0"/>
              <w:bottom w:val="single" w:color="auto" w:sz="4" w:space="0"/>
              <w:right w:val="single" w:color="auto" w:sz="4" w:space="0"/>
            </w:tcBorders>
            <w:vAlign w:val="center"/>
          </w:tcPr>
          <w:p w14:paraId="59854EDF">
            <w:pPr>
              <w:widowControl/>
              <w:jc w:val="center"/>
              <w:rPr>
                <w:rFonts w:ascii="仿宋" w:hAnsi="仿宋" w:eastAsia="仿宋" w:cs="仿宋"/>
                <w:szCs w:val="21"/>
              </w:rPr>
            </w:pPr>
            <w:r>
              <w:rPr>
                <w:rFonts w:hint="eastAsia" w:ascii="仿宋" w:hAnsi="仿宋" w:eastAsia="仿宋" w:cs="仿宋"/>
                <w:szCs w:val="21"/>
              </w:rPr>
              <w:t>10</w:t>
            </w:r>
          </w:p>
        </w:tc>
        <w:tc>
          <w:tcPr>
            <w:tcW w:w="1257" w:type="dxa"/>
            <w:tcBorders>
              <w:top w:val="single" w:color="auto" w:sz="4" w:space="0"/>
              <w:left w:val="single" w:color="auto" w:sz="4" w:space="0"/>
              <w:bottom w:val="single" w:color="auto" w:sz="4" w:space="0"/>
              <w:right w:val="single" w:color="auto" w:sz="4" w:space="0"/>
            </w:tcBorders>
            <w:vAlign w:val="center"/>
          </w:tcPr>
          <w:p w14:paraId="6A2F9AD9">
            <w:pPr>
              <w:widowControl/>
              <w:jc w:val="center"/>
              <w:rPr>
                <w:rFonts w:ascii="仿宋" w:hAnsi="仿宋" w:eastAsia="仿宋" w:cs="仿宋"/>
                <w:szCs w:val="21"/>
              </w:rPr>
            </w:pPr>
            <w:r>
              <w:rPr>
                <w:rFonts w:hint="eastAsia" w:ascii="仿宋" w:hAnsi="仿宋" w:eastAsia="仿宋" w:cs="仿宋"/>
                <w:szCs w:val="21"/>
              </w:rPr>
              <w:t>5</w:t>
            </w:r>
          </w:p>
        </w:tc>
        <w:tc>
          <w:tcPr>
            <w:tcW w:w="2197" w:type="dxa"/>
            <w:tcBorders>
              <w:top w:val="single" w:color="auto" w:sz="4" w:space="0"/>
              <w:left w:val="single" w:color="auto" w:sz="4" w:space="0"/>
              <w:bottom w:val="single" w:color="auto" w:sz="4" w:space="0"/>
              <w:right w:val="single" w:color="auto" w:sz="4" w:space="0"/>
            </w:tcBorders>
            <w:vAlign w:val="center"/>
          </w:tcPr>
          <w:p w14:paraId="3F546EDE">
            <w:pPr>
              <w:widowControl/>
              <w:jc w:val="center"/>
              <w:rPr>
                <w:rFonts w:ascii="仿宋" w:hAnsi="仿宋" w:eastAsia="仿宋" w:cs="仿宋"/>
                <w:szCs w:val="21"/>
              </w:rPr>
            </w:pPr>
            <w:r>
              <w:rPr>
                <w:rFonts w:hint="eastAsia" w:ascii="仿宋" w:hAnsi="仿宋" w:eastAsia="仿宋" w:cs="仿宋"/>
                <w:szCs w:val="21"/>
              </w:rPr>
              <w:t>2.5</w:t>
            </w:r>
          </w:p>
        </w:tc>
      </w:tr>
      <w:tr w14:paraId="05E7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42" w:type="dxa"/>
            <w:tcBorders>
              <w:top w:val="single" w:color="auto" w:sz="4" w:space="0"/>
              <w:left w:val="single" w:color="auto" w:sz="4" w:space="0"/>
              <w:bottom w:val="single" w:color="auto" w:sz="4" w:space="0"/>
              <w:right w:val="single" w:color="auto" w:sz="4" w:space="0"/>
            </w:tcBorders>
            <w:vAlign w:val="center"/>
          </w:tcPr>
          <w:p w14:paraId="73C391DB">
            <w:pPr>
              <w:widowControl/>
              <w:jc w:val="center"/>
              <w:rPr>
                <w:rFonts w:ascii="仿宋" w:hAnsi="仿宋" w:eastAsia="仿宋" w:cs="仿宋"/>
                <w:szCs w:val="21"/>
              </w:rPr>
            </w:pPr>
            <w:r>
              <w:rPr>
                <w:rFonts w:hint="eastAsia" w:ascii="仿宋" w:hAnsi="仿宋" w:eastAsia="仿宋" w:cs="仿宋"/>
                <w:szCs w:val="21"/>
              </w:rPr>
              <w:t>非一级学会主办的全国性学术会议</w:t>
            </w:r>
          </w:p>
        </w:tc>
        <w:tc>
          <w:tcPr>
            <w:tcW w:w="1200" w:type="dxa"/>
            <w:tcBorders>
              <w:top w:val="single" w:color="auto" w:sz="4" w:space="0"/>
              <w:left w:val="single" w:color="auto" w:sz="4" w:space="0"/>
              <w:bottom w:val="single" w:color="auto" w:sz="4" w:space="0"/>
              <w:right w:val="single" w:color="auto" w:sz="4" w:space="0"/>
            </w:tcBorders>
            <w:vAlign w:val="center"/>
          </w:tcPr>
          <w:p w14:paraId="30BF70AD">
            <w:pPr>
              <w:widowControl/>
              <w:jc w:val="center"/>
              <w:rPr>
                <w:rFonts w:ascii="仿宋" w:hAnsi="仿宋" w:eastAsia="仿宋" w:cs="仿宋"/>
                <w:szCs w:val="21"/>
              </w:rPr>
            </w:pPr>
            <w:r>
              <w:rPr>
                <w:rFonts w:hint="eastAsia" w:ascii="仿宋" w:hAnsi="仿宋" w:eastAsia="仿宋" w:cs="仿宋"/>
                <w:szCs w:val="21"/>
              </w:rPr>
              <w:t>1</w:t>
            </w:r>
          </w:p>
        </w:tc>
        <w:tc>
          <w:tcPr>
            <w:tcW w:w="1257" w:type="dxa"/>
            <w:tcBorders>
              <w:top w:val="single" w:color="auto" w:sz="4" w:space="0"/>
              <w:left w:val="single" w:color="auto" w:sz="4" w:space="0"/>
              <w:bottom w:val="single" w:color="auto" w:sz="4" w:space="0"/>
              <w:right w:val="single" w:color="auto" w:sz="4" w:space="0"/>
            </w:tcBorders>
            <w:vAlign w:val="center"/>
          </w:tcPr>
          <w:p w14:paraId="3B5268E7">
            <w:pPr>
              <w:widowControl/>
              <w:jc w:val="center"/>
              <w:rPr>
                <w:rFonts w:ascii="仿宋" w:hAnsi="仿宋" w:eastAsia="仿宋" w:cs="仿宋"/>
                <w:szCs w:val="21"/>
              </w:rPr>
            </w:pPr>
            <w:r>
              <w:rPr>
                <w:rFonts w:hint="eastAsia" w:ascii="仿宋" w:hAnsi="仿宋" w:eastAsia="仿宋" w:cs="仿宋"/>
                <w:szCs w:val="21"/>
              </w:rPr>
              <w:t>0</w:t>
            </w:r>
          </w:p>
        </w:tc>
        <w:tc>
          <w:tcPr>
            <w:tcW w:w="2197" w:type="dxa"/>
            <w:tcBorders>
              <w:top w:val="single" w:color="auto" w:sz="4" w:space="0"/>
              <w:left w:val="single" w:color="auto" w:sz="4" w:space="0"/>
              <w:bottom w:val="single" w:color="auto" w:sz="4" w:space="0"/>
              <w:right w:val="single" w:color="auto" w:sz="4" w:space="0"/>
            </w:tcBorders>
            <w:vAlign w:val="center"/>
          </w:tcPr>
          <w:p w14:paraId="638F2767">
            <w:pPr>
              <w:widowControl/>
              <w:jc w:val="center"/>
              <w:rPr>
                <w:rFonts w:ascii="仿宋" w:hAnsi="仿宋" w:eastAsia="仿宋" w:cs="仿宋"/>
                <w:szCs w:val="21"/>
              </w:rPr>
            </w:pPr>
            <w:r>
              <w:rPr>
                <w:rFonts w:hint="eastAsia" w:ascii="仿宋" w:hAnsi="仿宋" w:eastAsia="仿宋" w:cs="仿宋"/>
                <w:szCs w:val="21"/>
              </w:rPr>
              <w:t>0</w:t>
            </w:r>
          </w:p>
        </w:tc>
      </w:tr>
    </w:tbl>
    <w:p w14:paraId="3BA42E75">
      <w:pPr>
        <w:widowControl/>
        <w:spacing w:line="480" w:lineRule="exact"/>
        <w:ind w:firstLine="281" w:firstLineChars="100"/>
        <w:jc w:val="left"/>
        <w:rPr>
          <w:rFonts w:hint="eastAsia" w:ascii="仿宋" w:hAnsi="仿宋" w:eastAsia="仿宋" w:cs="仿宋"/>
          <w:b/>
          <w:bCs/>
          <w:sz w:val="28"/>
          <w:szCs w:val="28"/>
        </w:rPr>
      </w:pPr>
    </w:p>
    <w:p w14:paraId="1FB967BB">
      <w:pPr>
        <w:widowControl/>
        <w:spacing w:line="480" w:lineRule="exact"/>
        <w:ind w:firstLine="281" w:firstLineChars="100"/>
        <w:jc w:val="left"/>
        <w:rPr>
          <w:rFonts w:ascii="仿宋" w:hAnsi="仿宋" w:eastAsia="仿宋" w:cs="仿宋"/>
          <w:b/>
          <w:bCs/>
          <w:sz w:val="28"/>
          <w:szCs w:val="28"/>
        </w:rPr>
      </w:pPr>
      <w:r>
        <w:rPr>
          <w:rFonts w:hint="eastAsia" w:ascii="仿宋" w:hAnsi="仿宋" w:eastAsia="仿宋" w:cs="仿宋"/>
          <w:b/>
          <w:bCs/>
          <w:sz w:val="28"/>
          <w:szCs w:val="28"/>
        </w:rPr>
        <w:t>（四）知识产权评分标准</w:t>
      </w:r>
    </w:p>
    <w:p w14:paraId="26CD387E">
      <w:pPr>
        <w:spacing w:after="156" w:afterLines="50"/>
        <w:ind w:firstLine="560" w:firstLineChars="200"/>
        <w:rPr>
          <w:rFonts w:ascii="仿宋" w:hAnsi="仿宋" w:eastAsia="仿宋" w:cs="仿宋"/>
          <w:sz w:val="28"/>
          <w:szCs w:val="28"/>
          <w:lang w:bidi="ar"/>
        </w:rPr>
      </w:pPr>
      <w:r>
        <w:rPr>
          <w:rFonts w:hint="eastAsia" w:ascii="仿宋" w:hAnsi="仿宋" w:eastAsia="仿宋" w:cs="仿宋"/>
          <w:sz w:val="28"/>
          <w:szCs w:val="28"/>
        </w:rPr>
        <w:t>1.须以贵州大学为第一申请单位，发明专利学生排名第一或导师排名第一学生排名第二，实用新型专利学生排名第一，软件著作权申报联系人须为学生，并附佐证材料。除授权发明专利外，其他仅计1项。</w:t>
      </w:r>
      <w:r>
        <w:rPr>
          <w:rFonts w:hint="eastAsia" w:ascii="仿宋" w:hAnsi="仿宋" w:eastAsia="仿宋" w:cs="仿宋"/>
          <w:sz w:val="28"/>
          <w:szCs w:val="28"/>
          <w:lang w:bidi="ar"/>
        </w:rPr>
        <w:t>具体加分标准如表8所示：</w:t>
      </w:r>
    </w:p>
    <w:tbl>
      <w:tblPr>
        <w:tblStyle w:val="5"/>
        <w:tblW w:w="5000" w:type="pct"/>
        <w:jc w:val="center"/>
        <w:tblLayout w:type="autofit"/>
        <w:tblCellMar>
          <w:top w:w="0" w:type="dxa"/>
          <w:left w:w="108" w:type="dxa"/>
          <w:bottom w:w="0" w:type="dxa"/>
          <w:right w:w="108" w:type="dxa"/>
        </w:tblCellMar>
      </w:tblPr>
      <w:tblGrid>
        <w:gridCol w:w="5268"/>
        <w:gridCol w:w="3254"/>
      </w:tblGrid>
      <w:tr w14:paraId="69D58303">
        <w:tblPrEx>
          <w:tblCellMar>
            <w:top w:w="0" w:type="dxa"/>
            <w:left w:w="108" w:type="dxa"/>
            <w:bottom w:w="0" w:type="dxa"/>
            <w:right w:w="108" w:type="dxa"/>
          </w:tblCellMar>
        </w:tblPrEx>
        <w:trPr>
          <w:trHeight w:val="384" w:hRule="atLeast"/>
          <w:jc w:val="center"/>
        </w:trPr>
        <w:tc>
          <w:tcPr>
            <w:tcW w:w="8522" w:type="dxa"/>
            <w:gridSpan w:val="2"/>
            <w:tcBorders>
              <w:top w:val="single" w:color="000000" w:sz="4" w:space="0"/>
              <w:left w:val="single" w:color="000000" w:sz="4" w:space="0"/>
              <w:bottom w:val="single" w:color="000000" w:sz="4" w:space="0"/>
              <w:right w:val="single" w:color="000000" w:sz="4" w:space="0"/>
            </w:tcBorders>
            <w:vAlign w:val="center"/>
          </w:tcPr>
          <w:p w14:paraId="29FCFF29">
            <w:pPr>
              <w:widowControl/>
              <w:jc w:val="center"/>
              <w:textAlignment w:val="center"/>
              <w:rPr>
                <w:rFonts w:ascii="仿宋" w:hAnsi="仿宋" w:eastAsia="仿宋" w:cs="仿宋"/>
                <w:kern w:val="0"/>
                <w:szCs w:val="21"/>
                <w:lang w:bidi="ar"/>
              </w:rPr>
            </w:pPr>
            <w:r>
              <w:rPr>
                <w:rFonts w:hint="eastAsia" w:ascii="仿宋" w:hAnsi="仿宋" w:eastAsia="仿宋" w:cs="仿宋"/>
                <w:b/>
                <w:sz w:val="24"/>
              </w:rPr>
              <w:t>表8 知识产权计分标准（单位：分/项）</w:t>
            </w:r>
          </w:p>
        </w:tc>
      </w:tr>
      <w:tr w14:paraId="236FD124">
        <w:tblPrEx>
          <w:tblCellMar>
            <w:top w:w="0" w:type="dxa"/>
            <w:left w:w="108" w:type="dxa"/>
            <w:bottom w:w="0" w:type="dxa"/>
            <w:right w:w="108" w:type="dxa"/>
          </w:tblCellMar>
        </w:tblPrEx>
        <w:trPr>
          <w:trHeight w:val="384" w:hRule="atLeast"/>
          <w:jc w:val="center"/>
        </w:trPr>
        <w:tc>
          <w:tcPr>
            <w:tcW w:w="5268" w:type="dxa"/>
            <w:tcBorders>
              <w:top w:val="single" w:color="000000" w:sz="4" w:space="0"/>
              <w:left w:val="single" w:color="000000" w:sz="4" w:space="0"/>
              <w:bottom w:val="single" w:color="000000" w:sz="4" w:space="0"/>
              <w:right w:val="single" w:color="000000" w:sz="4" w:space="0"/>
            </w:tcBorders>
            <w:vAlign w:val="center"/>
          </w:tcPr>
          <w:p w14:paraId="3F0FEFFE">
            <w:pPr>
              <w:widowControl/>
              <w:jc w:val="center"/>
              <w:rPr>
                <w:rFonts w:ascii="仿宋" w:hAnsi="仿宋" w:eastAsia="仿宋" w:cs="仿宋"/>
                <w:b/>
                <w:szCs w:val="21"/>
              </w:rPr>
            </w:pPr>
            <w:r>
              <w:rPr>
                <w:rFonts w:hint="eastAsia" w:ascii="仿宋" w:hAnsi="仿宋" w:eastAsia="仿宋" w:cs="仿宋"/>
                <w:b/>
                <w:szCs w:val="21"/>
              </w:rPr>
              <w:t>类型</w:t>
            </w:r>
          </w:p>
        </w:tc>
        <w:tc>
          <w:tcPr>
            <w:tcW w:w="3254" w:type="dxa"/>
            <w:tcBorders>
              <w:top w:val="single" w:color="000000" w:sz="4" w:space="0"/>
              <w:left w:val="single" w:color="000000" w:sz="4" w:space="0"/>
              <w:bottom w:val="single" w:color="000000" w:sz="4" w:space="0"/>
              <w:right w:val="single" w:color="000000" w:sz="4" w:space="0"/>
            </w:tcBorders>
          </w:tcPr>
          <w:p w14:paraId="6176BE4F">
            <w:pPr>
              <w:widowControl/>
              <w:jc w:val="center"/>
              <w:rPr>
                <w:rFonts w:ascii="仿宋" w:hAnsi="仿宋" w:eastAsia="仿宋" w:cs="仿宋"/>
                <w:b/>
                <w:szCs w:val="21"/>
              </w:rPr>
            </w:pPr>
            <w:r>
              <w:rPr>
                <w:rFonts w:hint="eastAsia" w:ascii="仿宋" w:hAnsi="仿宋" w:eastAsia="仿宋" w:cs="仿宋"/>
                <w:b/>
                <w:szCs w:val="21"/>
              </w:rPr>
              <w:t>分值</w:t>
            </w:r>
          </w:p>
        </w:tc>
      </w:tr>
      <w:tr w14:paraId="4C88D447">
        <w:tblPrEx>
          <w:tblCellMar>
            <w:top w:w="0" w:type="dxa"/>
            <w:left w:w="108" w:type="dxa"/>
            <w:bottom w:w="0" w:type="dxa"/>
            <w:right w:w="108" w:type="dxa"/>
          </w:tblCellMar>
        </w:tblPrEx>
        <w:trPr>
          <w:trHeight w:val="360" w:hRule="atLeast"/>
          <w:jc w:val="center"/>
        </w:trPr>
        <w:tc>
          <w:tcPr>
            <w:tcW w:w="5268" w:type="dxa"/>
            <w:tcBorders>
              <w:top w:val="single" w:color="000000" w:sz="4" w:space="0"/>
              <w:left w:val="single" w:color="000000" w:sz="4" w:space="0"/>
              <w:bottom w:val="single" w:color="000000" w:sz="4" w:space="0"/>
              <w:right w:val="single" w:color="000000" w:sz="4" w:space="0"/>
            </w:tcBorders>
            <w:vAlign w:val="center"/>
          </w:tcPr>
          <w:p w14:paraId="13B70FE6">
            <w:pPr>
              <w:widowControl/>
              <w:jc w:val="center"/>
              <w:textAlignment w:val="center"/>
              <w:rPr>
                <w:rFonts w:ascii="仿宋" w:hAnsi="仿宋" w:eastAsia="仿宋" w:cs="仿宋"/>
                <w:szCs w:val="21"/>
              </w:rPr>
            </w:pPr>
            <w:r>
              <w:rPr>
                <w:rFonts w:hint="eastAsia" w:ascii="仿宋" w:hAnsi="仿宋" w:eastAsia="仿宋" w:cs="仿宋"/>
                <w:kern w:val="0"/>
                <w:szCs w:val="21"/>
                <w:lang w:bidi="ar"/>
              </w:rPr>
              <w:t>授权发明专利（欧美、日韩、中国）</w:t>
            </w:r>
          </w:p>
        </w:tc>
        <w:tc>
          <w:tcPr>
            <w:tcW w:w="3254" w:type="dxa"/>
            <w:tcBorders>
              <w:top w:val="single" w:color="000000" w:sz="4" w:space="0"/>
              <w:left w:val="single" w:color="000000" w:sz="4" w:space="0"/>
              <w:bottom w:val="single" w:color="000000" w:sz="4" w:space="0"/>
              <w:right w:val="single" w:color="000000" w:sz="4" w:space="0"/>
            </w:tcBorders>
            <w:vAlign w:val="center"/>
          </w:tcPr>
          <w:p w14:paraId="70E99868">
            <w:pPr>
              <w:widowControl/>
              <w:jc w:val="center"/>
              <w:textAlignment w:val="center"/>
              <w:rPr>
                <w:rFonts w:ascii="仿宋" w:hAnsi="仿宋" w:eastAsia="仿宋" w:cs="仿宋"/>
                <w:szCs w:val="21"/>
              </w:rPr>
            </w:pPr>
            <w:r>
              <w:rPr>
                <w:rFonts w:hint="eastAsia" w:ascii="仿宋" w:hAnsi="仿宋" w:eastAsia="仿宋" w:cs="仿宋"/>
                <w:kern w:val="0"/>
                <w:szCs w:val="21"/>
                <w:lang w:bidi="ar"/>
              </w:rPr>
              <w:t>40</w:t>
            </w:r>
          </w:p>
        </w:tc>
      </w:tr>
      <w:tr w14:paraId="4FCADC72">
        <w:tblPrEx>
          <w:tblCellMar>
            <w:top w:w="0" w:type="dxa"/>
            <w:left w:w="108" w:type="dxa"/>
            <w:bottom w:w="0" w:type="dxa"/>
            <w:right w:w="108" w:type="dxa"/>
          </w:tblCellMar>
        </w:tblPrEx>
        <w:trPr>
          <w:trHeight w:val="90" w:hRule="atLeast"/>
          <w:jc w:val="center"/>
        </w:trPr>
        <w:tc>
          <w:tcPr>
            <w:tcW w:w="5268" w:type="dxa"/>
            <w:tcBorders>
              <w:top w:val="single" w:color="000000" w:sz="4" w:space="0"/>
              <w:left w:val="single" w:color="000000" w:sz="4" w:space="0"/>
              <w:bottom w:val="single" w:color="000000" w:sz="4" w:space="0"/>
              <w:right w:val="single" w:color="000000" w:sz="4" w:space="0"/>
            </w:tcBorders>
            <w:vAlign w:val="center"/>
          </w:tcPr>
          <w:p w14:paraId="3844836E">
            <w:pPr>
              <w:widowControl/>
              <w:jc w:val="center"/>
              <w:textAlignment w:val="center"/>
              <w:rPr>
                <w:rFonts w:ascii="仿宋" w:hAnsi="仿宋" w:eastAsia="仿宋" w:cs="仿宋"/>
                <w:szCs w:val="21"/>
              </w:rPr>
            </w:pPr>
            <w:r>
              <w:rPr>
                <w:rFonts w:hint="eastAsia" w:ascii="仿宋" w:hAnsi="仿宋" w:eastAsia="仿宋" w:cs="仿宋"/>
                <w:kern w:val="0"/>
                <w:szCs w:val="21"/>
                <w:lang w:bidi="ar"/>
              </w:rPr>
              <w:t>授权实用新型专利（仅计1项）</w:t>
            </w:r>
          </w:p>
        </w:tc>
        <w:tc>
          <w:tcPr>
            <w:tcW w:w="3254" w:type="dxa"/>
            <w:tcBorders>
              <w:top w:val="single" w:color="000000" w:sz="4" w:space="0"/>
              <w:left w:val="single" w:color="000000" w:sz="4" w:space="0"/>
              <w:bottom w:val="single" w:color="000000" w:sz="4" w:space="0"/>
              <w:right w:val="single" w:color="000000" w:sz="4" w:space="0"/>
            </w:tcBorders>
            <w:vAlign w:val="center"/>
          </w:tcPr>
          <w:p w14:paraId="3772F26C">
            <w:pPr>
              <w:widowControl/>
              <w:jc w:val="center"/>
              <w:textAlignment w:val="center"/>
              <w:rPr>
                <w:rFonts w:ascii="仿宋" w:hAnsi="仿宋" w:eastAsia="仿宋" w:cs="仿宋"/>
                <w:szCs w:val="21"/>
              </w:rPr>
            </w:pPr>
            <w:r>
              <w:rPr>
                <w:rFonts w:hint="eastAsia" w:ascii="仿宋" w:hAnsi="仿宋" w:eastAsia="仿宋" w:cs="仿宋"/>
                <w:kern w:val="0"/>
                <w:szCs w:val="21"/>
                <w:lang w:bidi="ar"/>
              </w:rPr>
              <w:t>5</w:t>
            </w:r>
          </w:p>
        </w:tc>
      </w:tr>
      <w:tr w14:paraId="4BAD35BC">
        <w:tblPrEx>
          <w:tblCellMar>
            <w:top w:w="0" w:type="dxa"/>
            <w:left w:w="108" w:type="dxa"/>
            <w:bottom w:w="0" w:type="dxa"/>
            <w:right w:w="108" w:type="dxa"/>
          </w:tblCellMar>
        </w:tblPrEx>
        <w:trPr>
          <w:trHeight w:val="399" w:hRule="atLeast"/>
          <w:jc w:val="center"/>
        </w:trPr>
        <w:tc>
          <w:tcPr>
            <w:tcW w:w="5268" w:type="dxa"/>
            <w:tcBorders>
              <w:top w:val="single" w:color="000000" w:sz="4" w:space="0"/>
              <w:left w:val="single" w:color="000000" w:sz="4" w:space="0"/>
              <w:bottom w:val="single" w:color="000000" w:sz="4" w:space="0"/>
              <w:right w:val="single" w:color="000000" w:sz="4" w:space="0"/>
            </w:tcBorders>
            <w:vAlign w:val="center"/>
          </w:tcPr>
          <w:p w14:paraId="3477D8A2">
            <w:pPr>
              <w:widowControl/>
              <w:jc w:val="center"/>
              <w:textAlignment w:val="center"/>
              <w:rPr>
                <w:rFonts w:ascii="仿宋" w:hAnsi="仿宋" w:eastAsia="仿宋" w:cs="仿宋"/>
                <w:szCs w:val="21"/>
              </w:rPr>
            </w:pPr>
            <w:r>
              <w:rPr>
                <w:rFonts w:hint="eastAsia" w:ascii="仿宋" w:hAnsi="仿宋" w:eastAsia="仿宋" w:cs="仿宋"/>
                <w:kern w:val="0"/>
                <w:szCs w:val="21"/>
                <w:lang w:bidi="ar"/>
              </w:rPr>
              <w:t>软件著作权（仅计1项）</w:t>
            </w:r>
          </w:p>
        </w:tc>
        <w:tc>
          <w:tcPr>
            <w:tcW w:w="3254" w:type="dxa"/>
            <w:tcBorders>
              <w:top w:val="single" w:color="000000" w:sz="4" w:space="0"/>
              <w:left w:val="single" w:color="000000" w:sz="4" w:space="0"/>
              <w:bottom w:val="single" w:color="000000" w:sz="4" w:space="0"/>
              <w:right w:val="single" w:color="000000" w:sz="4" w:space="0"/>
            </w:tcBorders>
            <w:vAlign w:val="center"/>
          </w:tcPr>
          <w:p w14:paraId="74BE82CF">
            <w:pPr>
              <w:widowControl/>
              <w:jc w:val="center"/>
              <w:textAlignment w:val="center"/>
              <w:rPr>
                <w:rFonts w:ascii="仿宋" w:hAnsi="仿宋" w:eastAsia="仿宋" w:cs="仿宋"/>
                <w:szCs w:val="21"/>
              </w:rPr>
            </w:pPr>
            <w:r>
              <w:rPr>
                <w:rFonts w:hint="eastAsia" w:ascii="仿宋" w:hAnsi="仿宋" w:eastAsia="仿宋" w:cs="仿宋"/>
                <w:kern w:val="0"/>
                <w:szCs w:val="21"/>
                <w:lang w:bidi="ar"/>
              </w:rPr>
              <w:t>1</w:t>
            </w:r>
          </w:p>
        </w:tc>
      </w:tr>
      <w:tr w14:paraId="73155A3C">
        <w:tblPrEx>
          <w:tblCellMar>
            <w:top w:w="0" w:type="dxa"/>
            <w:left w:w="108" w:type="dxa"/>
            <w:bottom w:w="0" w:type="dxa"/>
            <w:right w:w="108" w:type="dxa"/>
          </w:tblCellMar>
        </w:tblPrEx>
        <w:trPr>
          <w:trHeight w:val="399" w:hRule="atLeast"/>
          <w:jc w:val="center"/>
        </w:trPr>
        <w:tc>
          <w:tcPr>
            <w:tcW w:w="5268" w:type="dxa"/>
            <w:tcBorders>
              <w:top w:val="single" w:color="000000" w:sz="4" w:space="0"/>
              <w:left w:val="single" w:color="000000" w:sz="4" w:space="0"/>
              <w:bottom w:val="single" w:color="000000" w:sz="4" w:space="0"/>
              <w:right w:val="single" w:color="000000" w:sz="4" w:space="0"/>
            </w:tcBorders>
            <w:vAlign w:val="center"/>
          </w:tcPr>
          <w:p w14:paraId="4EF354EC">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新品种、新药品、新产品（须以贵州大学为第一获批单位且在学校科技部门备案、认定，学生排名前五，且只计除导师外排名第一学生。）</w:t>
            </w:r>
          </w:p>
        </w:tc>
        <w:tc>
          <w:tcPr>
            <w:tcW w:w="3254" w:type="dxa"/>
            <w:tcBorders>
              <w:top w:val="single" w:color="000000" w:sz="4" w:space="0"/>
              <w:left w:val="single" w:color="000000" w:sz="4" w:space="0"/>
              <w:bottom w:val="single" w:color="000000" w:sz="4" w:space="0"/>
              <w:right w:val="single" w:color="000000" w:sz="4" w:space="0"/>
            </w:tcBorders>
            <w:vAlign w:val="center"/>
          </w:tcPr>
          <w:p w14:paraId="680DC397">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具体分值由评定小组审定</w:t>
            </w:r>
          </w:p>
        </w:tc>
      </w:tr>
    </w:tbl>
    <w:p w14:paraId="15339C98">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注：成果</w:t>
      </w:r>
      <w:r>
        <w:rPr>
          <w:rFonts w:hint="eastAsia" w:ascii="仿宋" w:hAnsi="仿宋" w:eastAsia="仿宋" w:cs="仿宋"/>
          <w:sz w:val="28"/>
          <w:szCs w:val="28"/>
          <w:lang w:eastAsia="zh-CN"/>
        </w:rPr>
        <w:t>转化</w:t>
      </w:r>
      <w:r>
        <w:rPr>
          <w:rFonts w:hint="eastAsia" w:ascii="仿宋" w:hAnsi="仿宋" w:eastAsia="仿宋" w:cs="仿宋"/>
          <w:sz w:val="28"/>
          <w:szCs w:val="28"/>
        </w:rPr>
        <w:t>对应分值*1.1，以学校成果转化经费入账为准。</w:t>
      </w:r>
    </w:p>
    <w:p w14:paraId="780B432A">
      <w:pPr>
        <w:spacing w:line="520" w:lineRule="exact"/>
        <w:ind w:firstLine="562" w:firstLineChars="200"/>
        <w:rPr>
          <w:rFonts w:ascii="仿宋" w:hAnsi="仿宋" w:eastAsia="仿宋" w:cs="仿宋"/>
          <w:b/>
          <w:bCs/>
          <w:sz w:val="28"/>
          <w:szCs w:val="28"/>
        </w:rPr>
      </w:pPr>
    </w:p>
    <w:p w14:paraId="631C9B31">
      <w:pPr>
        <w:spacing w:line="520" w:lineRule="exact"/>
        <w:ind w:firstLine="562" w:firstLineChars="200"/>
        <w:rPr>
          <w:rFonts w:ascii="仿宋" w:hAnsi="仿宋" w:eastAsia="仿宋" w:cs="仿宋"/>
          <w:b/>
          <w:bCs/>
          <w:kern w:val="0"/>
          <w:sz w:val="28"/>
          <w:szCs w:val="28"/>
        </w:rPr>
      </w:pPr>
      <w:r>
        <w:rPr>
          <w:rFonts w:hint="eastAsia" w:ascii="仿宋" w:hAnsi="仿宋" w:eastAsia="仿宋" w:cs="仿宋"/>
          <w:b/>
          <w:bCs/>
          <w:sz w:val="28"/>
          <w:szCs w:val="28"/>
        </w:rPr>
        <w:t>（五）</w:t>
      </w:r>
      <w:r>
        <w:rPr>
          <w:rFonts w:hint="eastAsia" w:ascii="仿宋" w:hAnsi="仿宋" w:eastAsia="仿宋" w:cs="仿宋"/>
          <w:b/>
          <w:bCs/>
          <w:kern w:val="0"/>
          <w:sz w:val="28"/>
          <w:szCs w:val="28"/>
        </w:rPr>
        <w:t>其他计分</w:t>
      </w:r>
    </w:p>
    <w:p w14:paraId="5B7A873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 在评选年度英语过CET-6（≥425分）者加0.5分，硕士期间仅可加分一次。</w:t>
      </w:r>
    </w:p>
    <w:p w14:paraId="06A2D9E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 在评选年度开办企业、公司，规模达20</w:t>
      </w:r>
      <w:r>
        <w:rPr>
          <w:rFonts w:hint="eastAsia" w:ascii="仿宋" w:hAnsi="仿宋" w:eastAsia="仿宋" w:cs="仿宋"/>
          <w:sz w:val="28"/>
          <w:szCs w:val="28"/>
          <w:lang w:eastAsia="zh-CN"/>
        </w:rPr>
        <w:t>万元</w:t>
      </w:r>
      <w:r>
        <w:rPr>
          <w:rFonts w:hint="eastAsia" w:ascii="仿宋" w:hAnsi="仿宋" w:eastAsia="仿宋" w:cs="仿宋"/>
          <w:sz w:val="28"/>
          <w:szCs w:val="28"/>
        </w:rPr>
        <w:t>，可加2分。</w:t>
      </w:r>
    </w:p>
    <w:p w14:paraId="308D0805">
      <w:pPr>
        <w:widowControl/>
        <w:spacing w:line="480" w:lineRule="exact"/>
        <w:ind w:firstLine="562" w:firstLineChars="200"/>
        <w:jc w:val="left"/>
        <w:rPr>
          <w:rFonts w:ascii="仿宋" w:hAnsi="仿宋" w:eastAsia="仿宋" w:cs="仿宋"/>
          <w:b/>
          <w:bCs/>
          <w:sz w:val="28"/>
          <w:szCs w:val="28"/>
        </w:rPr>
      </w:pPr>
    </w:p>
    <w:p w14:paraId="2D7970A6">
      <w:pPr>
        <w:spacing w:line="560" w:lineRule="exact"/>
        <w:ind w:firstLine="562" w:firstLineChars="200"/>
        <w:rPr>
          <w:rFonts w:ascii="仿宋" w:hAnsi="仿宋" w:eastAsia="仿宋" w:cs="仿宋"/>
          <w:sz w:val="28"/>
          <w:szCs w:val="28"/>
          <w:lang w:bidi="ar"/>
        </w:rPr>
      </w:pPr>
      <w:r>
        <w:rPr>
          <w:rFonts w:hint="eastAsia" w:ascii="仿宋" w:hAnsi="仿宋" w:eastAsia="仿宋" w:cs="仿宋"/>
          <w:b/>
          <w:sz w:val="28"/>
          <w:szCs w:val="28"/>
          <w:lang w:bidi="ar"/>
        </w:rPr>
        <w:t xml:space="preserve">第九条 </w:t>
      </w:r>
      <w:r>
        <w:rPr>
          <w:rFonts w:hint="eastAsia" w:ascii="仿宋" w:hAnsi="仿宋" w:eastAsia="仿宋" w:cs="仿宋"/>
          <w:sz w:val="28"/>
          <w:szCs w:val="28"/>
          <w:lang w:bidi="ar"/>
        </w:rPr>
        <w:t>学科竞赛评定标准（B</w:t>
      </w:r>
      <w:r>
        <w:rPr>
          <w:rFonts w:hint="eastAsia" w:ascii="仿宋" w:hAnsi="仿宋" w:eastAsia="仿宋" w:cs="仿宋"/>
          <w:sz w:val="28"/>
          <w:szCs w:val="28"/>
          <w:vertAlign w:val="subscript"/>
          <w:lang w:bidi="ar"/>
        </w:rPr>
        <w:t>3</w:t>
      </w:r>
      <w:r>
        <w:rPr>
          <w:rFonts w:hint="eastAsia" w:ascii="仿宋" w:hAnsi="仿宋" w:eastAsia="仿宋" w:cs="仿宋"/>
          <w:sz w:val="28"/>
          <w:szCs w:val="28"/>
          <w:lang w:bidi="ar"/>
        </w:rPr>
        <w:t>）</w:t>
      </w:r>
    </w:p>
    <w:p w14:paraId="26E3591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 参加当年列入高等教育学会“全国普通高校大学生竞赛分析报告竞赛目录”的赛事（不包含高职赛）及中国研究生创新实践系列大赛等相关竞赛获奖（详见附件1，如有更新以高等教育学会公布为准），根据校级、省级、国家级等不同级别进行加分，同一作品以最高获奖级别加分。</w:t>
      </w:r>
    </w:p>
    <w:p w14:paraId="7ADC7C99">
      <w:pPr>
        <w:widowControl/>
        <w:spacing w:line="480" w:lineRule="exact"/>
        <w:ind w:firstLine="560" w:firstLineChars="200"/>
        <w:jc w:val="left"/>
        <w:rPr>
          <w:rFonts w:ascii="仿宋" w:hAnsi="仿宋" w:eastAsia="仿宋" w:cs="仿宋"/>
          <w:b/>
          <w:bCs/>
          <w:sz w:val="36"/>
          <w:szCs w:val="36"/>
        </w:rPr>
      </w:pPr>
      <w:r>
        <w:rPr>
          <w:rFonts w:hint="eastAsia" w:ascii="仿宋" w:hAnsi="仿宋" w:eastAsia="仿宋" w:cs="仿宋"/>
          <w:sz w:val="28"/>
          <w:szCs w:val="28"/>
        </w:rPr>
        <w:t>2. 学院指定的全国性学科竞赛获</w:t>
      </w:r>
      <w:r>
        <w:rPr>
          <w:rFonts w:hint="eastAsia" w:ascii="仿宋" w:hAnsi="仿宋" w:eastAsia="仿宋" w:cs="仿宋"/>
          <w:b/>
          <w:bCs/>
          <w:sz w:val="28"/>
          <w:szCs w:val="28"/>
        </w:rPr>
        <w:t>国家级奖</w:t>
      </w:r>
      <w:r>
        <w:rPr>
          <w:rFonts w:hint="eastAsia" w:ascii="仿宋" w:hAnsi="仿宋" w:eastAsia="仿宋" w:cs="仿宋"/>
          <w:sz w:val="28"/>
          <w:szCs w:val="28"/>
        </w:rPr>
        <w:t>计分标准参考教育部认可的竞赛</w:t>
      </w:r>
      <w:r>
        <w:rPr>
          <w:rFonts w:hint="eastAsia" w:ascii="仿宋" w:hAnsi="仿宋" w:eastAsia="仿宋" w:cs="仿宋"/>
          <w:b/>
          <w:bCs/>
          <w:sz w:val="28"/>
          <w:szCs w:val="28"/>
        </w:rPr>
        <w:t>省赛</w:t>
      </w:r>
      <w:r>
        <w:rPr>
          <w:rFonts w:hint="eastAsia" w:ascii="仿宋" w:hAnsi="仿宋" w:eastAsia="仿宋" w:cs="仿宋"/>
          <w:sz w:val="28"/>
          <w:szCs w:val="28"/>
        </w:rPr>
        <w:t>积分标准加分。</w:t>
      </w:r>
      <w:r>
        <w:rPr>
          <w:rFonts w:hint="eastAsia" w:ascii="仿宋" w:hAnsi="仿宋" w:eastAsia="仿宋" w:cs="仿宋"/>
          <w:b/>
          <w:bCs/>
          <w:sz w:val="28"/>
          <w:szCs w:val="28"/>
        </w:rPr>
        <w:t>（详见附件2）</w:t>
      </w:r>
    </w:p>
    <w:p w14:paraId="77A4E5DA">
      <w:pPr>
        <w:widowControl/>
        <w:spacing w:line="480" w:lineRule="exact"/>
        <w:ind w:firstLine="560" w:firstLineChars="200"/>
        <w:jc w:val="left"/>
        <w:rPr>
          <w:rFonts w:hint="eastAsia" w:ascii="仿宋" w:hAnsi="仿宋" w:eastAsia="仿宋" w:cs="仿宋"/>
          <w:b/>
          <w:bCs/>
          <w:color w:val="FF0000"/>
          <w:sz w:val="28"/>
          <w:szCs w:val="28"/>
        </w:rPr>
      </w:pPr>
      <w:r>
        <w:rPr>
          <w:rFonts w:hint="eastAsia" w:ascii="仿宋" w:hAnsi="仿宋" w:eastAsia="仿宋" w:cs="仿宋"/>
          <w:sz w:val="28"/>
          <w:szCs w:val="28"/>
        </w:rPr>
        <w:t>3. 所获奖项均须以贵州大学或培养单位为第一署名单位；</w:t>
      </w:r>
      <w:r>
        <w:rPr>
          <w:rFonts w:hint="eastAsia" w:ascii="仿宋" w:hAnsi="仿宋" w:eastAsia="仿宋" w:cs="仿宋"/>
          <w:b/>
          <w:bCs/>
          <w:color w:val="FF0000"/>
          <w:sz w:val="28"/>
          <w:szCs w:val="28"/>
        </w:rPr>
        <w:t>参赛必须有贵州大学在编在岗的教职工为指导教师或指导教师之一，且我院指导教师</w:t>
      </w:r>
      <w:r>
        <w:rPr>
          <w:rFonts w:hint="eastAsia" w:ascii="仿宋" w:hAnsi="仿宋" w:eastAsia="仿宋" w:cs="仿宋"/>
          <w:b/>
          <w:bCs/>
          <w:color w:val="FF0000"/>
          <w:sz w:val="28"/>
          <w:szCs w:val="28"/>
          <w:lang w:val="en-US" w:eastAsia="zh-CN"/>
        </w:rPr>
        <w:t>须排名前2</w:t>
      </w:r>
      <w:r>
        <w:rPr>
          <w:rFonts w:hint="eastAsia" w:ascii="仿宋" w:hAnsi="仿宋" w:eastAsia="仿宋" w:cs="仿宋"/>
          <w:b/>
          <w:bCs/>
          <w:color w:val="FF0000"/>
          <w:sz w:val="28"/>
          <w:szCs w:val="28"/>
        </w:rPr>
        <w:t>。</w:t>
      </w:r>
    </w:p>
    <w:p w14:paraId="7D8AAB07">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 xml:space="preserve">4. </w:t>
      </w:r>
      <w:r>
        <w:rPr>
          <w:rFonts w:hint="eastAsia" w:ascii="仿宋" w:hAnsi="仿宋" w:eastAsia="仿宋" w:cs="仿宋"/>
          <w:sz w:val="28"/>
          <w:szCs w:val="28"/>
        </w:rPr>
        <w:t>中国国际大学生创新大赛（原中国国际“互联网+”大学生创新创业大赛）、“挑战杯”全国大学生课外学术科技作品竞赛项目获国赛系数为2；中国研究生创新系列大赛项目获国</w:t>
      </w:r>
      <w:bookmarkStart w:id="25" w:name="_GoBack"/>
      <w:bookmarkEnd w:id="25"/>
      <w:r>
        <w:rPr>
          <w:rFonts w:hint="eastAsia" w:ascii="仿宋" w:hAnsi="仿宋" w:eastAsia="仿宋" w:cs="仿宋"/>
          <w:sz w:val="28"/>
          <w:szCs w:val="28"/>
        </w:rPr>
        <w:t>赛系数为1.5；当年列入高等教育学会“全国普通高校大学生竞赛分析报告竞赛目录”中研究生专项赛事获国赛系数为1.2。</w:t>
      </w:r>
    </w:p>
    <w:p w14:paraId="3BF405A1">
      <w:pPr>
        <w:widowControl/>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 针对同一赛事中的同一项目，如该赛事举办时间处于评定工作完成之后，本年度核算加分时，应相应扣减该项目上一年度已享受的加分额度。</w:t>
      </w:r>
    </w:p>
    <w:p w14:paraId="0C12C82C">
      <w:pPr>
        <w:spacing w:after="156" w:afterLines="50"/>
        <w:ind w:firstLine="560" w:firstLineChars="200"/>
        <w:rPr>
          <w:rFonts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bidi="ar"/>
        </w:rPr>
        <w:t>具体加分标准如表9所示：</w:t>
      </w:r>
    </w:p>
    <w:tbl>
      <w:tblPr>
        <w:tblStyle w:val="5"/>
        <w:tblW w:w="5000" w:type="pct"/>
        <w:jc w:val="center"/>
        <w:tblLayout w:type="autofit"/>
        <w:tblCellMar>
          <w:top w:w="0" w:type="dxa"/>
          <w:left w:w="108" w:type="dxa"/>
          <w:bottom w:w="0" w:type="dxa"/>
          <w:right w:w="108" w:type="dxa"/>
        </w:tblCellMar>
      </w:tblPr>
      <w:tblGrid>
        <w:gridCol w:w="1467"/>
        <w:gridCol w:w="2101"/>
        <w:gridCol w:w="777"/>
        <w:gridCol w:w="748"/>
        <w:gridCol w:w="792"/>
        <w:gridCol w:w="676"/>
        <w:gridCol w:w="662"/>
        <w:gridCol w:w="620"/>
        <w:gridCol w:w="679"/>
      </w:tblGrid>
      <w:tr w14:paraId="5D34185A">
        <w:tblPrEx>
          <w:tblCellMar>
            <w:top w:w="0" w:type="dxa"/>
            <w:left w:w="108" w:type="dxa"/>
            <w:bottom w:w="0" w:type="dxa"/>
            <w:right w:w="108" w:type="dxa"/>
          </w:tblCellMar>
        </w:tblPrEx>
        <w:trPr>
          <w:trHeight w:val="640" w:hRule="atLeast"/>
          <w:jc w:val="center"/>
        </w:trPr>
        <w:tc>
          <w:tcPr>
            <w:tcW w:w="8522" w:type="dxa"/>
            <w:gridSpan w:val="9"/>
            <w:tcBorders>
              <w:top w:val="nil"/>
              <w:left w:val="nil"/>
              <w:bottom w:val="single" w:color="auto" w:sz="4" w:space="0"/>
              <w:right w:val="nil"/>
            </w:tcBorders>
            <w:shd w:val="clear" w:color="auto" w:fill="auto"/>
            <w:vAlign w:val="center"/>
          </w:tcPr>
          <w:p w14:paraId="4795E9B8">
            <w:pPr>
              <w:widowControl/>
              <w:jc w:val="center"/>
              <w:textAlignment w:val="center"/>
              <w:rPr>
                <w:rFonts w:ascii="仿宋" w:hAnsi="仿宋" w:eastAsia="仿宋" w:cs="仿宋"/>
                <w:kern w:val="0"/>
                <w:sz w:val="18"/>
                <w:szCs w:val="18"/>
                <w:lang w:bidi="ar"/>
              </w:rPr>
            </w:pPr>
            <w:r>
              <w:rPr>
                <w:rStyle w:val="10"/>
                <w:color w:val="auto"/>
                <w:lang w:bidi="ar"/>
              </w:rPr>
              <w:t xml:space="preserve"> 表9 竞赛获奖类计分标准（单位：分/项）</w:t>
            </w:r>
          </w:p>
        </w:tc>
      </w:tr>
      <w:tr w14:paraId="7BB73551">
        <w:tblPrEx>
          <w:tblCellMar>
            <w:top w:w="0" w:type="dxa"/>
            <w:left w:w="108" w:type="dxa"/>
            <w:bottom w:w="0" w:type="dxa"/>
            <w:right w:w="108" w:type="dxa"/>
          </w:tblCellMar>
        </w:tblPrEx>
        <w:trPr>
          <w:trHeight w:val="640" w:hRule="atLeast"/>
          <w:jc w:val="center"/>
        </w:trPr>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32970CBD">
            <w:pPr>
              <w:widowControl/>
              <w:jc w:val="center"/>
              <w:textAlignment w:val="center"/>
              <w:rPr>
                <w:rFonts w:ascii="仿宋" w:hAnsi="仿宋" w:eastAsia="仿宋" w:cs="仿宋"/>
                <w:szCs w:val="21"/>
              </w:rPr>
            </w:pPr>
            <w:r>
              <w:rPr>
                <w:rFonts w:hint="eastAsia" w:ascii="仿宋" w:hAnsi="仿宋" w:eastAsia="仿宋" w:cs="仿宋"/>
                <w:kern w:val="0"/>
                <w:szCs w:val="21"/>
                <w:lang w:bidi="ar"/>
              </w:rPr>
              <w:t>项目</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center"/>
          </w:tcPr>
          <w:p w14:paraId="67D0728B">
            <w:pPr>
              <w:widowControl/>
              <w:jc w:val="center"/>
              <w:textAlignment w:val="center"/>
              <w:rPr>
                <w:rFonts w:ascii="仿宋" w:hAnsi="仿宋" w:eastAsia="仿宋" w:cs="仿宋"/>
                <w:szCs w:val="21"/>
              </w:rPr>
            </w:pPr>
            <w:r>
              <w:rPr>
                <w:rFonts w:hint="eastAsia" w:ascii="仿宋" w:hAnsi="仿宋" w:eastAsia="仿宋" w:cs="仿宋"/>
                <w:kern w:val="0"/>
                <w:szCs w:val="21"/>
                <w:lang w:bidi="ar"/>
              </w:rPr>
              <w:t>级别</w:t>
            </w:r>
          </w:p>
        </w:tc>
        <w:tc>
          <w:tcPr>
            <w:tcW w:w="777" w:type="dxa"/>
            <w:tcBorders>
              <w:top w:val="single" w:color="auto" w:sz="4" w:space="0"/>
              <w:left w:val="single" w:color="auto" w:sz="4" w:space="0"/>
              <w:bottom w:val="single" w:color="auto" w:sz="4" w:space="0"/>
              <w:right w:val="single" w:color="auto" w:sz="4" w:space="0"/>
            </w:tcBorders>
            <w:shd w:val="clear" w:color="auto" w:fill="auto"/>
            <w:vAlign w:val="center"/>
          </w:tcPr>
          <w:p w14:paraId="42C72E11">
            <w:pPr>
              <w:widowControl/>
              <w:jc w:val="center"/>
              <w:textAlignment w:val="center"/>
              <w:rPr>
                <w:rFonts w:ascii="仿宋" w:hAnsi="仿宋" w:eastAsia="仿宋" w:cs="仿宋"/>
                <w:sz w:val="18"/>
                <w:szCs w:val="18"/>
              </w:rPr>
            </w:pPr>
            <w:r>
              <w:rPr>
                <w:rFonts w:hint="eastAsia" w:ascii="仿宋" w:hAnsi="仿宋" w:eastAsia="仿宋" w:cs="仿宋"/>
                <w:kern w:val="0"/>
                <w:sz w:val="18"/>
                <w:szCs w:val="18"/>
                <w:lang w:bidi="ar"/>
              </w:rPr>
              <w:t>第一</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6E3F0768">
            <w:pPr>
              <w:widowControl/>
              <w:jc w:val="center"/>
              <w:textAlignment w:val="center"/>
              <w:rPr>
                <w:rFonts w:ascii="仿宋" w:hAnsi="仿宋" w:eastAsia="仿宋" w:cs="仿宋"/>
                <w:kern w:val="0"/>
                <w:sz w:val="18"/>
                <w:szCs w:val="18"/>
                <w:lang w:bidi="ar"/>
              </w:rPr>
            </w:pPr>
            <w:r>
              <w:rPr>
                <w:rFonts w:hint="eastAsia" w:ascii="仿宋" w:hAnsi="仿宋" w:eastAsia="仿宋" w:cs="仿宋"/>
                <w:kern w:val="0"/>
                <w:sz w:val="18"/>
                <w:szCs w:val="18"/>
                <w:lang w:bidi="ar"/>
              </w:rPr>
              <w:t>路演人</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030C1AB2">
            <w:pPr>
              <w:widowControl/>
              <w:jc w:val="center"/>
              <w:textAlignment w:val="center"/>
              <w:rPr>
                <w:rFonts w:ascii="仿宋" w:hAnsi="仿宋" w:eastAsia="仿宋" w:cs="仿宋"/>
                <w:sz w:val="18"/>
                <w:szCs w:val="18"/>
              </w:rPr>
            </w:pPr>
            <w:r>
              <w:rPr>
                <w:rFonts w:hint="eastAsia" w:ascii="仿宋" w:hAnsi="仿宋" w:eastAsia="仿宋" w:cs="仿宋"/>
                <w:kern w:val="0"/>
                <w:sz w:val="18"/>
                <w:szCs w:val="18"/>
                <w:lang w:bidi="ar"/>
              </w:rPr>
              <w:t>第二</w:t>
            </w:r>
          </w:p>
        </w:tc>
        <w:tc>
          <w:tcPr>
            <w:tcW w:w="676" w:type="dxa"/>
            <w:tcBorders>
              <w:top w:val="single" w:color="auto" w:sz="4" w:space="0"/>
              <w:left w:val="single" w:color="auto" w:sz="4" w:space="0"/>
              <w:bottom w:val="single" w:color="auto" w:sz="4" w:space="0"/>
              <w:right w:val="single" w:color="auto" w:sz="4" w:space="0"/>
            </w:tcBorders>
            <w:shd w:val="clear" w:color="auto" w:fill="auto"/>
            <w:vAlign w:val="center"/>
          </w:tcPr>
          <w:p w14:paraId="0268C029">
            <w:pPr>
              <w:widowControl/>
              <w:jc w:val="center"/>
              <w:textAlignment w:val="center"/>
              <w:rPr>
                <w:rFonts w:ascii="仿宋" w:hAnsi="仿宋" w:eastAsia="仿宋" w:cs="仿宋"/>
                <w:sz w:val="18"/>
                <w:szCs w:val="18"/>
              </w:rPr>
            </w:pPr>
            <w:r>
              <w:rPr>
                <w:rFonts w:hint="eastAsia" w:ascii="仿宋" w:hAnsi="仿宋" w:eastAsia="仿宋" w:cs="仿宋"/>
                <w:kern w:val="0"/>
                <w:sz w:val="18"/>
                <w:szCs w:val="18"/>
                <w:lang w:bidi="ar"/>
              </w:rPr>
              <w:t>第三</w:t>
            </w:r>
          </w:p>
        </w:tc>
        <w:tc>
          <w:tcPr>
            <w:tcW w:w="662" w:type="dxa"/>
            <w:tcBorders>
              <w:top w:val="single" w:color="auto" w:sz="4" w:space="0"/>
              <w:left w:val="single" w:color="auto" w:sz="4" w:space="0"/>
              <w:bottom w:val="single" w:color="auto" w:sz="4" w:space="0"/>
              <w:right w:val="single" w:color="auto" w:sz="4" w:space="0"/>
            </w:tcBorders>
            <w:shd w:val="clear" w:color="auto" w:fill="auto"/>
            <w:vAlign w:val="center"/>
          </w:tcPr>
          <w:p w14:paraId="07A09FCB">
            <w:pPr>
              <w:widowControl/>
              <w:jc w:val="center"/>
              <w:textAlignment w:val="center"/>
              <w:rPr>
                <w:rFonts w:ascii="仿宋" w:hAnsi="仿宋" w:eastAsia="仿宋" w:cs="仿宋"/>
                <w:sz w:val="18"/>
                <w:szCs w:val="18"/>
              </w:rPr>
            </w:pPr>
            <w:r>
              <w:rPr>
                <w:rFonts w:hint="eastAsia" w:ascii="仿宋" w:hAnsi="仿宋" w:eastAsia="仿宋" w:cs="仿宋"/>
                <w:kern w:val="0"/>
                <w:sz w:val="18"/>
                <w:szCs w:val="18"/>
                <w:lang w:bidi="ar"/>
              </w:rPr>
              <w:t>第四</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14:paraId="381EF061">
            <w:pPr>
              <w:widowControl/>
              <w:jc w:val="center"/>
              <w:textAlignment w:val="center"/>
              <w:rPr>
                <w:rFonts w:ascii="仿宋" w:hAnsi="仿宋" w:eastAsia="仿宋" w:cs="仿宋"/>
                <w:sz w:val="18"/>
                <w:szCs w:val="18"/>
              </w:rPr>
            </w:pPr>
            <w:r>
              <w:rPr>
                <w:rFonts w:hint="eastAsia" w:ascii="仿宋" w:hAnsi="仿宋" w:eastAsia="仿宋" w:cs="仿宋"/>
                <w:kern w:val="0"/>
                <w:sz w:val="18"/>
                <w:szCs w:val="18"/>
                <w:lang w:bidi="ar"/>
              </w:rPr>
              <w:t>第五</w:t>
            </w:r>
          </w:p>
        </w:tc>
        <w:tc>
          <w:tcPr>
            <w:tcW w:w="679" w:type="dxa"/>
            <w:tcBorders>
              <w:top w:val="single" w:color="auto" w:sz="4" w:space="0"/>
              <w:left w:val="single" w:color="auto" w:sz="4" w:space="0"/>
              <w:bottom w:val="single" w:color="auto" w:sz="4" w:space="0"/>
              <w:right w:val="single" w:color="auto" w:sz="4" w:space="0"/>
            </w:tcBorders>
            <w:shd w:val="clear" w:color="auto" w:fill="auto"/>
            <w:vAlign w:val="center"/>
          </w:tcPr>
          <w:p w14:paraId="15F88FF4">
            <w:pPr>
              <w:widowControl/>
              <w:jc w:val="center"/>
              <w:textAlignment w:val="center"/>
              <w:rPr>
                <w:rFonts w:ascii="仿宋" w:hAnsi="仿宋" w:eastAsia="仿宋" w:cs="仿宋"/>
                <w:sz w:val="13"/>
                <w:szCs w:val="13"/>
              </w:rPr>
            </w:pPr>
            <w:r>
              <w:rPr>
                <w:rFonts w:hint="eastAsia" w:ascii="仿宋" w:hAnsi="仿宋" w:eastAsia="仿宋" w:cs="仿宋"/>
                <w:kern w:val="0"/>
                <w:sz w:val="18"/>
                <w:szCs w:val="18"/>
                <w:lang w:bidi="ar"/>
              </w:rPr>
              <w:t>第六</w:t>
            </w:r>
          </w:p>
        </w:tc>
      </w:tr>
      <w:tr w14:paraId="3EFDF1E0">
        <w:tblPrEx>
          <w:tblCellMar>
            <w:top w:w="0" w:type="dxa"/>
            <w:left w:w="108" w:type="dxa"/>
            <w:bottom w:w="0" w:type="dxa"/>
            <w:right w:w="108" w:type="dxa"/>
          </w:tblCellMar>
        </w:tblPrEx>
        <w:trPr>
          <w:trHeight w:val="780" w:hRule="atLeast"/>
          <w:jc w:val="center"/>
        </w:trPr>
        <w:tc>
          <w:tcPr>
            <w:tcW w:w="1467" w:type="dxa"/>
            <w:vMerge w:val="restart"/>
            <w:tcBorders>
              <w:top w:val="single" w:color="auto" w:sz="4" w:space="0"/>
              <w:left w:val="single" w:color="000000" w:sz="8" w:space="0"/>
              <w:right w:val="single" w:color="000000" w:sz="8" w:space="0"/>
            </w:tcBorders>
            <w:shd w:val="clear" w:color="auto" w:fill="auto"/>
            <w:vAlign w:val="center"/>
          </w:tcPr>
          <w:p w14:paraId="6A68FA0F">
            <w:pPr>
              <w:jc w:val="center"/>
              <w:rPr>
                <w:rFonts w:ascii="仿宋" w:hAnsi="仿宋" w:eastAsia="仿宋" w:cs="仿宋"/>
                <w:szCs w:val="21"/>
              </w:rPr>
            </w:pPr>
            <w:r>
              <w:rPr>
                <w:rFonts w:hint="eastAsia" w:ascii="仿宋" w:hAnsi="仿宋" w:eastAsia="仿宋" w:cs="仿宋"/>
                <w:kern w:val="0"/>
                <w:szCs w:val="21"/>
                <w:lang w:bidi="ar"/>
              </w:rPr>
              <w:t>获奖（同1</w:t>
            </w:r>
            <w:r>
              <w:rPr>
                <w:rStyle w:val="12"/>
                <w:color w:val="auto"/>
                <w:lang w:bidi="ar"/>
              </w:rPr>
              <w:t>项成果按所获最高奖次记分）</w:t>
            </w:r>
          </w:p>
        </w:tc>
        <w:tc>
          <w:tcPr>
            <w:tcW w:w="2101" w:type="dxa"/>
            <w:tcBorders>
              <w:top w:val="single" w:color="auto" w:sz="4" w:space="0"/>
              <w:left w:val="single" w:color="000000" w:sz="8" w:space="0"/>
              <w:bottom w:val="single" w:color="000000" w:sz="8" w:space="0"/>
              <w:right w:val="single" w:color="000000" w:sz="8" w:space="0"/>
            </w:tcBorders>
            <w:shd w:val="clear" w:color="auto" w:fill="auto"/>
            <w:vAlign w:val="center"/>
          </w:tcPr>
          <w:p w14:paraId="584E031D">
            <w:pPr>
              <w:widowControl/>
              <w:jc w:val="center"/>
              <w:textAlignment w:val="center"/>
              <w:rPr>
                <w:rFonts w:ascii="仿宋" w:hAnsi="仿宋" w:eastAsia="仿宋" w:cs="仿宋"/>
                <w:szCs w:val="21"/>
              </w:rPr>
            </w:pPr>
            <w:r>
              <w:rPr>
                <w:rFonts w:hint="eastAsia" w:ascii="仿宋" w:hAnsi="仿宋" w:eastAsia="仿宋" w:cs="仿宋"/>
                <w:kern w:val="0"/>
                <w:szCs w:val="21"/>
                <w:lang w:bidi="ar"/>
              </w:rPr>
              <w:t>高等学校科学研究优秀成果奖一等奖</w:t>
            </w:r>
          </w:p>
        </w:tc>
        <w:tc>
          <w:tcPr>
            <w:tcW w:w="777" w:type="dxa"/>
            <w:tcBorders>
              <w:top w:val="single" w:color="auto" w:sz="4" w:space="0"/>
              <w:left w:val="single" w:color="000000" w:sz="8" w:space="0"/>
              <w:bottom w:val="single" w:color="000000" w:sz="8" w:space="0"/>
              <w:right w:val="single" w:color="000000" w:sz="8" w:space="0"/>
            </w:tcBorders>
            <w:shd w:val="clear" w:color="auto" w:fill="auto"/>
            <w:vAlign w:val="center"/>
          </w:tcPr>
          <w:p w14:paraId="43DA5E6E">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90</w:t>
            </w:r>
          </w:p>
        </w:tc>
        <w:tc>
          <w:tcPr>
            <w:tcW w:w="748" w:type="dxa"/>
            <w:tcBorders>
              <w:top w:val="single" w:color="auto" w:sz="4" w:space="0"/>
              <w:left w:val="single" w:color="000000" w:sz="8" w:space="0"/>
              <w:bottom w:val="single" w:color="000000" w:sz="8" w:space="0"/>
              <w:right w:val="single" w:color="000000" w:sz="8" w:space="0"/>
            </w:tcBorders>
            <w:shd w:val="clear" w:color="auto" w:fill="auto"/>
            <w:vAlign w:val="center"/>
          </w:tcPr>
          <w:p w14:paraId="2B657535">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w:t>
            </w:r>
          </w:p>
        </w:tc>
        <w:tc>
          <w:tcPr>
            <w:tcW w:w="792" w:type="dxa"/>
            <w:tcBorders>
              <w:top w:val="single" w:color="auto" w:sz="4" w:space="0"/>
              <w:left w:val="single" w:color="000000" w:sz="8" w:space="0"/>
              <w:bottom w:val="single" w:color="000000" w:sz="8" w:space="0"/>
              <w:right w:val="single" w:color="000000" w:sz="8" w:space="0"/>
            </w:tcBorders>
            <w:shd w:val="clear" w:color="auto" w:fill="auto"/>
            <w:vAlign w:val="center"/>
          </w:tcPr>
          <w:p w14:paraId="6E4E448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33</w:t>
            </w:r>
          </w:p>
        </w:tc>
        <w:tc>
          <w:tcPr>
            <w:tcW w:w="676" w:type="dxa"/>
            <w:tcBorders>
              <w:top w:val="single" w:color="auto" w:sz="4" w:space="0"/>
              <w:left w:val="single" w:color="000000" w:sz="8" w:space="0"/>
              <w:bottom w:val="single" w:color="000000" w:sz="8" w:space="0"/>
              <w:right w:val="single" w:color="000000" w:sz="8" w:space="0"/>
            </w:tcBorders>
            <w:shd w:val="clear" w:color="auto" w:fill="auto"/>
            <w:vAlign w:val="center"/>
          </w:tcPr>
          <w:p w14:paraId="4BA7B374">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15</w:t>
            </w:r>
          </w:p>
        </w:tc>
        <w:tc>
          <w:tcPr>
            <w:tcW w:w="662" w:type="dxa"/>
            <w:tcBorders>
              <w:top w:val="single" w:color="auto" w:sz="4" w:space="0"/>
              <w:left w:val="single" w:color="000000" w:sz="8" w:space="0"/>
              <w:bottom w:val="single" w:color="000000" w:sz="8" w:space="0"/>
              <w:right w:val="single" w:color="000000" w:sz="8" w:space="0"/>
            </w:tcBorders>
            <w:shd w:val="clear" w:color="auto" w:fill="auto"/>
            <w:vAlign w:val="center"/>
          </w:tcPr>
          <w:p w14:paraId="7B9C3CD5">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10</w:t>
            </w:r>
          </w:p>
        </w:tc>
        <w:tc>
          <w:tcPr>
            <w:tcW w:w="620" w:type="dxa"/>
            <w:tcBorders>
              <w:top w:val="single" w:color="auto" w:sz="4" w:space="0"/>
              <w:left w:val="single" w:color="000000" w:sz="8" w:space="0"/>
              <w:bottom w:val="single" w:color="000000" w:sz="8" w:space="0"/>
              <w:right w:val="single" w:color="000000" w:sz="8" w:space="0"/>
            </w:tcBorders>
            <w:shd w:val="clear" w:color="auto" w:fill="auto"/>
            <w:vAlign w:val="center"/>
          </w:tcPr>
          <w:p w14:paraId="33D6B37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7</w:t>
            </w:r>
          </w:p>
        </w:tc>
        <w:tc>
          <w:tcPr>
            <w:tcW w:w="679" w:type="dxa"/>
            <w:tcBorders>
              <w:top w:val="single" w:color="auto" w:sz="4" w:space="0"/>
              <w:left w:val="single" w:color="000000" w:sz="8" w:space="0"/>
              <w:bottom w:val="single" w:color="000000" w:sz="8" w:space="0"/>
              <w:right w:val="single" w:color="000000" w:sz="8" w:space="0"/>
            </w:tcBorders>
            <w:shd w:val="clear" w:color="auto" w:fill="auto"/>
            <w:vAlign w:val="center"/>
          </w:tcPr>
          <w:p w14:paraId="4EAF87EA">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5</w:t>
            </w:r>
          </w:p>
        </w:tc>
      </w:tr>
      <w:tr w14:paraId="3D60AE84">
        <w:tblPrEx>
          <w:tblCellMar>
            <w:top w:w="0" w:type="dxa"/>
            <w:left w:w="108" w:type="dxa"/>
            <w:bottom w:w="0" w:type="dxa"/>
            <w:right w:w="108" w:type="dxa"/>
          </w:tblCellMar>
        </w:tblPrEx>
        <w:trPr>
          <w:trHeight w:val="780" w:hRule="atLeast"/>
          <w:jc w:val="center"/>
        </w:trPr>
        <w:tc>
          <w:tcPr>
            <w:tcW w:w="1467" w:type="dxa"/>
            <w:vMerge w:val="continue"/>
            <w:tcBorders>
              <w:top w:val="nil"/>
              <w:left w:val="single" w:color="000000" w:sz="8" w:space="0"/>
              <w:bottom w:val="single" w:color="000000" w:sz="8" w:space="0"/>
              <w:right w:val="single" w:color="000000" w:sz="8" w:space="0"/>
            </w:tcBorders>
            <w:shd w:val="clear" w:color="auto" w:fill="auto"/>
            <w:vAlign w:val="center"/>
          </w:tcPr>
          <w:p w14:paraId="2F34FE5C">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1F0EDD0D">
            <w:pPr>
              <w:widowControl/>
              <w:jc w:val="center"/>
              <w:textAlignment w:val="center"/>
              <w:rPr>
                <w:rFonts w:ascii="仿宋" w:hAnsi="仿宋" w:eastAsia="仿宋" w:cs="仿宋"/>
                <w:szCs w:val="21"/>
              </w:rPr>
            </w:pPr>
            <w:r>
              <w:rPr>
                <w:rFonts w:hint="eastAsia" w:ascii="仿宋" w:hAnsi="仿宋" w:eastAsia="仿宋" w:cs="仿宋"/>
                <w:kern w:val="0"/>
                <w:szCs w:val="21"/>
                <w:lang w:bidi="ar"/>
              </w:rPr>
              <w:t>高等学校科学研究优秀成果奖二等奖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1842F618">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70</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5BE7BD4D">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645610D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22</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54D19240">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10</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06E48249">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8</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0766E69E">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6</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11A9E270">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4</w:t>
            </w:r>
          </w:p>
        </w:tc>
      </w:tr>
      <w:tr w14:paraId="2AEABF10">
        <w:tblPrEx>
          <w:tblCellMar>
            <w:top w:w="0" w:type="dxa"/>
            <w:left w:w="108" w:type="dxa"/>
            <w:bottom w:w="0" w:type="dxa"/>
            <w:right w:w="108" w:type="dxa"/>
          </w:tblCellMar>
        </w:tblPrEx>
        <w:trPr>
          <w:trHeight w:val="780" w:hRule="atLeast"/>
          <w:jc w:val="center"/>
        </w:trPr>
        <w:tc>
          <w:tcPr>
            <w:tcW w:w="1467" w:type="dxa"/>
            <w:vMerge w:val="continue"/>
            <w:tcBorders>
              <w:top w:val="nil"/>
              <w:left w:val="single" w:color="000000" w:sz="8" w:space="0"/>
              <w:bottom w:val="single" w:color="000000" w:sz="8" w:space="0"/>
              <w:right w:val="single" w:color="000000" w:sz="8" w:space="0"/>
            </w:tcBorders>
            <w:shd w:val="clear" w:color="auto" w:fill="auto"/>
            <w:vAlign w:val="center"/>
          </w:tcPr>
          <w:p w14:paraId="4113D0E6">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3041E451">
            <w:pPr>
              <w:widowControl/>
              <w:jc w:val="center"/>
              <w:textAlignment w:val="center"/>
              <w:rPr>
                <w:rFonts w:ascii="仿宋" w:hAnsi="仿宋" w:eastAsia="仿宋" w:cs="仿宋"/>
                <w:szCs w:val="21"/>
              </w:rPr>
            </w:pPr>
            <w:r>
              <w:rPr>
                <w:rFonts w:hint="eastAsia" w:ascii="仿宋" w:hAnsi="仿宋" w:eastAsia="仿宋" w:cs="仿宋"/>
                <w:kern w:val="0"/>
                <w:szCs w:val="21"/>
                <w:lang w:bidi="ar"/>
              </w:rPr>
              <w:t>高等学校科学研究优秀成果奖青年科学奖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6AE0CC51">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80</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4D0B37E9">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426CC27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616DC48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4B19FCDC">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3F066122">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72C92DB0">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r>
      <w:tr w14:paraId="3CDCE0EE">
        <w:tblPrEx>
          <w:tblCellMar>
            <w:top w:w="0" w:type="dxa"/>
            <w:left w:w="108" w:type="dxa"/>
            <w:bottom w:w="0" w:type="dxa"/>
            <w:right w:w="108" w:type="dxa"/>
          </w:tblCellMar>
        </w:tblPrEx>
        <w:trPr>
          <w:trHeight w:val="780" w:hRule="atLeast"/>
          <w:jc w:val="center"/>
        </w:trPr>
        <w:tc>
          <w:tcPr>
            <w:tcW w:w="1467" w:type="dxa"/>
            <w:vMerge w:val="continue"/>
            <w:tcBorders>
              <w:top w:val="nil"/>
              <w:left w:val="single" w:color="000000" w:sz="8" w:space="0"/>
              <w:bottom w:val="single" w:color="000000" w:sz="8" w:space="0"/>
              <w:right w:val="single" w:color="000000" w:sz="8" w:space="0"/>
            </w:tcBorders>
            <w:shd w:val="clear" w:color="auto" w:fill="auto"/>
            <w:vAlign w:val="center"/>
          </w:tcPr>
          <w:p w14:paraId="0AB081B0">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306BEB3F">
            <w:pPr>
              <w:widowControl/>
              <w:jc w:val="center"/>
              <w:textAlignment w:val="center"/>
              <w:rPr>
                <w:rFonts w:ascii="仿宋" w:hAnsi="仿宋" w:eastAsia="仿宋" w:cs="仿宋"/>
                <w:szCs w:val="21"/>
              </w:rPr>
            </w:pPr>
            <w:r>
              <w:rPr>
                <w:rFonts w:hint="eastAsia" w:ascii="仿宋" w:hAnsi="仿宋" w:eastAsia="仿宋" w:cs="仿宋"/>
                <w:kern w:val="0"/>
                <w:szCs w:val="21"/>
                <w:lang w:bidi="ar"/>
              </w:rPr>
              <w:t>省级和其他部级科学技术一等奖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372C8D1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95</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432E07A5">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57E81FAE">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33</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7F142EC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20</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44535698">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15</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4C2DD804">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10</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15C4E048">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7</w:t>
            </w:r>
          </w:p>
        </w:tc>
      </w:tr>
      <w:tr w14:paraId="0DC29DB8">
        <w:tblPrEx>
          <w:tblCellMar>
            <w:top w:w="0" w:type="dxa"/>
            <w:left w:w="108" w:type="dxa"/>
            <w:bottom w:w="0" w:type="dxa"/>
            <w:right w:w="108" w:type="dxa"/>
          </w:tblCellMar>
        </w:tblPrEx>
        <w:trPr>
          <w:trHeight w:val="780" w:hRule="atLeast"/>
          <w:jc w:val="center"/>
        </w:trPr>
        <w:tc>
          <w:tcPr>
            <w:tcW w:w="1467" w:type="dxa"/>
            <w:vMerge w:val="continue"/>
            <w:tcBorders>
              <w:top w:val="nil"/>
              <w:left w:val="single" w:color="000000" w:sz="8" w:space="0"/>
              <w:bottom w:val="single" w:color="000000" w:sz="8" w:space="0"/>
              <w:right w:val="single" w:color="000000" w:sz="8" w:space="0"/>
            </w:tcBorders>
            <w:shd w:val="clear" w:color="auto" w:fill="auto"/>
            <w:vAlign w:val="center"/>
          </w:tcPr>
          <w:p w14:paraId="00ADDBD6">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28D75E43">
            <w:pPr>
              <w:widowControl/>
              <w:jc w:val="center"/>
              <w:textAlignment w:val="center"/>
              <w:rPr>
                <w:rFonts w:ascii="仿宋" w:hAnsi="仿宋" w:eastAsia="仿宋" w:cs="仿宋"/>
                <w:szCs w:val="21"/>
              </w:rPr>
            </w:pPr>
            <w:r>
              <w:rPr>
                <w:rFonts w:hint="eastAsia" w:ascii="仿宋" w:hAnsi="仿宋" w:eastAsia="仿宋" w:cs="仿宋"/>
                <w:kern w:val="0"/>
                <w:szCs w:val="21"/>
                <w:lang w:bidi="ar"/>
              </w:rPr>
              <w:t>省级和其他部级</w:t>
            </w:r>
            <w:r>
              <w:rPr>
                <w:rFonts w:hint="eastAsia" w:ascii="仿宋" w:hAnsi="仿宋" w:eastAsia="仿宋" w:cs="仿宋"/>
                <w:kern w:val="0"/>
                <w:szCs w:val="21"/>
                <w:lang w:eastAsia="zh-CN" w:bidi="ar"/>
              </w:rPr>
              <w:t>科学技术奖二等奖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6947E8AF">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80</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06B67DB2">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2200D80D">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23</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156D4204">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15</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1B8A5E62">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10</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2653A1A8">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7</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716D6B84">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5</w:t>
            </w:r>
          </w:p>
        </w:tc>
      </w:tr>
      <w:tr w14:paraId="767ACFF1">
        <w:tblPrEx>
          <w:tblCellMar>
            <w:top w:w="0" w:type="dxa"/>
            <w:left w:w="108" w:type="dxa"/>
            <w:bottom w:w="0" w:type="dxa"/>
            <w:right w:w="108" w:type="dxa"/>
          </w:tblCellMar>
        </w:tblPrEx>
        <w:trPr>
          <w:trHeight w:val="443" w:hRule="atLeast"/>
          <w:jc w:val="center"/>
        </w:trPr>
        <w:tc>
          <w:tcPr>
            <w:tcW w:w="1467" w:type="dxa"/>
            <w:vMerge w:val="continue"/>
            <w:tcBorders>
              <w:top w:val="nil"/>
              <w:left w:val="single" w:color="000000" w:sz="8" w:space="0"/>
              <w:bottom w:val="single" w:color="000000" w:sz="8" w:space="0"/>
              <w:right w:val="single" w:color="000000" w:sz="8" w:space="0"/>
            </w:tcBorders>
            <w:shd w:val="clear" w:color="auto" w:fill="auto"/>
            <w:vAlign w:val="center"/>
          </w:tcPr>
          <w:p w14:paraId="7E294B92">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114514EE">
            <w:pPr>
              <w:widowControl/>
              <w:jc w:val="center"/>
              <w:textAlignment w:val="center"/>
              <w:rPr>
                <w:rFonts w:ascii="仿宋" w:hAnsi="仿宋" w:eastAsia="仿宋" w:cs="仿宋"/>
                <w:szCs w:val="21"/>
              </w:rPr>
            </w:pPr>
            <w:r>
              <w:rPr>
                <w:rFonts w:hint="eastAsia" w:ascii="仿宋" w:hAnsi="仿宋" w:eastAsia="仿宋" w:cs="仿宋"/>
                <w:kern w:val="0"/>
                <w:szCs w:val="21"/>
                <w:lang w:bidi="ar"/>
              </w:rPr>
              <w:t>省级</w:t>
            </w:r>
            <w:r>
              <w:rPr>
                <w:rFonts w:hint="eastAsia" w:ascii="仿宋" w:hAnsi="仿宋" w:eastAsia="仿宋" w:cs="仿宋"/>
                <w:kern w:val="0"/>
                <w:szCs w:val="21"/>
                <w:lang w:eastAsia="zh-CN" w:bidi="ar"/>
              </w:rPr>
              <w:t>科学技术奖三等奖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2240AFBA">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65</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26A22E11">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36CDFE32">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15</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179D8A99">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10</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11DADF89">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7</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14BE36F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3</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604FF51A">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r>
      <w:tr w14:paraId="6D2203DB">
        <w:tblPrEx>
          <w:tblCellMar>
            <w:top w:w="0" w:type="dxa"/>
            <w:left w:w="108" w:type="dxa"/>
            <w:bottom w:w="0" w:type="dxa"/>
            <w:right w:w="108" w:type="dxa"/>
          </w:tblCellMar>
        </w:tblPrEx>
        <w:trPr>
          <w:trHeight w:val="304" w:hRule="atLeast"/>
          <w:jc w:val="center"/>
        </w:trPr>
        <w:tc>
          <w:tcPr>
            <w:tcW w:w="1467" w:type="dxa"/>
            <w:vMerge w:val="restart"/>
            <w:tcBorders>
              <w:top w:val="nil"/>
              <w:left w:val="single" w:color="000000" w:sz="8" w:space="0"/>
              <w:right w:val="single" w:color="000000" w:sz="8" w:space="0"/>
            </w:tcBorders>
            <w:shd w:val="clear" w:color="auto" w:fill="auto"/>
            <w:vAlign w:val="center"/>
          </w:tcPr>
          <w:p w14:paraId="60884729">
            <w:pPr>
              <w:widowControl/>
              <w:jc w:val="center"/>
              <w:textAlignment w:val="center"/>
              <w:rPr>
                <w:rFonts w:ascii="仿宋" w:hAnsi="仿宋" w:eastAsia="仿宋" w:cs="仿宋"/>
                <w:szCs w:val="21"/>
              </w:rPr>
            </w:pPr>
            <w:r>
              <w:rPr>
                <w:rFonts w:hint="eastAsia" w:ascii="仿宋" w:hAnsi="仿宋" w:eastAsia="仿宋" w:cs="仿宋"/>
                <w:kern w:val="0"/>
                <w:szCs w:val="21"/>
                <w:lang w:bidi="ar"/>
              </w:rPr>
              <w:t>教育部认可的竞赛（同</w:t>
            </w:r>
            <w:r>
              <w:rPr>
                <w:rStyle w:val="13"/>
                <w:rFonts w:hint="eastAsia" w:ascii="仿宋" w:hAnsi="仿宋" w:eastAsia="仿宋" w:cs="仿宋"/>
                <w:color w:val="auto"/>
                <w:lang w:bidi="ar"/>
              </w:rPr>
              <w:t>1</w:t>
            </w:r>
            <w:r>
              <w:rPr>
                <w:rFonts w:hint="eastAsia" w:ascii="仿宋" w:hAnsi="仿宋" w:eastAsia="仿宋" w:cs="仿宋"/>
                <w:kern w:val="0"/>
                <w:szCs w:val="21"/>
                <w:lang w:bidi="ar"/>
              </w:rPr>
              <w:t>项成果按所获最高奖次记分）和中国研究生创新实践系列大赛</w:t>
            </w: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671EDE69">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国赛特等奖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26475F47">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80</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1B1EE74F">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70</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0B9C843D">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60</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0E89D707">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40</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590AEA3A">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30</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12C8A63D">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20</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369E2C9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10</w:t>
            </w:r>
          </w:p>
        </w:tc>
      </w:tr>
      <w:tr w14:paraId="4957A2E2">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000000" w:sz="8" w:space="0"/>
            </w:tcBorders>
            <w:shd w:val="clear" w:color="auto" w:fill="auto"/>
            <w:vAlign w:val="center"/>
          </w:tcPr>
          <w:p w14:paraId="4CFAE8AF">
            <w:pPr>
              <w:widowControl/>
              <w:jc w:val="center"/>
              <w:textAlignment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50BD72CA">
            <w:pPr>
              <w:widowControl/>
              <w:jc w:val="center"/>
              <w:textAlignment w:val="center"/>
              <w:rPr>
                <w:rFonts w:ascii="仿宋" w:hAnsi="仿宋" w:eastAsia="仿宋" w:cs="仿宋"/>
                <w:szCs w:val="21"/>
              </w:rPr>
            </w:pPr>
            <w:r>
              <w:rPr>
                <w:rFonts w:hint="eastAsia" w:ascii="仿宋" w:hAnsi="仿宋" w:eastAsia="仿宋" w:cs="仿宋"/>
                <w:kern w:val="0"/>
                <w:szCs w:val="21"/>
                <w:lang w:bidi="ar"/>
              </w:rPr>
              <w:t>国赛一等奖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0EE99AD5">
            <w:pPr>
              <w:widowControl/>
              <w:jc w:val="center"/>
              <w:textAlignment w:val="center"/>
              <w:rPr>
                <w:rFonts w:ascii="仿宋" w:hAnsi="仿宋" w:eastAsia="仿宋" w:cs="仿宋"/>
                <w:szCs w:val="21"/>
              </w:rPr>
            </w:pPr>
            <w:r>
              <w:rPr>
                <w:rFonts w:hint="eastAsia" w:ascii="仿宋" w:hAnsi="仿宋" w:eastAsia="仿宋" w:cs="仿宋"/>
                <w:kern w:val="0"/>
                <w:szCs w:val="21"/>
                <w:lang w:bidi="ar"/>
              </w:rPr>
              <w:t>60</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32E5A2FD">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50</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2EAA93EF">
            <w:pPr>
              <w:widowControl/>
              <w:jc w:val="center"/>
              <w:textAlignment w:val="center"/>
              <w:rPr>
                <w:rFonts w:ascii="仿宋" w:hAnsi="仿宋" w:eastAsia="仿宋" w:cs="仿宋"/>
                <w:szCs w:val="21"/>
              </w:rPr>
            </w:pPr>
            <w:r>
              <w:rPr>
                <w:rFonts w:hint="eastAsia" w:ascii="仿宋" w:hAnsi="仿宋" w:eastAsia="仿宋" w:cs="仿宋"/>
                <w:kern w:val="0"/>
                <w:szCs w:val="21"/>
                <w:lang w:bidi="ar"/>
              </w:rPr>
              <w:t>30</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60FA115D">
            <w:pPr>
              <w:widowControl/>
              <w:jc w:val="center"/>
              <w:textAlignment w:val="center"/>
              <w:rPr>
                <w:rFonts w:ascii="仿宋" w:hAnsi="仿宋" w:eastAsia="仿宋" w:cs="仿宋"/>
                <w:szCs w:val="21"/>
              </w:rPr>
            </w:pPr>
            <w:r>
              <w:rPr>
                <w:rFonts w:hint="eastAsia" w:ascii="仿宋" w:hAnsi="仿宋" w:eastAsia="仿宋" w:cs="仿宋"/>
                <w:kern w:val="0"/>
                <w:szCs w:val="21"/>
                <w:lang w:bidi="ar"/>
              </w:rPr>
              <w:t>20</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7478F8F2">
            <w:pPr>
              <w:widowControl/>
              <w:jc w:val="center"/>
              <w:textAlignment w:val="center"/>
              <w:rPr>
                <w:rFonts w:ascii="仿宋" w:hAnsi="仿宋" w:eastAsia="仿宋" w:cs="仿宋"/>
                <w:szCs w:val="21"/>
              </w:rPr>
            </w:pPr>
            <w:r>
              <w:rPr>
                <w:rFonts w:hint="eastAsia" w:ascii="仿宋" w:hAnsi="仿宋" w:eastAsia="仿宋" w:cs="仿宋"/>
                <w:kern w:val="0"/>
                <w:szCs w:val="21"/>
                <w:lang w:bidi="ar"/>
              </w:rPr>
              <w:t>15</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5FF345C9">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12C92330">
            <w:pPr>
              <w:widowControl/>
              <w:jc w:val="center"/>
              <w:textAlignment w:val="center"/>
              <w:rPr>
                <w:rFonts w:ascii="仿宋" w:hAnsi="仿宋" w:eastAsia="仿宋" w:cs="仿宋"/>
                <w:szCs w:val="21"/>
              </w:rPr>
            </w:pPr>
            <w:r>
              <w:rPr>
                <w:rFonts w:hint="eastAsia" w:ascii="仿宋" w:hAnsi="仿宋" w:eastAsia="仿宋" w:cs="仿宋"/>
                <w:kern w:val="0"/>
                <w:szCs w:val="21"/>
                <w:lang w:bidi="ar"/>
              </w:rPr>
              <w:t>5</w:t>
            </w:r>
          </w:p>
        </w:tc>
      </w:tr>
      <w:tr w14:paraId="3128B163">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000000" w:sz="8" w:space="0"/>
            </w:tcBorders>
            <w:shd w:val="clear" w:color="auto" w:fill="auto"/>
            <w:vAlign w:val="center"/>
          </w:tcPr>
          <w:p w14:paraId="421085A7">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0EE4316F">
            <w:pPr>
              <w:widowControl/>
              <w:jc w:val="center"/>
              <w:textAlignment w:val="center"/>
              <w:rPr>
                <w:rFonts w:ascii="仿宋" w:hAnsi="仿宋" w:eastAsia="仿宋" w:cs="仿宋"/>
                <w:szCs w:val="21"/>
              </w:rPr>
            </w:pPr>
            <w:r>
              <w:rPr>
                <w:rFonts w:hint="eastAsia" w:ascii="仿宋" w:hAnsi="仿宋" w:eastAsia="仿宋" w:cs="仿宋"/>
                <w:kern w:val="0"/>
                <w:szCs w:val="21"/>
                <w:lang w:bidi="ar"/>
              </w:rPr>
              <w:t>国赛二等奖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63493A07">
            <w:pPr>
              <w:widowControl/>
              <w:jc w:val="center"/>
              <w:textAlignment w:val="center"/>
              <w:rPr>
                <w:rFonts w:ascii="仿宋" w:hAnsi="仿宋" w:eastAsia="仿宋" w:cs="仿宋"/>
                <w:szCs w:val="21"/>
              </w:rPr>
            </w:pPr>
            <w:r>
              <w:rPr>
                <w:rFonts w:hint="eastAsia" w:ascii="仿宋" w:hAnsi="仿宋" w:eastAsia="仿宋" w:cs="仿宋"/>
                <w:kern w:val="0"/>
                <w:szCs w:val="21"/>
                <w:lang w:bidi="ar"/>
              </w:rPr>
              <w:t>40</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0B43FC0F">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30</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4A2972F0">
            <w:pPr>
              <w:widowControl/>
              <w:jc w:val="center"/>
              <w:textAlignment w:val="center"/>
              <w:rPr>
                <w:rFonts w:ascii="仿宋" w:hAnsi="仿宋" w:eastAsia="仿宋" w:cs="仿宋"/>
                <w:szCs w:val="21"/>
              </w:rPr>
            </w:pPr>
            <w:r>
              <w:rPr>
                <w:rFonts w:hint="eastAsia" w:ascii="仿宋" w:hAnsi="仿宋" w:eastAsia="仿宋" w:cs="仿宋"/>
                <w:kern w:val="0"/>
                <w:szCs w:val="21"/>
                <w:lang w:bidi="ar"/>
              </w:rPr>
              <w:t>25</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332B3076">
            <w:pPr>
              <w:widowControl/>
              <w:jc w:val="center"/>
              <w:textAlignment w:val="center"/>
              <w:rPr>
                <w:rFonts w:ascii="仿宋" w:hAnsi="仿宋" w:eastAsia="仿宋" w:cs="仿宋"/>
                <w:szCs w:val="21"/>
              </w:rPr>
            </w:pPr>
            <w:r>
              <w:rPr>
                <w:rFonts w:hint="eastAsia" w:ascii="仿宋" w:hAnsi="仿宋" w:eastAsia="仿宋" w:cs="仿宋"/>
                <w:kern w:val="0"/>
                <w:szCs w:val="21"/>
                <w:lang w:bidi="ar"/>
              </w:rPr>
              <w:t>15</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1AEEFF74">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5DCABDC9">
            <w:pPr>
              <w:widowControl/>
              <w:jc w:val="center"/>
              <w:textAlignment w:val="center"/>
              <w:rPr>
                <w:rFonts w:ascii="仿宋" w:hAnsi="仿宋" w:eastAsia="仿宋" w:cs="仿宋"/>
                <w:szCs w:val="21"/>
              </w:rPr>
            </w:pPr>
            <w:r>
              <w:rPr>
                <w:rFonts w:hint="eastAsia" w:ascii="仿宋" w:hAnsi="仿宋" w:eastAsia="仿宋" w:cs="仿宋"/>
                <w:kern w:val="0"/>
                <w:szCs w:val="21"/>
                <w:lang w:bidi="ar"/>
              </w:rPr>
              <w:t>6</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45DFAE26">
            <w:pPr>
              <w:widowControl/>
              <w:jc w:val="center"/>
              <w:textAlignment w:val="center"/>
              <w:rPr>
                <w:rFonts w:ascii="仿宋" w:hAnsi="仿宋" w:eastAsia="仿宋" w:cs="仿宋"/>
                <w:szCs w:val="21"/>
              </w:rPr>
            </w:pPr>
            <w:r>
              <w:rPr>
                <w:rFonts w:hint="eastAsia" w:ascii="仿宋" w:hAnsi="仿宋" w:eastAsia="仿宋" w:cs="仿宋"/>
                <w:kern w:val="0"/>
                <w:szCs w:val="21"/>
                <w:lang w:bidi="ar"/>
              </w:rPr>
              <w:t>4</w:t>
            </w:r>
          </w:p>
        </w:tc>
      </w:tr>
      <w:tr w14:paraId="7B4F0C03">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000000" w:sz="8" w:space="0"/>
            </w:tcBorders>
            <w:shd w:val="clear" w:color="auto" w:fill="auto"/>
            <w:vAlign w:val="center"/>
          </w:tcPr>
          <w:p w14:paraId="0129E4AE">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3F36A627">
            <w:pPr>
              <w:widowControl/>
              <w:jc w:val="center"/>
              <w:textAlignment w:val="center"/>
              <w:rPr>
                <w:rFonts w:ascii="仿宋" w:hAnsi="仿宋" w:eastAsia="仿宋" w:cs="仿宋"/>
                <w:szCs w:val="21"/>
              </w:rPr>
            </w:pPr>
            <w:r>
              <w:rPr>
                <w:rFonts w:hint="eastAsia" w:ascii="仿宋" w:hAnsi="仿宋" w:eastAsia="仿宋" w:cs="仿宋"/>
                <w:kern w:val="0"/>
                <w:szCs w:val="21"/>
                <w:lang w:bidi="ar"/>
              </w:rPr>
              <w:t>国赛三等奖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2E90EFD3">
            <w:pPr>
              <w:widowControl/>
              <w:jc w:val="center"/>
              <w:textAlignment w:val="center"/>
              <w:rPr>
                <w:rFonts w:ascii="仿宋" w:hAnsi="仿宋" w:eastAsia="仿宋" w:cs="仿宋"/>
                <w:szCs w:val="21"/>
              </w:rPr>
            </w:pPr>
            <w:r>
              <w:rPr>
                <w:rFonts w:hint="eastAsia" w:ascii="仿宋" w:hAnsi="仿宋" w:eastAsia="仿宋" w:cs="仿宋"/>
                <w:kern w:val="0"/>
                <w:szCs w:val="21"/>
                <w:lang w:bidi="ar"/>
              </w:rPr>
              <w:t>30</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094D45CD">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20</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747B7C45">
            <w:pPr>
              <w:widowControl/>
              <w:jc w:val="center"/>
              <w:textAlignment w:val="center"/>
              <w:rPr>
                <w:rFonts w:ascii="仿宋" w:hAnsi="仿宋" w:eastAsia="仿宋" w:cs="仿宋"/>
                <w:szCs w:val="21"/>
              </w:rPr>
            </w:pPr>
            <w:r>
              <w:rPr>
                <w:rFonts w:hint="eastAsia" w:ascii="仿宋" w:hAnsi="仿宋" w:eastAsia="仿宋" w:cs="仿宋"/>
                <w:kern w:val="0"/>
                <w:szCs w:val="21"/>
                <w:lang w:bidi="ar"/>
              </w:rPr>
              <w:t>18</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405B691D">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0DDC55BB">
            <w:pPr>
              <w:widowControl/>
              <w:jc w:val="center"/>
              <w:textAlignment w:val="center"/>
              <w:rPr>
                <w:rFonts w:ascii="仿宋" w:hAnsi="仿宋" w:eastAsia="仿宋" w:cs="仿宋"/>
                <w:szCs w:val="21"/>
              </w:rPr>
            </w:pPr>
            <w:r>
              <w:rPr>
                <w:rFonts w:hint="eastAsia" w:ascii="仿宋" w:hAnsi="仿宋" w:eastAsia="仿宋" w:cs="仿宋"/>
                <w:kern w:val="0"/>
                <w:szCs w:val="21"/>
                <w:lang w:bidi="ar"/>
              </w:rPr>
              <w:t>6</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58D19264">
            <w:pPr>
              <w:widowControl/>
              <w:jc w:val="center"/>
              <w:textAlignment w:val="center"/>
              <w:rPr>
                <w:rFonts w:ascii="仿宋" w:hAnsi="仿宋" w:eastAsia="仿宋" w:cs="仿宋"/>
                <w:szCs w:val="21"/>
              </w:rPr>
            </w:pPr>
            <w:r>
              <w:rPr>
                <w:rFonts w:hint="eastAsia" w:ascii="仿宋" w:hAnsi="仿宋" w:eastAsia="仿宋" w:cs="仿宋"/>
                <w:kern w:val="0"/>
                <w:szCs w:val="21"/>
                <w:lang w:bidi="ar"/>
              </w:rPr>
              <w:t>4</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7AE9EDA7">
            <w:pPr>
              <w:widowControl/>
              <w:jc w:val="center"/>
              <w:textAlignment w:val="center"/>
              <w:rPr>
                <w:rFonts w:ascii="仿宋" w:hAnsi="仿宋" w:eastAsia="仿宋" w:cs="仿宋"/>
                <w:szCs w:val="21"/>
              </w:rPr>
            </w:pPr>
            <w:r>
              <w:rPr>
                <w:rFonts w:hint="eastAsia" w:ascii="仿宋" w:hAnsi="仿宋" w:eastAsia="仿宋" w:cs="仿宋"/>
                <w:kern w:val="0"/>
                <w:szCs w:val="21"/>
                <w:lang w:bidi="ar"/>
              </w:rPr>
              <w:t>2</w:t>
            </w:r>
          </w:p>
        </w:tc>
      </w:tr>
      <w:tr w14:paraId="093A3A35">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000000" w:sz="8" w:space="0"/>
            </w:tcBorders>
            <w:shd w:val="clear" w:color="auto" w:fill="auto"/>
            <w:vAlign w:val="center"/>
          </w:tcPr>
          <w:p w14:paraId="228CC21B">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0CFF58C2">
            <w:pPr>
              <w:widowControl/>
              <w:jc w:val="center"/>
              <w:textAlignment w:val="center"/>
              <w:rPr>
                <w:rFonts w:ascii="仿宋" w:hAnsi="仿宋" w:eastAsia="仿宋" w:cs="仿宋"/>
                <w:szCs w:val="21"/>
              </w:rPr>
            </w:pPr>
            <w:r>
              <w:rPr>
                <w:rFonts w:hint="eastAsia" w:ascii="仿宋" w:hAnsi="仿宋" w:eastAsia="仿宋" w:cs="仿宋"/>
                <w:kern w:val="0"/>
                <w:szCs w:val="21"/>
                <w:lang w:bidi="ar"/>
              </w:rPr>
              <w:t>省赛一等奖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3AFCC0E0">
            <w:pPr>
              <w:widowControl/>
              <w:jc w:val="center"/>
              <w:textAlignment w:val="center"/>
              <w:rPr>
                <w:rFonts w:ascii="仿宋" w:hAnsi="仿宋" w:eastAsia="仿宋" w:cs="仿宋"/>
                <w:szCs w:val="21"/>
              </w:rPr>
            </w:pPr>
            <w:r>
              <w:rPr>
                <w:rFonts w:hint="eastAsia" w:ascii="仿宋" w:hAnsi="仿宋" w:eastAsia="仿宋" w:cs="仿宋"/>
                <w:kern w:val="0"/>
                <w:szCs w:val="21"/>
                <w:lang w:bidi="ar"/>
              </w:rPr>
              <w:t>26</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0D80264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20</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0848F731">
            <w:pPr>
              <w:widowControl/>
              <w:jc w:val="center"/>
              <w:textAlignment w:val="center"/>
              <w:rPr>
                <w:rFonts w:ascii="仿宋" w:hAnsi="仿宋" w:eastAsia="仿宋" w:cs="仿宋"/>
                <w:szCs w:val="21"/>
              </w:rPr>
            </w:pPr>
            <w:r>
              <w:rPr>
                <w:rFonts w:hint="eastAsia" w:ascii="仿宋" w:hAnsi="仿宋" w:eastAsia="仿宋" w:cs="仿宋"/>
                <w:kern w:val="0"/>
                <w:szCs w:val="21"/>
                <w:lang w:bidi="ar"/>
              </w:rPr>
              <w:t>14</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723FC945">
            <w:pPr>
              <w:widowControl/>
              <w:jc w:val="center"/>
              <w:textAlignment w:val="center"/>
              <w:rPr>
                <w:rFonts w:ascii="仿宋" w:hAnsi="仿宋" w:eastAsia="仿宋" w:cs="仿宋"/>
                <w:szCs w:val="21"/>
              </w:rPr>
            </w:pPr>
            <w:r>
              <w:rPr>
                <w:rFonts w:hint="eastAsia" w:ascii="仿宋" w:hAnsi="仿宋" w:eastAsia="仿宋" w:cs="仿宋"/>
                <w:kern w:val="0"/>
                <w:szCs w:val="21"/>
                <w:lang w:bidi="ar"/>
              </w:rPr>
              <w:t>8</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14195E4B">
            <w:pPr>
              <w:widowControl/>
              <w:jc w:val="center"/>
              <w:textAlignment w:val="center"/>
              <w:rPr>
                <w:rFonts w:ascii="仿宋" w:hAnsi="仿宋" w:eastAsia="仿宋" w:cs="仿宋"/>
                <w:szCs w:val="21"/>
              </w:rPr>
            </w:pPr>
            <w:r>
              <w:rPr>
                <w:rFonts w:hint="eastAsia" w:ascii="仿宋" w:hAnsi="仿宋" w:eastAsia="仿宋" w:cs="仿宋"/>
                <w:kern w:val="0"/>
                <w:szCs w:val="21"/>
                <w:lang w:bidi="ar"/>
              </w:rPr>
              <w:t>6</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2C433166">
            <w:pPr>
              <w:widowControl/>
              <w:jc w:val="center"/>
              <w:textAlignment w:val="center"/>
              <w:rPr>
                <w:rFonts w:ascii="仿宋" w:hAnsi="仿宋" w:eastAsia="仿宋" w:cs="仿宋"/>
                <w:szCs w:val="21"/>
              </w:rPr>
            </w:pPr>
            <w:r>
              <w:rPr>
                <w:rFonts w:hint="eastAsia" w:ascii="仿宋" w:hAnsi="仿宋" w:eastAsia="仿宋" w:cs="仿宋"/>
                <w:kern w:val="0"/>
                <w:szCs w:val="21"/>
                <w:lang w:bidi="ar"/>
              </w:rPr>
              <w:t>4</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28CADAD7">
            <w:pPr>
              <w:widowControl/>
              <w:jc w:val="center"/>
              <w:textAlignment w:val="center"/>
              <w:rPr>
                <w:rFonts w:ascii="仿宋" w:hAnsi="仿宋" w:eastAsia="仿宋" w:cs="仿宋"/>
                <w:szCs w:val="21"/>
              </w:rPr>
            </w:pPr>
            <w:r>
              <w:rPr>
                <w:rFonts w:hint="eastAsia" w:ascii="仿宋" w:hAnsi="仿宋" w:eastAsia="仿宋" w:cs="仿宋"/>
                <w:kern w:val="0"/>
                <w:szCs w:val="21"/>
                <w:lang w:bidi="ar"/>
              </w:rPr>
              <w:t>2</w:t>
            </w:r>
          </w:p>
        </w:tc>
      </w:tr>
      <w:tr w14:paraId="61A4AC4B">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000000" w:sz="8" w:space="0"/>
            </w:tcBorders>
            <w:shd w:val="clear" w:color="auto" w:fill="auto"/>
            <w:vAlign w:val="center"/>
          </w:tcPr>
          <w:p w14:paraId="19D7BD67">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0489CA19">
            <w:pPr>
              <w:widowControl/>
              <w:jc w:val="center"/>
              <w:textAlignment w:val="center"/>
              <w:rPr>
                <w:rFonts w:ascii="仿宋" w:hAnsi="仿宋" w:eastAsia="仿宋" w:cs="仿宋"/>
                <w:szCs w:val="21"/>
              </w:rPr>
            </w:pPr>
            <w:r>
              <w:rPr>
                <w:rFonts w:hint="eastAsia" w:ascii="仿宋" w:hAnsi="仿宋" w:eastAsia="仿宋" w:cs="仿宋"/>
                <w:kern w:val="0"/>
                <w:szCs w:val="21"/>
                <w:lang w:bidi="ar"/>
              </w:rPr>
              <w:t>省赛二等奖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351AE4F8">
            <w:pPr>
              <w:widowControl/>
              <w:jc w:val="center"/>
              <w:textAlignment w:val="center"/>
              <w:rPr>
                <w:rFonts w:ascii="仿宋" w:hAnsi="仿宋" w:eastAsia="仿宋" w:cs="仿宋"/>
                <w:szCs w:val="21"/>
              </w:rPr>
            </w:pPr>
            <w:r>
              <w:rPr>
                <w:rFonts w:hint="eastAsia" w:ascii="仿宋" w:hAnsi="仿宋" w:eastAsia="仿宋" w:cs="仿宋"/>
                <w:kern w:val="0"/>
                <w:szCs w:val="21"/>
                <w:lang w:bidi="ar"/>
              </w:rPr>
              <w:t>18</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63CEC74C">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15</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0EC09A36">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0DE8B6CD">
            <w:pPr>
              <w:widowControl/>
              <w:jc w:val="center"/>
              <w:textAlignment w:val="center"/>
              <w:rPr>
                <w:rFonts w:ascii="仿宋" w:hAnsi="仿宋" w:eastAsia="仿宋" w:cs="仿宋"/>
                <w:szCs w:val="21"/>
              </w:rPr>
            </w:pPr>
            <w:r>
              <w:rPr>
                <w:rFonts w:hint="eastAsia" w:ascii="仿宋" w:hAnsi="仿宋" w:eastAsia="仿宋" w:cs="仿宋"/>
                <w:kern w:val="0"/>
                <w:szCs w:val="21"/>
                <w:lang w:bidi="ar"/>
              </w:rPr>
              <w:t>6</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33B99E41">
            <w:pPr>
              <w:widowControl/>
              <w:jc w:val="center"/>
              <w:textAlignment w:val="center"/>
              <w:rPr>
                <w:rFonts w:ascii="仿宋" w:hAnsi="仿宋" w:eastAsia="仿宋" w:cs="仿宋"/>
                <w:szCs w:val="21"/>
              </w:rPr>
            </w:pPr>
            <w:r>
              <w:rPr>
                <w:rFonts w:hint="eastAsia" w:ascii="仿宋" w:hAnsi="仿宋" w:eastAsia="仿宋" w:cs="仿宋"/>
                <w:kern w:val="0"/>
                <w:szCs w:val="21"/>
                <w:lang w:bidi="ar"/>
              </w:rPr>
              <w:t>4</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72F8FDE6">
            <w:pPr>
              <w:widowControl/>
              <w:jc w:val="center"/>
              <w:textAlignment w:val="center"/>
              <w:rPr>
                <w:rFonts w:ascii="仿宋" w:hAnsi="仿宋" w:eastAsia="仿宋" w:cs="仿宋"/>
                <w:szCs w:val="21"/>
              </w:rPr>
            </w:pPr>
            <w:r>
              <w:rPr>
                <w:rFonts w:hint="eastAsia" w:ascii="仿宋" w:hAnsi="仿宋" w:eastAsia="仿宋" w:cs="仿宋"/>
                <w:kern w:val="0"/>
                <w:szCs w:val="21"/>
                <w:lang w:bidi="ar"/>
              </w:rPr>
              <w:t>2</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55315C09">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r>
      <w:tr w14:paraId="1C1D5268">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000000" w:sz="8" w:space="0"/>
            </w:tcBorders>
            <w:shd w:val="clear" w:color="auto" w:fill="auto"/>
            <w:vAlign w:val="center"/>
          </w:tcPr>
          <w:p w14:paraId="0572B016">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1BD9F29E">
            <w:pPr>
              <w:widowControl/>
              <w:jc w:val="center"/>
              <w:textAlignment w:val="center"/>
              <w:rPr>
                <w:rFonts w:ascii="仿宋" w:hAnsi="仿宋" w:eastAsia="仿宋" w:cs="仿宋"/>
                <w:szCs w:val="21"/>
              </w:rPr>
            </w:pPr>
            <w:r>
              <w:rPr>
                <w:rFonts w:hint="eastAsia" w:ascii="仿宋" w:hAnsi="仿宋" w:eastAsia="仿宋" w:cs="仿宋"/>
                <w:kern w:val="0"/>
                <w:szCs w:val="21"/>
                <w:lang w:bidi="ar"/>
              </w:rPr>
              <w:t>省赛三等奖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133D5AD6">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33D28980">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8</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2EF1D176">
            <w:pPr>
              <w:widowControl/>
              <w:jc w:val="center"/>
              <w:textAlignment w:val="center"/>
              <w:rPr>
                <w:rFonts w:ascii="仿宋" w:hAnsi="仿宋" w:eastAsia="仿宋" w:cs="仿宋"/>
                <w:szCs w:val="21"/>
              </w:rPr>
            </w:pPr>
            <w:r>
              <w:rPr>
                <w:rFonts w:hint="eastAsia" w:ascii="仿宋" w:hAnsi="仿宋" w:eastAsia="仿宋" w:cs="仿宋"/>
                <w:kern w:val="0"/>
                <w:szCs w:val="21"/>
                <w:lang w:bidi="ar"/>
              </w:rPr>
              <w:t>5</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0DFD6D2B">
            <w:pPr>
              <w:widowControl/>
              <w:jc w:val="center"/>
              <w:textAlignment w:val="center"/>
              <w:rPr>
                <w:rFonts w:ascii="仿宋" w:hAnsi="仿宋" w:eastAsia="仿宋" w:cs="仿宋"/>
                <w:szCs w:val="21"/>
              </w:rPr>
            </w:pPr>
            <w:r>
              <w:rPr>
                <w:rFonts w:hint="eastAsia" w:ascii="仿宋" w:hAnsi="仿宋" w:eastAsia="仿宋" w:cs="仿宋"/>
                <w:kern w:val="0"/>
                <w:szCs w:val="21"/>
                <w:lang w:bidi="ar"/>
              </w:rPr>
              <w:t>3</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4E51C12B">
            <w:pPr>
              <w:widowControl/>
              <w:jc w:val="center"/>
              <w:textAlignment w:val="center"/>
              <w:rPr>
                <w:rFonts w:ascii="仿宋" w:hAnsi="仿宋" w:eastAsia="仿宋" w:cs="仿宋"/>
                <w:szCs w:val="21"/>
              </w:rPr>
            </w:pPr>
            <w:r>
              <w:rPr>
                <w:rFonts w:hint="eastAsia" w:ascii="仿宋" w:hAnsi="仿宋" w:eastAsia="仿宋" w:cs="仿宋"/>
                <w:kern w:val="0"/>
                <w:szCs w:val="21"/>
                <w:lang w:bidi="ar"/>
              </w:rPr>
              <w:t>2</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316C7174">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28493906">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r>
      <w:tr w14:paraId="2D8BE059">
        <w:tblPrEx>
          <w:tblCellMar>
            <w:top w:w="0" w:type="dxa"/>
            <w:left w:w="108" w:type="dxa"/>
            <w:bottom w:w="0" w:type="dxa"/>
            <w:right w:w="108" w:type="dxa"/>
          </w:tblCellMar>
        </w:tblPrEx>
        <w:trPr>
          <w:trHeight w:val="303" w:hRule="atLeast"/>
          <w:jc w:val="center"/>
        </w:trPr>
        <w:tc>
          <w:tcPr>
            <w:tcW w:w="1467" w:type="dxa"/>
            <w:vMerge w:val="continue"/>
            <w:tcBorders>
              <w:left w:val="single" w:color="000000" w:sz="8" w:space="0"/>
              <w:right w:val="single" w:color="000000" w:sz="8" w:space="0"/>
            </w:tcBorders>
            <w:shd w:val="clear" w:color="auto" w:fill="auto"/>
            <w:vAlign w:val="center"/>
          </w:tcPr>
          <w:p w14:paraId="2BEF0E3D">
            <w:pPr>
              <w:jc w:val="center"/>
              <w:rPr>
                <w:rFonts w:ascii="仿宋" w:hAnsi="仿宋" w:eastAsia="仿宋" w:cs="仿宋"/>
                <w:szCs w:val="21"/>
              </w:rPr>
            </w:pPr>
          </w:p>
        </w:tc>
        <w:tc>
          <w:tcPr>
            <w:tcW w:w="2101" w:type="dxa"/>
            <w:tcBorders>
              <w:top w:val="nil"/>
              <w:left w:val="single" w:color="000000" w:sz="8" w:space="0"/>
              <w:bottom w:val="single" w:color="000000" w:sz="8" w:space="0"/>
              <w:right w:val="single" w:color="000000" w:sz="8" w:space="0"/>
            </w:tcBorders>
            <w:shd w:val="clear" w:color="auto" w:fill="auto"/>
            <w:vAlign w:val="center"/>
          </w:tcPr>
          <w:p w14:paraId="0D020551">
            <w:pPr>
              <w:widowControl/>
              <w:jc w:val="center"/>
              <w:textAlignment w:val="center"/>
              <w:rPr>
                <w:rFonts w:ascii="仿宋" w:hAnsi="仿宋" w:eastAsia="仿宋" w:cs="仿宋"/>
                <w:szCs w:val="21"/>
              </w:rPr>
            </w:pPr>
            <w:r>
              <w:rPr>
                <w:rFonts w:hint="eastAsia" w:ascii="仿宋" w:hAnsi="仿宋" w:eastAsia="仿宋" w:cs="仿宋"/>
                <w:kern w:val="0"/>
                <w:szCs w:val="21"/>
                <w:lang w:bidi="ar"/>
              </w:rPr>
              <w:t>校赛一等奖</w:t>
            </w:r>
          </w:p>
        </w:tc>
        <w:tc>
          <w:tcPr>
            <w:tcW w:w="777" w:type="dxa"/>
            <w:tcBorders>
              <w:top w:val="nil"/>
              <w:left w:val="single" w:color="000000" w:sz="8" w:space="0"/>
              <w:bottom w:val="single" w:color="000000" w:sz="8" w:space="0"/>
              <w:right w:val="single" w:color="000000" w:sz="8" w:space="0"/>
            </w:tcBorders>
            <w:shd w:val="clear" w:color="auto" w:fill="auto"/>
            <w:vAlign w:val="center"/>
          </w:tcPr>
          <w:p w14:paraId="2192AF06">
            <w:pPr>
              <w:widowControl/>
              <w:jc w:val="center"/>
              <w:textAlignment w:val="center"/>
              <w:rPr>
                <w:rFonts w:ascii="仿宋" w:hAnsi="仿宋" w:eastAsia="仿宋" w:cs="仿宋"/>
                <w:szCs w:val="21"/>
              </w:rPr>
            </w:pPr>
            <w:r>
              <w:rPr>
                <w:rFonts w:hint="eastAsia" w:ascii="仿宋" w:hAnsi="仿宋" w:eastAsia="仿宋" w:cs="仿宋"/>
                <w:kern w:val="0"/>
                <w:szCs w:val="21"/>
                <w:lang w:bidi="ar"/>
              </w:rPr>
              <w:t>6</w:t>
            </w:r>
          </w:p>
        </w:tc>
        <w:tc>
          <w:tcPr>
            <w:tcW w:w="748" w:type="dxa"/>
            <w:tcBorders>
              <w:top w:val="nil"/>
              <w:left w:val="single" w:color="000000" w:sz="8" w:space="0"/>
              <w:bottom w:val="single" w:color="000000" w:sz="8" w:space="0"/>
              <w:right w:val="single" w:color="000000" w:sz="8" w:space="0"/>
            </w:tcBorders>
            <w:shd w:val="clear" w:color="auto" w:fill="auto"/>
            <w:vAlign w:val="center"/>
          </w:tcPr>
          <w:p w14:paraId="13512E4F">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5</w:t>
            </w:r>
          </w:p>
        </w:tc>
        <w:tc>
          <w:tcPr>
            <w:tcW w:w="792" w:type="dxa"/>
            <w:tcBorders>
              <w:top w:val="nil"/>
              <w:left w:val="single" w:color="000000" w:sz="8" w:space="0"/>
              <w:bottom w:val="single" w:color="000000" w:sz="8" w:space="0"/>
              <w:right w:val="single" w:color="000000" w:sz="8" w:space="0"/>
            </w:tcBorders>
            <w:shd w:val="clear" w:color="auto" w:fill="auto"/>
            <w:vAlign w:val="center"/>
          </w:tcPr>
          <w:p w14:paraId="2C6A37DC">
            <w:pPr>
              <w:widowControl/>
              <w:jc w:val="center"/>
              <w:textAlignment w:val="center"/>
              <w:rPr>
                <w:rFonts w:ascii="仿宋" w:hAnsi="仿宋" w:eastAsia="仿宋" w:cs="仿宋"/>
                <w:szCs w:val="21"/>
              </w:rPr>
            </w:pPr>
            <w:r>
              <w:rPr>
                <w:rFonts w:hint="eastAsia" w:ascii="仿宋" w:hAnsi="仿宋" w:eastAsia="仿宋" w:cs="仿宋"/>
                <w:kern w:val="0"/>
                <w:szCs w:val="21"/>
                <w:lang w:bidi="ar"/>
              </w:rPr>
              <w:t>3</w:t>
            </w:r>
          </w:p>
        </w:tc>
        <w:tc>
          <w:tcPr>
            <w:tcW w:w="676" w:type="dxa"/>
            <w:tcBorders>
              <w:top w:val="nil"/>
              <w:left w:val="single" w:color="000000" w:sz="8" w:space="0"/>
              <w:bottom w:val="single" w:color="000000" w:sz="8" w:space="0"/>
              <w:right w:val="single" w:color="000000" w:sz="8" w:space="0"/>
            </w:tcBorders>
            <w:shd w:val="clear" w:color="auto" w:fill="auto"/>
            <w:vAlign w:val="center"/>
          </w:tcPr>
          <w:p w14:paraId="01EDBE61">
            <w:pPr>
              <w:widowControl/>
              <w:jc w:val="center"/>
              <w:textAlignment w:val="center"/>
              <w:rPr>
                <w:rFonts w:ascii="仿宋" w:hAnsi="仿宋" w:eastAsia="仿宋" w:cs="仿宋"/>
                <w:szCs w:val="21"/>
              </w:rPr>
            </w:pPr>
            <w:r>
              <w:rPr>
                <w:rFonts w:hint="eastAsia" w:ascii="仿宋" w:hAnsi="仿宋" w:eastAsia="仿宋" w:cs="仿宋"/>
                <w:kern w:val="0"/>
                <w:szCs w:val="21"/>
                <w:lang w:bidi="ar"/>
              </w:rPr>
              <w:t>1</w:t>
            </w:r>
          </w:p>
        </w:tc>
        <w:tc>
          <w:tcPr>
            <w:tcW w:w="662" w:type="dxa"/>
            <w:tcBorders>
              <w:top w:val="nil"/>
              <w:left w:val="single" w:color="000000" w:sz="8" w:space="0"/>
              <w:bottom w:val="single" w:color="000000" w:sz="8" w:space="0"/>
              <w:right w:val="single" w:color="000000" w:sz="8" w:space="0"/>
            </w:tcBorders>
            <w:shd w:val="clear" w:color="auto" w:fill="auto"/>
            <w:vAlign w:val="center"/>
          </w:tcPr>
          <w:p w14:paraId="18AD3F58">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20" w:type="dxa"/>
            <w:tcBorders>
              <w:top w:val="nil"/>
              <w:left w:val="single" w:color="000000" w:sz="8" w:space="0"/>
              <w:bottom w:val="single" w:color="000000" w:sz="8" w:space="0"/>
              <w:right w:val="single" w:color="000000" w:sz="8" w:space="0"/>
            </w:tcBorders>
            <w:shd w:val="clear" w:color="auto" w:fill="auto"/>
            <w:vAlign w:val="center"/>
          </w:tcPr>
          <w:p w14:paraId="4963DDF9">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79" w:type="dxa"/>
            <w:tcBorders>
              <w:top w:val="nil"/>
              <w:left w:val="single" w:color="000000" w:sz="8" w:space="0"/>
              <w:bottom w:val="single" w:color="000000" w:sz="8" w:space="0"/>
              <w:right w:val="single" w:color="000000" w:sz="8" w:space="0"/>
            </w:tcBorders>
            <w:shd w:val="clear" w:color="auto" w:fill="auto"/>
            <w:vAlign w:val="center"/>
          </w:tcPr>
          <w:p w14:paraId="1747837C">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r>
      <w:tr w14:paraId="7C07BE04">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000000" w:sz="8" w:space="0"/>
            </w:tcBorders>
            <w:shd w:val="clear" w:color="auto" w:fill="auto"/>
            <w:vAlign w:val="center"/>
          </w:tcPr>
          <w:p w14:paraId="6A2A87ED">
            <w:pPr>
              <w:jc w:val="center"/>
              <w:rPr>
                <w:rFonts w:ascii="仿宋" w:hAnsi="仿宋" w:eastAsia="仿宋" w:cs="仿宋"/>
                <w:szCs w:val="21"/>
              </w:rPr>
            </w:pPr>
          </w:p>
        </w:tc>
        <w:tc>
          <w:tcPr>
            <w:tcW w:w="2101" w:type="dxa"/>
            <w:tcBorders>
              <w:top w:val="nil"/>
              <w:left w:val="single" w:color="000000" w:sz="8" w:space="0"/>
              <w:bottom w:val="single" w:color="auto" w:sz="4" w:space="0"/>
              <w:right w:val="single" w:color="000000" w:sz="8" w:space="0"/>
            </w:tcBorders>
            <w:shd w:val="clear" w:color="auto" w:fill="auto"/>
            <w:vAlign w:val="center"/>
          </w:tcPr>
          <w:p w14:paraId="7CAD87E1">
            <w:pPr>
              <w:widowControl/>
              <w:jc w:val="center"/>
              <w:textAlignment w:val="center"/>
              <w:rPr>
                <w:rFonts w:ascii="仿宋" w:hAnsi="仿宋" w:eastAsia="仿宋" w:cs="仿宋"/>
                <w:szCs w:val="21"/>
              </w:rPr>
            </w:pPr>
            <w:r>
              <w:rPr>
                <w:rFonts w:hint="eastAsia" w:ascii="仿宋" w:hAnsi="仿宋" w:eastAsia="仿宋" w:cs="仿宋"/>
                <w:kern w:val="0"/>
                <w:szCs w:val="21"/>
                <w:lang w:bidi="ar"/>
              </w:rPr>
              <w:t>校赛二等奖</w:t>
            </w:r>
          </w:p>
        </w:tc>
        <w:tc>
          <w:tcPr>
            <w:tcW w:w="777" w:type="dxa"/>
            <w:tcBorders>
              <w:top w:val="nil"/>
              <w:left w:val="single" w:color="000000" w:sz="8" w:space="0"/>
              <w:bottom w:val="single" w:color="auto" w:sz="4" w:space="0"/>
              <w:right w:val="single" w:color="000000" w:sz="8" w:space="0"/>
            </w:tcBorders>
            <w:shd w:val="clear" w:color="auto" w:fill="auto"/>
            <w:vAlign w:val="center"/>
          </w:tcPr>
          <w:p w14:paraId="2842BB73">
            <w:pPr>
              <w:widowControl/>
              <w:jc w:val="center"/>
              <w:textAlignment w:val="center"/>
              <w:rPr>
                <w:rFonts w:ascii="仿宋" w:hAnsi="仿宋" w:eastAsia="仿宋" w:cs="仿宋"/>
                <w:szCs w:val="21"/>
              </w:rPr>
            </w:pPr>
            <w:r>
              <w:rPr>
                <w:rFonts w:hint="eastAsia" w:ascii="仿宋" w:hAnsi="仿宋" w:eastAsia="仿宋" w:cs="仿宋"/>
                <w:kern w:val="0"/>
                <w:szCs w:val="21"/>
                <w:lang w:bidi="ar"/>
              </w:rPr>
              <w:t>3</w:t>
            </w:r>
          </w:p>
        </w:tc>
        <w:tc>
          <w:tcPr>
            <w:tcW w:w="748" w:type="dxa"/>
            <w:tcBorders>
              <w:top w:val="nil"/>
              <w:left w:val="single" w:color="000000" w:sz="8" w:space="0"/>
              <w:bottom w:val="single" w:color="auto" w:sz="4" w:space="0"/>
              <w:right w:val="single" w:color="000000" w:sz="8" w:space="0"/>
            </w:tcBorders>
            <w:shd w:val="clear" w:color="auto" w:fill="auto"/>
            <w:vAlign w:val="center"/>
          </w:tcPr>
          <w:p w14:paraId="231DF63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2</w:t>
            </w:r>
          </w:p>
        </w:tc>
        <w:tc>
          <w:tcPr>
            <w:tcW w:w="792" w:type="dxa"/>
            <w:tcBorders>
              <w:top w:val="nil"/>
              <w:left w:val="single" w:color="000000" w:sz="8" w:space="0"/>
              <w:bottom w:val="single" w:color="auto" w:sz="4" w:space="0"/>
              <w:right w:val="single" w:color="000000" w:sz="8" w:space="0"/>
            </w:tcBorders>
            <w:shd w:val="clear" w:color="auto" w:fill="auto"/>
            <w:vAlign w:val="center"/>
          </w:tcPr>
          <w:p w14:paraId="4F7C0BE6">
            <w:pPr>
              <w:widowControl/>
              <w:jc w:val="center"/>
              <w:textAlignment w:val="center"/>
              <w:rPr>
                <w:rFonts w:ascii="仿宋" w:hAnsi="仿宋" w:eastAsia="仿宋" w:cs="仿宋"/>
                <w:szCs w:val="21"/>
              </w:rPr>
            </w:pPr>
            <w:r>
              <w:rPr>
                <w:rFonts w:hint="eastAsia" w:ascii="仿宋" w:hAnsi="仿宋" w:eastAsia="仿宋" w:cs="仿宋"/>
                <w:kern w:val="0"/>
                <w:szCs w:val="21"/>
                <w:lang w:bidi="ar"/>
              </w:rPr>
              <w:t>2</w:t>
            </w:r>
          </w:p>
        </w:tc>
        <w:tc>
          <w:tcPr>
            <w:tcW w:w="676" w:type="dxa"/>
            <w:tcBorders>
              <w:top w:val="nil"/>
              <w:left w:val="single" w:color="000000" w:sz="8" w:space="0"/>
              <w:bottom w:val="single" w:color="auto" w:sz="4" w:space="0"/>
              <w:right w:val="single" w:color="000000" w:sz="8" w:space="0"/>
            </w:tcBorders>
            <w:shd w:val="clear" w:color="auto" w:fill="auto"/>
            <w:vAlign w:val="center"/>
          </w:tcPr>
          <w:p w14:paraId="64E167EB">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62" w:type="dxa"/>
            <w:tcBorders>
              <w:top w:val="nil"/>
              <w:left w:val="single" w:color="000000" w:sz="8" w:space="0"/>
              <w:bottom w:val="single" w:color="auto" w:sz="4" w:space="0"/>
              <w:right w:val="single" w:color="000000" w:sz="8" w:space="0"/>
            </w:tcBorders>
            <w:shd w:val="clear" w:color="auto" w:fill="auto"/>
            <w:vAlign w:val="center"/>
          </w:tcPr>
          <w:p w14:paraId="365C9BC1">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20" w:type="dxa"/>
            <w:tcBorders>
              <w:top w:val="nil"/>
              <w:left w:val="single" w:color="000000" w:sz="8" w:space="0"/>
              <w:bottom w:val="single" w:color="auto" w:sz="4" w:space="0"/>
              <w:right w:val="single" w:color="000000" w:sz="8" w:space="0"/>
            </w:tcBorders>
            <w:shd w:val="clear" w:color="auto" w:fill="auto"/>
            <w:vAlign w:val="center"/>
          </w:tcPr>
          <w:p w14:paraId="19D01ED8">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79" w:type="dxa"/>
            <w:tcBorders>
              <w:top w:val="nil"/>
              <w:left w:val="single" w:color="000000" w:sz="8" w:space="0"/>
              <w:bottom w:val="single" w:color="auto" w:sz="4" w:space="0"/>
              <w:right w:val="single" w:color="000000" w:sz="8" w:space="0"/>
            </w:tcBorders>
            <w:shd w:val="clear" w:color="auto" w:fill="auto"/>
            <w:vAlign w:val="center"/>
          </w:tcPr>
          <w:p w14:paraId="603C153D">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r>
      <w:tr w14:paraId="4806C295">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auto" w:sz="4" w:space="0"/>
            </w:tcBorders>
            <w:shd w:val="clear" w:color="auto" w:fill="auto"/>
            <w:vAlign w:val="center"/>
          </w:tcPr>
          <w:p w14:paraId="50119F21">
            <w:pPr>
              <w:jc w:val="center"/>
              <w:rPr>
                <w:rFonts w:ascii="仿宋" w:hAnsi="仿宋" w:eastAsia="仿宋" w:cs="仿宋"/>
                <w:szCs w:val="21"/>
              </w:rPr>
            </w:pPr>
          </w:p>
        </w:tc>
        <w:tc>
          <w:tcPr>
            <w:tcW w:w="2101" w:type="dxa"/>
            <w:tcBorders>
              <w:top w:val="single" w:color="auto" w:sz="4" w:space="0"/>
              <w:left w:val="single" w:color="auto" w:sz="4" w:space="0"/>
              <w:bottom w:val="single" w:color="auto" w:sz="4" w:space="0"/>
              <w:right w:val="single" w:color="auto" w:sz="4" w:space="0"/>
            </w:tcBorders>
            <w:shd w:val="clear" w:color="auto" w:fill="auto"/>
            <w:vAlign w:val="center"/>
          </w:tcPr>
          <w:p w14:paraId="4F12A29C">
            <w:pPr>
              <w:widowControl/>
              <w:jc w:val="center"/>
              <w:textAlignment w:val="center"/>
              <w:rPr>
                <w:rFonts w:ascii="仿宋" w:hAnsi="仿宋" w:eastAsia="仿宋" w:cs="仿宋"/>
                <w:szCs w:val="21"/>
              </w:rPr>
            </w:pPr>
            <w:r>
              <w:rPr>
                <w:rFonts w:hint="eastAsia" w:ascii="仿宋" w:hAnsi="仿宋" w:eastAsia="仿宋" w:cs="仿宋"/>
                <w:kern w:val="0"/>
                <w:szCs w:val="21"/>
                <w:lang w:bidi="ar"/>
              </w:rPr>
              <w:t>校赛三等奖</w:t>
            </w:r>
          </w:p>
        </w:tc>
        <w:tc>
          <w:tcPr>
            <w:tcW w:w="777" w:type="dxa"/>
            <w:tcBorders>
              <w:top w:val="single" w:color="auto" w:sz="4" w:space="0"/>
              <w:left w:val="single" w:color="auto" w:sz="4" w:space="0"/>
              <w:bottom w:val="single" w:color="auto" w:sz="4" w:space="0"/>
              <w:right w:val="single" w:color="auto" w:sz="4" w:space="0"/>
            </w:tcBorders>
            <w:shd w:val="clear" w:color="auto" w:fill="auto"/>
            <w:vAlign w:val="center"/>
          </w:tcPr>
          <w:p w14:paraId="18F50A8C">
            <w:pPr>
              <w:widowControl/>
              <w:jc w:val="center"/>
              <w:textAlignment w:val="center"/>
              <w:rPr>
                <w:rFonts w:ascii="仿宋" w:hAnsi="仿宋" w:eastAsia="仿宋" w:cs="仿宋"/>
                <w:szCs w:val="21"/>
              </w:rPr>
            </w:pPr>
            <w:r>
              <w:rPr>
                <w:rFonts w:hint="eastAsia" w:ascii="仿宋" w:hAnsi="仿宋" w:eastAsia="仿宋" w:cs="仿宋"/>
                <w:kern w:val="0"/>
                <w:szCs w:val="21"/>
                <w:lang w:bidi="ar"/>
              </w:rPr>
              <w:t>2</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0BA26877">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708E5B45">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76" w:type="dxa"/>
            <w:tcBorders>
              <w:top w:val="single" w:color="auto" w:sz="4" w:space="0"/>
              <w:left w:val="single" w:color="auto" w:sz="4" w:space="0"/>
              <w:bottom w:val="single" w:color="auto" w:sz="4" w:space="0"/>
              <w:right w:val="single" w:color="auto" w:sz="4" w:space="0"/>
            </w:tcBorders>
            <w:shd w:val="clear" w:color="auto" w:fill="auto"/>
            <w:vAlign w:val="center"/>
          </w:tcPr>
          <w:p w14:paraId="20504F31">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62" w:type="dxa"/>
            <w:tcBorders>
              <w:top w:val="single" w:color="auto" w:sz="4" w:space="0"/>
              <w:left w:val="single" w:color="auto" w:sz="4" w:space="0"/>
              <w:bottom w:val="single" w:color="auto" w:sz="4" w:space="0"/>
              <w:right w:val="single" w:color="auto" w:sz="4" w:space="0"/>
            </w:tcBorders>
            <w:shd w:val="clear" w:color="auto" w:fill="auto"/>
            <w:vAlign w:val="center"/>
          </w:tcPr>
          <w:p w14:paraId="43FADEA5">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14:paraId="0A3C439A">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c>
          <w:tcPr>
            <w:tcW w:w="679" w:type="dxa"/>
            <w:tcBorders>
              <w:top w:val="single" w:color="auto" w:sz="4" w:space="0"/>
              <w:left w:val="single" w:color="auto" w:sz="4" w:space="0"/>
              <w:bottom w:val="single" w:color="auto" w:sz="4" w:space="0"/>
              <w:right w:val="single" w:color="auto" w:sz="4" w:space="0"/>
            </w:tcBorders>
            <w:shd w:val="clear" w:color="auto" w:fill="auto"/>
            <w:vAlign w:val="center"/>
          </w:tcPr>
          <w:p w14:paraId="44FA0E63">
            <w:pPr>
              <w:widowControl/>
              <w:jc w:val="center"/>
              <w:textAlignment w:val="center"/>
              <w:rPr>
                <w:rFonts w:ascii="仿宋" w:hAnsi="仿宋" w:eastAsia="仿宋" w:cs="仿宋"/>
                <w:szCs w:val="21"/>
              </w:rPr>
            </w:pPr>
            <w:r>
              <w:rPr>
                <w:rFonts w:hint="eastAsia" w:ascii="仿宋" w:hAnsi="仿宋" w:eastAsia="仿宋" w:cs="仿宋"/>
                <w:kern w:val="0"/>
                <w:szCs w:val="21"/>
                <w:lang w:bidi="ar"/>
              </w:rPr>
              <w:t>0</w:t>
            </w:r>
          </w:p>
        </w:tc>
      </w:tr>
      <w:tr w14:paraId="6EF1C337">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auto" w:sz="4" w:space="0"/>
            </w:tcBorders>
            <w:shd w:val="clear" w:color="auto" w:fill="auto"/>
            <w:vAlign w:val="center"/>
          </w:tcPr>
          <w:p w14:paraId="4663A712">
            <w:pPr>
              <w:jc w:val="center"/>
              <w:rPr>
                <w:rFonts w:ascii="仿宋" w:hAnsi="仿宋" w:eastAsia="仿宋" w:cs="仿宋"/>
                <w:szCs w:val="21"/>
              </w:rPr>
            </w:pPr>
          </w:p>
        </w:tc>
        <w:tc>
          <w:tcPr>
            <w:tcW w:w="2101" w:type="dxa"/>
            <w:tcBorders>
              <w:top w:val="single" w:color="auto" w:sz="4" w:space="0"/>
              <w:left w:val="single" w:color="auto" w:sz="4" w:space="0"/>
              <w:bottom w:val="single" w:color="auto" w:sz="4" w:space="0"/>
              <w:right w:val="single" w:color="auto" w:sz="4" w:space="0"/>
            </w:tcBorders>
            <w:shd w:val="clear" w:color="auto" w:fill="auto"/>
            <w:vAlign w:val="center"/>
          </w:tcPr>
          <w:p w14:paraId="780D2850">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院赛一等奖</w:t>
            </w:r>
          </w:p>
        </w:tc>
        <w:tc>
          <w:tcPr>
            <w:tcW w:w="777" w:type="dxa"/>
            <w:tcBorders>
              <w:top w:val="single" w:color="auto" w:sz="4" w:space="0"/>
              <w:left w:val="single" w:color="auto" w:sz="4" w:space="0"/>
              <w:bottom w:val="single" w:color="auto" w:sz="4" w:space="0"/>
              <w:right w:val="single" w:color="auto" w:sz="4" w:space="0"/>
            </w:tcBorders>
            <w:shd w:val="clear" w:color="auto" w:fill="auto"/>
            <w:vAlign w:val="center"/>
          </w:tcPr>
          <w:p w14:paraId="2BD08FE8">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2</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7B2D8115">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1BBDFF9D">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76" w:type="dxa"/>
            <w:tcBorders>
              <w:top w:val="single" w:color="auto" w:sz="4" w:space="0"/>
              <w:left w:val="single" w:color="auto" w:sz="4" w:space="0"/>
              <w:bottom w:val="single" w:color="auto" w:sz="4" w:space="0"/>
              <w:right w:val="single" w:color="auto" w:sz="4" w:space="0"/>
            </w:tcBorders>
            <w:shd w:val="clear" w:color="auto" w:fill="auto"/>
            <w:vAlign w:val="center"/>
          </w:tcPr>
          <w:p w14:paraId="6303DC9C">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62" w:type="dxa"/>
            <w:tcBorders>
              <w:top w:val="single" w:color="auto" w:sz="4" w:space="0"/>
              <w:left w:val="single" w:color="auto" w:sz="4" w:space="0"/>
              <w:bottom w:val="single" w:color="auto" w:sz="4" w:space="0"/>
              <w:right w:val="single" w:color="auto" w:sz="4" w:space="0"/>
            </w:tcBorders>
            <w:shd w:val="clear" w:color="auto" w:fill="auto"/>
            <w:vAlign w:val="center"/>
          </w:tcPr>
          <w:p w14:paraId="26333DD1">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14:paraId="16D7390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79" w:type="dxa"/>
            <w:tcBorders>
              <w:top w:val="single" w:color="auto" w:sz="4" w:space="0"/>
              <w:left w:val="single" w:color="auto" w:sz="4" w:space="0"/>
              <w:bottom w:val="single" w:color="auto" w:sz="4" w:space="0"/>
              <w:right w:val="single" w:color="auto" w:sz="4" w:space="0"/>
            </w:tcBorders>
            <w:shd w:val="clear" w:color="auto" w:fill="auto"/>
            <w:vAlign w:val="center"/>
          </w:tcPr>
          <w:p w14:paraId="59B424B9">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r>
      <w:tr w14:paraId="49E208DE">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right w:val="single" w:color="auto" w:sz="4" w:space="0"/>
            </w:tcBorders>
            <w:shd w:val="clear" w:color="auto" w:fill="auto"/>
            <w:vAlign w:val="center"/>
          </w:tcPr>
          <w:p w14:paraId="4BDB1868">
            <w:pPr>
              <w:jc w:val="center"/>
              <w:rPr>
                <w:rFonts w:ascii="仿宋" w:hAnsi="仿宋" w:eastAsia="仿宋" w:cs="仿宋"/>
                <w:szCs w:val="21"/>
              </w:rPr>
            </w:pPr>
          </w:p>
        </w:tc>
        <w:tc>
          <w:tcPr>
            <w:tcW w:w="2101" w:type="dxa"/>
            <w:tcBorders>
              <w:top w:val="single" w:color="auto" w:sz="4" w:space="0"/>
              <w:left w:val="single" w:color="auto" w:sz="4" w:space="0"/>
              <w:bottom w:val="single" w:color="auto" w:sz="4" w:space="0"/>
              <w:right w:val="single" w:color="auto" w:sz="4" w:space="0"/>
            </w:tcBorders>
            <w:shd w:val="clear" w:color="auto" w:fill="auto"/>
            <w:vAlign w:val="center"/>
          </w:tcPr>
          <w:p w14:paraId="2F44185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院赛二等级</w:t>
            </w:r>
          </w:p>
        </w:tc>
        <w:tc>
          <w:tcPr>
            <w:tcW w:w="777" w:type="dxa"/>
            <w:tcBorders>
              <w:top w:val="single" w:color="auto" w:sz="4" w:space="0"/>
              <w:left w:val="single" w:color="auto" w:sz="4" w:space="0"/>
              <w:bottom w:val="single" w:color="auto" w:sz="4" w:space="0"/>
              <w:right w:val="single" w:color="auto" w:sz="4" w:space="0"/>
            </w:tcBorders>
            <w:shd w:val="clear" w:color="auto" w:fill="auto"/>
            <w:vAlign w:val="center"/>
          </w:tcPr>
          <w:p w14:paraId="62666AD0">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0E1CAA0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7CB3505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76" w:type="dxa"/>
            <w:tcBorders>
              <w:top w:val="single" w:color="auto" w:sz="4" w:space="0"/>
              <w:left w:val="single" w:color="auto" w:sz="4" w:space="0"/>
              <w:bottom w:val="single" w:color="auto" w:sz="4" w:space="0"/>
              <w:right w:val="single" w:color="auto" w:sz="4" w:space="0"/>
            </w:tcBorders>
            <w:shd w:val="clear" w:color="auto" w:fill="auto"/>
            <w:vAlign w:val="center"/>
          </w:tcPr>
          <w:p w14:paraId="061E013C">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62" w:type="dxa"/>
            <w:tcBorders>
              <w:top w:val="single" w:color="auto" w:sz="4" w:space="0"/>
              <w:left w:val="single" w:color="auto" w:sz="4" w:space="0"/>
              <w:bottom w:val="single" w:color="auto" w:sz="4" w:space="0"/>
              <w:right w:val="single" w:color="auto" w:sz="4" w:space="0"/>
            </w:tcBorders>
            <w:shd w:val="clear" w:color="auto" w:fill="auto"/>
            <w:vAlign w:val="center"/>
          </w:tcPr>
          <w:p w14:paraId="4822165D">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14:paraId="5EC0D722">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79" w:type="dxa"/>
            <w:tcBorders>
              <w:top w:val="single" w:color="auto" w:sz="4" w:space="0"/>
              <w:left w:val="single" w:color="auto" w:sz="4" w:space="0"/>
              <w:bottom w:val="single" w:color="auto" w:sz="4" w:space="0"/>
              <w:right w:val="single" w:color="auto" w:sz="4" w:space="0"/>
            </w:tcBorders>
            <w:shd w:val="clear" w:color="auto" w:fill="auto"/>
            <w:vAlign w:val="center"/>
          </w:tcPr>
          <w:p w14:paraId="270A1C07">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r>
      <w:tr w14:paraId="50885361">
        <w:tblPrEx>
          <w:tblCellMar>
            <w:top w:w="0" w:type="dxa"/>
            <w:left w:w="108" w:type="dxa"/>
            <w:bottom w:w="0" w:type="dxa"/>
            <w:right w:w="108" w:type="dxa"/>
          </w:tblCellMar>
        </w:tblPrEx>
        <w:trPr>
          <w:trHeight w:val="285" w:hRule="atLeast"/>
          <w:jc w:val="center"/>
        </w:trPr>
        <w:tc>
          <w:tcPr>
            <w:tcW w:w="1467" w:type="dxa"/>
            <w:vMerge w:val="continue"/>
            <w:tcBorders>
              <w:left w:val="single" w:color="000000" w:sz="8" w:space="0"/>
              <w:bottom w:val="single" w:color="000000" w:sz="8" w:space="0"/>
              <w:right w:val="single" w:color="auto" w:sz="4" w:space="0"/>
            </w:tcBorders>
            <w:shd w:val="clear" w:color="auto" w:fill="auto"/>
            <w:vAlign w:val="center"/>
          </w:tcPr>
          <w:p w14:paraId="7F7AFBB2">
            <w:pPr>
              <w:jc w:val="center"/>
              <w:rPr>
                <w:rFonts w:ascii="仿宋" w:hAnsi="仿宋" w:eastAsia="仿宋" w:cs="仿宋"/>
                <w:szCs w:val="21"/>
              </w:rPr>
            </w:pPr>
          </w:p>
        </w:tc>
        <w:tc>
          <w:tcPr>
            <w:tcW w:w="2101" w:type="dxa"/>
            <w:tcBorders>
              <w:top w:val="single" w:color="auto" w:sz="4" w:space="0"/>
              <w:left w:val="single" w:color="auto" w:sz="4" w:space="0"/>
              <w:bottom w:val="single" w:color="auto" w:sz="4" w:space="0"/>
              <w:right w:val="single" w:color="auto" w:sz="4" w:space="0"/>
            </w:tcBorders>
            <w:shd w:val="clear" w:color="auto" w:fill="auto"/>
            <w:vAlign w:val="center"/>
          </w:tcPr>
          <w:p w14:paraId="2C16CDB5">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院赛三等奖</w:t>
            </w:r>
          </w:p>
        </w:tc>
        <w:tc>
          <w:tcPr>
            <w:tcW w:w="777" w:type="dxa"/>
            <w:tcBorders>
              <w:top w:val="single" w:color="auto" w:sz="4" w:space="0"/>
              <w:left w:val="single" w:color="auto" w:sz="4" w:space="0"/>
              <w:bottom w:val="single" w:color="auto" w:sz="4" w:space="0"/>
              <w:right w:val="single" w:color="auto" w:sz="4" w:space="0"/>
            </w:tcBorders>
            <w:shd w:val="clear" w:color="auto" w:fill="auto"/>
            <w:vAlign w:val="center"/>
          </w:tcPr>
          <w:p w14:paraId="01DE5DE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1</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4AC5A69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14:paraId="1B94946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76" w:type="dxa"/>
            <w:tcBorders>
              <w:top w:val="single" w:color="auto" w:sz="4" w:space="0"/>
              <w:left w:val="single" w:color="auto" w:sz="4" w:space="0"/>
              <w:bottom w:val="single" w:color="auto" w:sz="4" w:space="0"/>
              <w:right w:val="single" w:color="auto" w:sz="4" w:space="0"/>
            </w:tcBorders>
            <w:shd w:val="clear" w:color="auto" w:fill="auto"/>
            <w:vAlign w:val="center"/>
          </w:tcPr>
          <w:p w14:paraId="2E0DD79C">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62" w:type="dxa"/>
            <w:tcBorders>
              <w:top w:val="single" w:color="auto" w:sz="4" w:space="0"/>
              <w:left w:val="single" w:color="auto" w:sz="4" w:space="0"/>
              <w:bottom w:val="single" w:color="auto" w:sz="4" w:space="0"/>
              <w:right w:val="single" w:color="auto" w:sz="4" w:space="0"/>
            </w:tcBorders>
            <w:shd w:val="clear" w:color="auto" w:fill="auto"/>
            <w:vAlign w:val="center"/>
          </w:tcPr>
          <w:p w14:paraId="64154B3E">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20" w:type="dxa"/>
            <w:tcBorders>
              <w:top w:val="single" w:color="auto" w:sz="4" w:space="0"/>
              <w:left w:val="single" w:color="auto" w:sz="4" w:space="0"/>
              <w:bottom w:val="single" w:color="auto" w:sz="4" w:space="0"/>
              <w:right w:val="single" w:color="auto" w:sz="4" w:space="0"/>
            </w:tcBorders>
            <w:shd w:val="clear" w:color="auto" w:fill="auto"/>
            <w:vAlign w:val="center"/>
          </w:tcPr>
          <w:p w14:paraId="1FF485FB">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c>
          <w:tcPr>
            <w:tcW w:w="679" w:type="dxa"/>
            <w:tcBorders>
              <w:top w:val="single" w:color="auto" w:sz="4" w:space="0"/>
              <w:left w:val="single" w:color="auto" w:sz="4" w:space="0"/>
              <w:bottom w:val="single" w:color="auto" w:sz="4" w:space="0"/>
              <w:right w:val="single" w:color="auto" w:sz="4" w:space="0"/>
            </w:tcBorders>
            <w:shd w:val="clear" w:color="auto" w:fill="auto"/>
            <w:vAlign w:val="center"/>
          </w:tcPr>
          <w:p w14:paraId="02C4BCB6">
            <w:pPr>
              <w:widowControl/>
              <w:jc w:val="center"/>
              <w:textAlignment w:val="center"/>
              <w:rPr>
                <w:rFonts w:ascii="仿宋" w:hAnsi="仿宋" w:eastAsia="仿宋" w:cs="仿宋"/>
                <w:kern w:val="0"/>
                <w:szCs w:val="21"/>
                <w:lang w:bidi="ar"/>
              </w:rPr>
            </w:pPr>
            <w:r>
              <w:rPr>
                <w:rFonts w:hint="eastAsia" w:ascii="仿宋" w:hAnsi="仿宋" w:eastAsia="仿宋" w:cs="仿宋"/>
                <w:kern w:val="0"/>
                <w:szCs w:val="21"/>
                <w:lang w:bidi="ar"/>
              </w:rPr>
              <w:t>0</w:t>
            </w:r>
          </w:p>
        </w:tc>
      </w:tr>
    </w:tbl>
    <w:p w14:paraId="18F3921A">
      <w:pPr>
        <w:widowControl/>
        <w:rPr>
          <w:rFonts w:ascii="仿宋" w:hAnsi="仿宋" w:eastAsia="仿宋" w:cs="仿宋"/>
          <w:sz w:val="28"/>
          <w:szCs w:val="28"/>
        </w:rPr>
      </w:pPr>
    </w:p>
    <w:p w14:paraId="53389C1A">
      <w:pPr>
        <w:spacing w:line="560" w:lineRule="exact"/>
        <w:rPr>
          <w:rFonts w:ascii="仿宋" w:hAnsi="仿宋" w:eastAsia="仿宋" w:cs="仿宋"/>
          <w:b/>
          <w:sz w:val="28"/>
          <w:szCs w:val="28"/>
        </w:rPr>
      </w:pPr>
    </w:p>
    <w:p w14:paraId="3DC9752D">
      <w:pPr>
        <w:spacing w:line="560" w:lineRule="exact"/>
        <w:jc w:val="center"/>
        <w:rPr>
          <w:rFonts w:ascii="仿宋" w:hAnsi="仿宋" w:eastAsia="仿宋" w:cs="仿宋"/>
          <w:b/>
          <w:sz w:val="28"/>
          <w:szCs w:val="28"/>
        </w:rPr>
      </w:pPr>
      <w:r>
        <w:rPr>
          <w:rFonts w:hint="eastAsia" w:ascii="仿宋" w:hAnsi="仿宋" w:eastAsia="仿宋" w:cs="仿宋"/>
          <w:b/>
          <w:sz w:val="28"/>
          <w:szCs w:val="28"/>
          <w:lang w:bidi="ar"/>
        </w:rPr>
        <w:t>第四章 体育美育测评分数（C</w:t>
      </w:r>
      <w:r>
        <w:rPr>
          <w:rFonts w:hint="eastAsia" w:ascii="仿宋" w:hAnsi="仿宋" w:eastAsia="仿宋" w:cs="仿宋"/>
          <w:b/>
          <w:sz w:val="28"/>
          <w:szCs w:val="28"/>
          <w:lang w:eastAsia="zh-CN" w:bidi="ar"/>
        </w:rPr>
        <w:t>）</w:t>
      </w:r>
    </w:p>
    <w:p w14:paraId="74A1101E">
      <w:pPr>
        <w:spacing w:line="560" w:lineRule="exact"/>
        <w:ind w:firstLine="562" w:firstLineChars="200"/>
        <w:rPr>
          <w:rFonts w:ascii="仿宋" w:hAnsi="仿宋" w:eastAsia="仿宋" w:cs="仿宋"/>
          <w:sz w:val="28"/>
          <w:szCs w:val="28"/>
        </w:rPr>
      </w:pPr>
      <w:r>
        <w:rPr>
          <w:rFonts w:hint="eastAsia" w:ascii="仿宋" w:hAnsi="仿宋" w:eastAsia="仿宋" w:cs="仿宋"/>
          <w:b/>
          <w:sz w:val="28"/>
          <w:szCs w:val="28"/>
          <w:lang w:bidi="ar"/>
        </w:rPr>
        <w:t>第十条</w:t>
      </w:r>
      <w:r>
        <w:rPr>
          <w:rFonts w:hint="eastAsia" w:ascii="仿宋" w:hAnsi="仿宋" w:eastAsia="仿宋" w:cs="仿宋"/>
          <w:bCs/>
          <w:sz w:val="28"/>
          <w:szCs w:val="28"/>
          <w:lang w:bidi="ar"/>
        </w:rPr>
        <w:t xml:space="preserve"> 体育</w:t>
      </w:r>
      <w:r>
        <w:rPr>
          <w:rFonts w:hint="eastAsia" w:ascii="仿宋" w:hAnsi="仿宋" w:eastAsia="仿宋" w:cs="仿宋"/>
          <w:bCs/>
          <w:sz w:val="28"/>
          <w:szCs w:val="28"/>
        </w:rPr>
        <w:t>美育</w:t>
      </w:r>
      <w:r>
        <w:rPr>
          <w:rFonts w:hint="eastAsia" w:ascii="仿宋" w:hAnsi="仿宋" w:eastAsia="仿宋" w:cs="仿宋"/>
          <w:sz w:val="28"/>
          <w:szCs w:val="28"/>
        </w:rPr>
        <w:t>分包括三个部分，即</w:t>
      </w:r>
      <w:r>
        <w:rPr>
          <w:rFonts w:hint="eastAsia" w:ascii="仿宋" w:hAnsi="仿宋" w:eastAsia="仿宋" w:cs="仿宋"/>
          <w:bCs/>
          <w:sz w:val="28"/>
          <w:szCs w:val="28"/>
          <w:lang w:bidi="ar"/>
        </w:rPr>
        <w:t>体育</w:t>
      </w:r>
      <w:r>
        <w:rPr>
          <w:rFonts w:hint="eastAsia" w:ascii="仿宋" w:hAnsi="仿宋" w:eastAsia="仿宋" w:cs="仿宋"/>
          <w:bCs/>
          <w:sz w:val="28"/>
          <w:szCs w:val="28"/>
        </w:rPr>
        <w:t>美育</w:t>
      </w:r>
      <w:r>
        <w:rPr>
          <w:rFonts w:hint="eastAsia" w:ascii="仿宋" w:hAnsi="仿宋" w:eastAsia="仿宋" w:cs="仿宋"/>
          <w:sz w:val="28"/>
          <w:szCs w:val="28"/>
        </w:rPr>
        <w:t>分=基础分70分+加分项</w:t>
      </w:r>
      <w:r>
        <w:rPr>
          <w:rFonts w:hint="eastAsia" w:ascii="仿宋" w:hAnsi="仿宋" w:eastAsia="仿宋" w:cs="仿宋"/>
          <w:sz w:val="28"/>
          <w:szCs w:val="28"/>
          <w:lang w:eastAsia="zh-CN"/>
        </w:rPr>
        <w:t>。</w:t>
      </w:r>
    </w:p>
    <w:p w14:paraId="61F447C2">
      <w:pPr>
        <w:spacing w:line="560" w:lineRule="exact"/>
        <w:ind w:firstLine="560" w:firstLineChars="200"/>
        <w:rPr>
          <w:rFonts w:ascii="仿宋" w:hAnsi="仿宋" w:eastAsia="仿宋" w:cs="仿宋"/>
          <w:sz w:val="32"/>
          <w:szCs w:val="32"/>
        </w:rPr>
      </w:pPr>
      <w:r>
        <w:rPr>
          <w:rFonts w:hint="eastAsia" w:ascii="仿宋" w:hAnsi="仿宋" w:eastAsia="仿宋" w:cs="仿宋"/>
          <w:sz w:val="28"/>
          <w:szCs w:val="28"/>
        </w:rPr>
        <w:t>其中，加分项=C</w:t>
      </w:r>
      <w:r>
        <w:rPr>
          <w:rFonts w:hint="eastAsia" w:ascii="仿宋" w:hAnsi="仿宋" w:eastAsia="仿宋" w:cs="仿宋"/>
          <w:sz w:val="28"/>
          <w:szCs w:val="28"/>
          <w:vertAlign w:val="subscript"/>
        </w:rPr>
        <w:t>1</w:t>
      </w:r>
      <w:bookmarkStart w:id="15" w:name="OLE_LINK8"/>
      <w:r>
        <w:rPr>
          <w:rFonts w:hint="eastAsia" w:ascii="仿宋" w:hAnsi="仿宋" w:eastAsia="仿宋" w:cs="仿宋"/>
          <w:sz w:val="28"/>
          <w:szCs w:val="28"/>
        </w:rPr>
        <w:t>+</w:t>
      </w:r>
      <w:bookmarkStart w:id="16" w:name="OLE_LINK7"/>
      <w:r>
        <w:rPr>
          <w:rFonts w:hint="eastAsia" w:ascii="仿宋" w:hAnsi="仿宋" w:eastAsia="仿宋" w:cs="仿宋"/>
          <w:sz w:val="28"/>
          <w:szCs w:val="28"/>
        </w:rPr>
        <w:t>C</w:t>
      </w:r>
      <w:r>
        <w:rPr>
          <w:rFonts w:hint="eastAsia" w:ascii="仿宋" w:hAnsi="仿宋" w:eastAsia="仿宋" w:cs="仿宋"/>
          <w:sz w:val="28"/>
          <w:szCs w:val="28"/>
          <w:vertAlign w:val="subscript"/>
        </w:rPr>
        <w:t>2</w:t>
      </w:r>
      <w:bookmarkEnd w:id="15"/>
      <w:bookmarkEnd w:id="16"/>
      <w:r>
        <w:rPr>
          <w:rFonts w:hint="eastAsia" w:ascii="仿宋" w:hAnsi="仿宋" w:eastAsia="仿宋" w:cs="仿宋"/>
          <w:sz w:val="28"/>
          <w:szCs w:val="28"/>
        </w:rPr>
        <w:t>+C</w:t>
      </w:r>
      <w:r>
        <w:rPr>
          <w:rFonts w:hint="eastAsia" w:ascii="仿宋" w:hAnsi="仿宋" w:eastAsia="仿宋" w:cs="仿宋"/>
          <w:sz w:val="28"/>
          <w:szCs w:val="28"/>
          <w:vertAlign w:val="subscript"/>
        </w:rPr>
        <w:t>3</w:t>
      </w:r>
      <w:r>
        <w:rPr>
          <w:rFonts w:hint="eastAsia" w:ascii="仿宋" w:hAnsi="仿宋" w:eastAsia="仿宋" w:cs="仿宋"/>
          <w:sz w:val="28"/>
          <w:szCs w:val="28"/>
        </w:rPr>
        <w:t>，加分项满分为30分，在实际评定过程中，若累计分数不超过30分，按实际分数计算；若累计分数超过30分，按如下公</w:t>
      </w:r>
      <w:r>
        <w:rPr>
          <w:rFonts w:hint="eastAsia" w:ascii="仿宋" w:hAnsi="仿宋" w:eastAsia="仿宋" w:cs="仿宋"/>
          <w:sz w:val="28"/>
          <w:szCs w:val="28"/>
          <w:lang w:val="en-US" w:eastAsia="zh-CN"/>
        </w:rPr>
        <w:t>式</w:t>
      </w:r>
      <w:r>
        <w:rPr>
          <w:rFonts w:hint="eastAsia" w:ascii="仿宋" w:hAnsi="仿宋" w:eastAsia="仿宋" w:cs="仿宋"/>
          <w:sz w:val="28"/>
          <w:szCs w:val="28"/>
        </w:rPr>
        <w:t>转化成绩：</w:t>
      </w:r>
    </w:p>
    <w:p w14:paraId="7371B6DD">
      <w:pPr>
        <w:spacing w:line="360" w:lineRule="auto"/>
        <w:ind w:firstLine="560" w:firstLineChars="200"/>
        <w:rPr>
          <w:rFonts w:ascii="仿宋" w:hAnsi="仿宋" w:eastAsia="仿宋" w:cs="仿宋"/>
          <w:sz w:val="32"/>
          <w:szCs w:val="32"/>
        </w:rPr>
      </w:pPr>
      <m:oMathPara>
        <m:oMath>
          <m:r>
            <m:rPr>
              <m:sty m:val="p"/>
            </m:rPr>
            <w:rPr>
              <w:rFonts w:hint="eastAsia" w:ascii="Cambria Math" w:hAnsi="Cambria Math" w:eastAsia="仿宋" w:cs="仿宋"/>
              <w:sz w:val="28"/>
              <w:szCs w:val="28"/>
            </w:rPr>
            <m:t>加分项=</m:t>
          </m:r>
          <m:f>
            <m:fPr>
              <m:ctrlPr>
                <w:rPr>
                  <w:rFonts w:hint="eastAsia" w:ascii="Cambria Math" w:hAnsi="Cambria Math" w:eastAsia="仿宋" w:cs="仿宋"/>
                  <w:sz w:val="28"/>
                  <w:szCs w:val="28"/>
                </w:rPr>
              </m:ctrlPr>
            </m:fPr>
            <m:num>
              <m:r>
                <m:rPr>
                  <m:sty m:val="p"/>
                </m:rPr>
                <w:rPr>
                  <w:rFonts w:hint="eastAsia" w:ascii="Cambria Math" w:hAnsi="Cambria Math" w:eastAsia="仿宋" w:cs="仿宋"/>
                  <w:sz w:val="28"/>
                  <w:szCs w:val="28"/>
                </w:rPr>
                <m:t>参评成绩</m:t>
              </m:r>
              <m:ctrlPr>
                <w:rPr>
                  <w:rFonts w:hint="eastAsia" w:ascii="Cambria Math" w:hAnsi="Cambria Math" w:eastAsia="仿宋" w:cs="仿宋"/>
                  <w:sz w:val="28"/>
                  <w:szCs w:val="28"/>
                </w:rPr>
              </m:ctrlPr>
            </m:num>
            <m:den>
              <m:r>
                <m:rPr>
                  <m:sty m:val="p"/>
                </m:rPr>
                <w:rPr>
                  <w:rFonts w:hint="eastAsia" w:ascii="Cambria Math" w:hAnsi="Cambria Math" w:eastAsia="仿宋" w:cs="仿宋"/>
                  <w:sz w:val="28"/>
                  <w:szCs w:val="28"/>
                </w:rPr>
                <m:t>参评成绩最大值</m:t>
              </m:r>
              <m:ctrlPr>
                <w:rPr>
                  <w:rFonts w:hint="eastAsia" w:ascii="Cambria Math" w:hAnsi="Cambria Math" w:eastAsia="仿宋" w:cs="仿宋"/>
                  <w:sz w:val="28"/>
                  <w:szCs w:val="28"/>
                </w:rPr>
              </m:ctrlPr>
            </m:den>
          </m:f>
          <m:r>
            <m:rPr>
              <m:sty m:val="p"/>
            </m:rPr>
            <w:rPr>
              <w:rFonts w:hint="eastAsia" w:ascii="Cambria Math" w:hAnsi="Cambria Math" w:eastAsia="仿宋" w:cs="仿宋"/>
              <w:sz w:val="28"/>
              <w:szCs w:val="28"/>
            </w:rPr>
            <m:t>∗30分</m:t>
          </m:r>
        </m:oMath>
      </m:oMathPara>
    </w:p>
    <w:p w14:paraId="6C8130DF">
      <w:pPr>
        <w:spacing w:before="156" w:beforeLines="50" w:line="560" w:lineRule="exact"/>
        <w:ind w:firstLine="562" w:firstLineChars="200"/>
        <w:rPr>
          <w:rFonts w:ascii="仿宋" w:hAnsi="仿宋" w:eastAsia="仿宋" w:cs="仿宋"/>
          <w:b/>
          <w:sz w:val="28"/>
          <w:szCs w:val="28"/>
          <w:lang w:bidi="ar"/>
        </w:rPr>
      </w:pPr>
      <w:r>
        <w:rPr>
          <w:rFonts w:hint="eastAsia" w:ascii="仿宋" w:hAnsi="仿宋" w:eastAsia="仿宋" w:cs="仿宋"/>
          <w:b/>
          <w:sz w:val="28"/>
          <w:szCs w:val="28"/>
          <w:lang w:bidi="ar"/>
        </w:rPr>
        <w:t>第十一条组建或参加社团</w:t>
      </w:r>
      <w:r>
        <w:rPr>
          <w:rStyle w:val="8"/>
          <w:rFonts w:hint="eastAsia" w:ascii="仿宋" w:hAnsi="仿宋" w:eastAsia="仿宋" w:cs="仿宋"/>
          <w:b/>
          <w:bCs/>
          <w:sz w:val="28"/>
          <w:szCs w:val="28"/>
          <w:lang w:bidi="ar"/>
        </w:rPr>
        <w:t>C</w:t>
      </w:r>
      <w:r>
        <w:rPr>
          <w:rStyle w:val="8"/>
          <w:rFonts w:hint="eastAsia" w:ascii="仿宋" w:hAnsi="仿宋" w:eastAsia="仿宋" w:cs="仿宋"/>
          <w:b/>
          <w:bCs/>
          <w:sz w:val="28"/>
          <w:szCs w:val="28"/>
          <w:vertAlign w:val="subscript"/>
          <w:lang w:bidi="ar"/>
        </w:rPr>
        <w:t>1</w:t>
      </w:r>
      <w:r>
        <w:rPr>
          <w:rStyle w:val="8"/>
          <w:rFonts w:hint="eastAsia" w:ascii="仿宋" w:hAnsi="仿宋" w:eastAsia="仿宋" w:cs="仿宋"/>
          <w:b/>
          <w:bCs/>
          <w:sz w:val="28"/>
          <w:szCs w:val="28"/>
          <w:lang w:bidi="ar"/>
        </w:rPr>
        <w:t>评分标准</w:t>
      </w:r>
    </w:p>
    <w:p w14:paraId="333CCD21">
      <w:pPr>
        <w:numPr>
          <w:ilvl w:val="0"/>
          <w:numId w:val="5"/>
        </w:numPr>
        <w:spacing w:before="156" w:beforeLines="50" w:line="560" w:lineRule="exact"/>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bidi="ar"/>
        </w:rPr>
        <w:t>积极组建体育社团、</w:t>
      </w:r>
      <w:bookmarkStart w:id="17" w:name="OLE_LINK9"/>
      <w:r>
        <w:rPr>
          <w:rStyle w:val="8"/>
          <w:rFonts w:hint="eastAsia" w:ascii="仿宋" w:hAnsi="仿宋" w:eastAsia="仿宋" w:cs="仿宋"/>
          <w:sz w:val="28"/>
          <w:szCs w:val="28"/>
          <w:lang w:bidi="ar"/>
        </w:rPr>
        <w:t>艺术类团体</w:t>
      </w:r>
      <w:bookmarkEnd w:id="17"/>
      <w:r>
        <w:rPr>
          <w:rStyle w:val="8"/>
          <w:rFonts w:hint="eastAsia" w:ascii="仿宋" w:hAnsi="仿宋" w:eastAsia="仿宋" w:cs="仿宋"/>
          <w:sz w:val="28"/>
          <w:szCs w:val="28"/>
          <w:lang w:bidi="ar"/>
        </w:rPr>
        <w:t>等校级组织，且每年考核合格，社长加10分。</w:t>
      </w:r>
    </w:p>
    <w:p w14:paraId="3E96370A">
      <w:pPr>
        <w:numPr>
          <w:ilvl w:val="0"/>
          <w:numId w:val="5"/>
        </w:numPr>
        <w:spacing w:before="156" w:beforeLines="50" w:line="560" w:lineRule="exact"/>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bidi="ar"/>
        </w:rPr>
        <w:t>积极参加体育社团、艺术类团体等校级组织，且完成日常训练、考核合格者，加5分。</w:t>
      </w:r>
    </w:p>
    <w:p w14:paraId="23CA627C">
      <w:pPr>
        <w:spacing w:before="156" w:beforeLines="50" w:line="560" w:lineRule="exact"/>
        <w:ind w:firstLine="562" w:firstLineChars="200"/>
        <w:rPr>
          <w:rFonts w:ascii="仿宋" w:hAnsi="仿宋" w:eastAsia="仿宋" w:cs="仿宋"/>
          <w:b/>
          <w:sz w:val="28"/>
          <w:szCs w:val="28"/>
          <w:lang w:bidi="ar"/>
        </w:rPr>
      </w:pPr>
      <w:bookmarkStart w:id="18" w:name="OLE_LINK10"/>
      <w:r>
        <w:rPr>
          <w:rFonts w:hint="eastAsia" w:ascii="仿宋" w:hAnsi="仿宋" w:eastAsia="仿宋" w:cs="仿宋"/>
          <w:b/>
          <w:sz w:val="28"/>
          <w:szCs w:val="28"/>
          <w:lang w:bidi="ar"/>
        </w:rPr>
        <w:t>第十二条文体竞赛C</w:t>
      </w:r>
      <w:r>
        <w:rPr>
          <w:rFonts w:hint="eastAsia" w:ascii="仿宋" w:hAnsi="仿宋" w:eastAsia="仿宋" w:cs="仿宋"/>
          <w:b/>
          <w:sz w:val="28"/>
          <w:szCs w:val="28"/>
          <w:vertAlign w:val="subscript"/>
          <w:lang w:bidi="ar"/>
        </w:rPr>
        <w:t>2</w:t>
      </w:r>
      <w:r>
        <w:rPr>
          <w:rFonts w:hint="eastAsia" w:ascii="仿宋" w:hAnsi="仿宋" w:eastAsia="仿宋" w:cs="仿宋"/>
          <w:b/>
          <w:sz w:val="28"/>
          <w:szCs w:val="28"/>
          <w:lang w:bidi="ar"/>
        </w:rPr>
        <w:t>评分标准：</w:t>
      </w:r>
    </w:p>
    <w:bookmarkEnd w:id="18"/>
    <w:p w14:paraId="2630FF72">
      <w:pPr>
        <w:numPr>
          <w:ilvl w:val="0"/>
          <w:numId w:val="6"/>
        </w:numPr>
        <w:spacing w:line="560" w:lineRule="exact"/>
        <w:ind w:firstLine="560" w:firstLineChars="200"/>
        <w:rPr>
          <w:rFonts w:ascii="仿宋" w:hAnsi="仿宋" w:eastAsia="仿宋" w:cs="仿宋"/>
          <w:sz w:val="28"/>
          <w:szCs w:val="28"/>
        </w:rPr>
      </w:pPr>
      <w:r>
        <w:rPr>
          <w:rStyle w:val="8"/>
          <w:rFonts w:hint="eastAsia" w:ascii="仿宋" w:hAnsi="仿宋" w:eastAsia="仿宋" w:cs="仿宋"/>
          <w:sz w:val="28"/>
          <w:szCs w:val="28"/>
          <w:lang w:bidi="ar"/>
        </w:rPr>
        <w:t>以运动员或表演者身份代表学院、学校参加院级（含院级）以上的文体类相关活动并</w:t>
      </w:r>
      <w:r>
        <w:rPr>
          <w:rFonts w:hint="eastAsia" w:ascii="仿宋" w:hAnsi="仿宋" w:eastAsia="仿宋" w:cs="仿宋"/>
          <w:sz w:val="28"/>
          <w:szCs w:val="28"/>
          <w:lang w:bidi="ar"/>
        </w:rPr>
        <w:t>获奖，加分标准如表10所示：</w:t>
      </w:r>
    </w:p>
    <w:p w14:paraId="40C48E6F">
      <w:pPr>
        <w:spacing w:line="560" w:lineRule="exact"/>
        <w:rPr>
          <w:rFonts w:ascii="仿宋" w:hAnsi="仿宋" w:eastAsia="仿宋" w:cs="仿宋"/>
          <w:sz w:val="28"/>
          <w:szCs w:val="28"/>
        </w:rPr>
      </w:pPr>
    </w:p>
    <w:tbl>
      <w:tblPr>
        <w:tblStyle w:val="5"/>
        <w:tblW w:w="0" w:type="auto"/>
        <w:tblInd w:w="93" w:type="dxa"/>
        <w:tblLayout w:type="autofit"/>
        <w:tblCellMar>
          <w:top w:w="0" w:type="dxa"/>
          <w:left w:w="108" w:type="dxa"/>
          <w:bottom w:w="0" w:type="dxa"/>
          <w:right w:w="108" w:type="dxa"/>
        </w:tblCellMar>
      </w:tblPr>
      <w:tblGrid>
        <w:gridCol w:w="1581"/>
        <w:gridCol w:w="1176"/>
        <w:gridCol w:w="1309"/>
        <w:gridCol w:w="1254"/>
        <w:gridCol w:w="1337"/>
        <w:gridCol w:w="1418"/>
      </w:tblGrid>
      <w:tr w14:paraId="3B9D467C">
        <w:tblPrEx>
          <w:tblCellMar>
            <w:top w:w="0" w:type="dxa"/>
            <w:left w:w="108" w:type="dxa"/>
            <w:bottom w:w="0" w:type="dxa"/>
            <w:right w:w="108" w:type="dxa"/>
          </w:tblCellMar>
        </w:tblPrEx>
        <w:trPr>
          <w:trHeight w:val="342" w:hRule="atLeast"/>
        </w:trPr>
        <w:tc>
          <w:tcPr>
            <w:tcW w:w="8075" w:type="dxa"/>
            <w:gridSpan w:val="6"/>
            <w:tcBorders>
              <w:top w:val="nil"/>
              <w:left w:val="nil"/>
              <w:bottom w:val="single" w:color="000000" w:sz="8" w:space="0"/>
              <w:right w:val="nil"/>
            </w:tcBorders>
            <w:shd w:val="clear" w:color="auto" w:fill="auto"/>
            <w:vAlign w:val="center"/>
          </w:tcPr>
          <w:p w14:paraId="4F98FFE1">
            <w:pPr>
              <w:widowControl/>
              <w:jc w:val="center"/>
              <w:textAlignment w:val="center"/>
              <w:rPr>
                <w:rFonts w:ascii="仿宋" w:hAnsi="仿宋" w:eastAsia="仿宋" w:cs="仿宋"/>
                <w:b/>
                <w:bCs/>
                <w:sz w:val="24"/>
              </w:rPr>
            </w:pPr>
            <w:bookmarkStart w:id="19" w:name="OLE_LINK12"/>
            <w:r>
              <w:rPr>
                <w:rFonts w:hint="eastAsia" w:ascii="仿宋" w:hAnsi="仿宋" w:eastAsia="仿宋" w:cs="仿宋"/>
                <w:b/>
                <w:bCs/>
                <w:kern w:val="0"/>
                <w:sz w:val="24"/>
                <w:lang w:bidi="ar"/>
              </w:rPr>
              <w:t>表10 文体类活动获奖评分标准（单位：分/项）</w:t>
            </w:r>
          </w:p>
        </w:tc>
      </w:tr>
      <w:tr w14:paraId="52B47A0A">
        <w:tblPrEx>
          <w:tblCellMar>
            <w:top w:w="0" w:type="dxa"/>
            <w:left w:w="108" w:type="dxa"/>
            <w:bottom w:w="0" w:type="dxa"/>
            <w:right w:w="108" w:type="dxa"/>
          </w:tblCellMar>
        </w:tblPrEx>
        <w:trPr>
          <w:trHeight w:val="581" w:hRule="atLeast"/>
        </w:trPr>
        <w:tc>
          <w:tcPr>
            <w:tcW w:w="0" w:type="auto"/>
            <w:tcBorders>
              <w:top w:val="nil"/>
              <w:left w:val="single" w:color="000000" w:sz="8" w:space="0"/>
              <w:bottom w:val="nil"/>
              <w:right w:val="single" w:color="000000" w:sz="8" w:space="0"/>
            </w:tcBorders>
            <w:shd w:val="clear" w:color="auto" w:fill="auto"/>
            <w:vAlign w:val="center"/>
          </w:tcPr>
          <w:p w14:paraId="1BA5E488">
            <w:pPr>
              <w:widowControl/>
              <w:ind w:firstLine="210" w:firstLineChars="100"/>
              <w:textAlignment w:val="center"/>
              <w:rPr>
                <w:rFonts w:ascii="仿宋" w:hAnsi="仿宋" w:eastAsia="仿宋" w:cs="仿宋"/>
                <w:szCs w:val="21"/>
              </w:rPr>
            </w:pPr>
            <w:r>
              <w:rPr>
                <w:rFonts w:hint="eastAsia" w:ascii="仿宋" w:hAnsi="仿宋" w:eastAsia="仿宋" w:cs="仿宋"/>
              </w:rPr>
              <mc:AlternateContent>
                <mc:Choice Requires="wps">
                  <w:drawing>
                    <wp:anchor distT="0" distB="0" distL="114300" distR="114300" simplePos="0" relativeHeight="251661312" behindDoc="0" locked="0" layoutInCell="1" allowOverlap="1">
                      <wp:simplePos x="0" y="0"/>
                      <wp:positionH relativeFrom="column">
                        <wp:posOffset>-58420</wp:posOffset>
                      </wp:positionH>
                      <wp:positionV relativeFrom="paragraph">
                        <wp:posOffset>2540</wp:posOffset>
                      </wp:positionV>
                      <wp:extent cx="986790" cy="597535"/>
                      <wp:effectExtent l="3175" t="5715" r="19685" b="6350"/>
                      <wp:wrapNone/>
                      <wp:docPr id="5" name="直接连接符 5"/>
                      <wp:cNvGraphicFramePr/>
                      <a:graphic xmlns:a="http://schemas.openxmlformats.org/drawingml/2006/main">
                        <a:graphicData uri="http://schemas.microsoft.com/office/word/2010/wordprocessingShape">
                          <wps:wsp>
                            <wps:cNvCnPr/>
                            <wps:spPr>
                              <a:xfrm>
                                <a:off x="1126490" y="6758940"/>
                                <a:ext cx="986790" cy="59753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4.6pt;margin-top:0.2pt;height:47.05pt;width:77.7pt;z-index:251661312;mso-width-relative:page;mso-height-relative:page;" filled="f" stroked="t" coordsize="21600,21600" o:gfxdata="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Q5SLtMAAAAGAQAADwAAAAAAAAABACAAAAAiAAAAZHJzL2Rvd25yZXYueG1sUEsB&#10;AhQAFAAAAAgAh07iQG9DZtb6AQAAwgMAAA4AAAAAAAAAAQAgAAAAIgEAAGRycy9lMm9Eb2MueG1s&#10;UEsFBgAAAAAGAAYAWQEAAI4FAAAAAA==&#10;">
                      <v:fill on="f" focussize="0,0"/>
                      <v:stroke weight="1pt" color="#4874CB [3204]" miterlimit="8" joinstyle="miter"/>
                      <v:imagedata o:title=""/>
                      <o:lock v:ext="edit" aspectratio="f"/>
                    </v:line>
                  </w:pict>
                </mc:Fallback>
              </mc:AlternateContent>
            </w:r>
            <w:r>
              <w:rPr>
                <w:rFonts w:hint="eastAsia" w:ascii="仿宋" w:hAnsi="仿宋" w:eastAsia="仿宋" w:cs="仿宋"/>
                <w:kern w:val="0"/>
                <w:szCs w:val="21"/>
                <w:lang w:bidi="ar"/>
              </w:rPr>
              <w:t xml:space="preserve">       等次</w:t>
            </w:r>
          </w:p>
        </w:tc>
        <w:tc>
          <w:tcPr>
            <w:tcW w:w="1176" w:type="dxa"/>
            <w:vMerge w:val="restart"/>
            <w:tcBorders>
              <w:top w:val="nil"/>
              <w:left w:val="nil"/>
              <w:bottom w:val="single" w:color="000000" w:sz="8" w:space="0"/>
              <w:right w:val="single" w:color="000000" w:sz="8" w:space="0"/>
            </w:tcBorders>
            <w:shd w:val="clear" w:color="auto" w:fill="auto"/>
            <w:vAlign w:val="center"/>
          </w:tcPr>
          <w:p w14:paraId="463CF4F2">
            <w:pPr>
              <w:widowControl/>
              <w:jc w:val="center"/>
              <w:textAlignment w:val="center"/>
              <w:rPr>
                <w:rFonts w:ascii="仿宋" w:hAnsi="仿宋" w:eastAsia="仿宋" w:cs="仿宋"/>
                <w:szCs w:val="21"/>
              </w:rPr>
            </w:pPr>
            <w:r>
              <w:rPr>
                <w:rFonts w:hint="eastAsia" w:ascii="仿宋" w:hAnsi="仿宋" w:eastAsia="仿宋" w:cs="仿宋"/>
                <w:kern w:val="0"/>
                <w:szCs w:val="21"/>
                <w:lang w:bidi="ar"/>
              </w:rPr>
              <w:t>特等奖</w:t>
            </w:r>
          </w:p>
        </w:tc>
        <w:tc>
          <w:tcPr>
            <w:tcW w:w="1309" w:type="dxa"/>
            <w:vMerge w:val="restart"/>
            <w:tcBorders>
              <w:top w:val="single" w:color="000000" w:sz="8" w:space="0"/>
              <w:left w:val="nil"/>
              <w:bottom w:val="single" w:color="000000" w:sz="8" w:space="0"/>
              <w:right w:val="single" w:color="000000" w:sz="8" w:space="0"/>
            </w:tcBorders>
            <w:shd w:val="clear" w:color="auto" w:fill="auto"/>
            <w:vAlign w:val="center"/>
          </w:tcPr>
          <w:p w14:paraId="2B8DC2F4">
            <w:pPr>
              <w:widowControl/>
              <w:jc w:val="center"/>
              <w:textAlignment w:val="center"/>
              <w:rPr>
                <w:rFonts w:ascii="仿宋" w:hAnsi="仿宋" w:eastAsia="仿宋" w:cs="仿宋"/>
                <w:szCs w:val="21"/>
              </w:rPr>
            </w:pPr>
            <w:r>
              <w:rPr>
                <w:rFonts w:hint="eastAsia" w:ascii="仿宋" w:hAnsi="仿宋" w:eastAsia="仿宋" w:cs="仿宋"/>
                <w:kern w:val="0"/>
                <w:szCs w:val="21"/>
                <w:lang w:bidi="ar"/>
              </w:rPr>
              <w:t>一等奖</w:t>
            </w:r>
          </w:p>
        </w:tc>
        <w:tc>
          <w:tcPr>
            <w:tcW w:w="1254" w:type="dxa"/>
            <w:vMerge w:val="restart"/>
            <w:tcBorders>
              <w:top w:val="single" w:color="000000" w:sz="8" w:space="0"/>
              <w:left w:val="nil"/>
              <w:bottom w:val="single" w:color="000000" w:sz="8" w:space="0"/>
              <w:right w:val="single" w:color="000000" w:sz="8" w:space="0"/>
            </w:tcBorders>
            <w:shd w:val="clear" w:color="auto" w:fill="auto"/>
            <w:vAlign w:val="center"/>
          </w:tcPr>
          <w:p w14:paraId="787CD8B6">
            <w:pPr>
              <w:widowControl/>
              <w:jc w:val="center"/>
              <w:textAlignment w:val="center"/>
              <w:rPr>
                <w:rFonts w:ascii="仿宋" w:hAnsi="仿宋" w:eastAsia="仿宋" w:cs="仿宋"/>
                <w:szCs w:val="21"/>
              </w:rPr>
            </w:pPr>
            <w:r>
              <w:rPr>
                <w:rFonts w:hint="eastAsia" w:ascii="仿宋" w:hAnsi="仿宋" w:eastAsia="仿宋" w:cs="仿宋"/>
                <w:kern w:val="0"/>
                <w:szCs w:val="21"/>
                <w:lang w:bidi="ar"/>
              </w:rPr>
              <w:t>二等奖</w:t>
            </w:r>
          </w:p>
        </w:tc>
        <w:tc>
          <w:tcPr>
            <w:tcW w:w="1337" w:type="dxa"/>
            <w:vMerge w:val="restart"/>
            <w:tcBorders>
              <w:top w:val="single" w:color="000000" w:sz="8" w:space="0"/>
              <w:left w:val="nil"/>
              <w:bottom w:val="single" w:color="000000" w:sz="8" w:space="0"/>
              <w:right w:val="single" w:color="000000" w:sz="8" w:space="0"/>
            </w:tcBorders>
            <w:shd w:val="clear" w:color="auto" w:fill="auto"/>
            <w:vAlign w:val="center"/>
          </w:tcPr>
          <w:p w14:paraId="6892C8A8">
            <w:pPr>
              <w:widowControl/>
              <w:jc w:val="center"/>
              <w:textAlignment w:val="center"/>
              <w:rPr>
                <w:rFonts w:ascii="仿宋" w:hAnsi="仿宋" w:eastAsia="仿宋" w:cs="仿宋"/>
                <w:szCs w:val="21"/>
              </w:rPr>
            </w:pPr>
            <w:r>
              <w:rPr>
                <w:rFonts w:hint="eastAsia" w:ascii="仿宋" w:hAnsi="仿宋" w:eastAsia="仿宋" w:cs="仿宋"/>
                <w:kern w:val="0"/>
                <w:szCs w:val="21"/>
                <w:lang w:bidi="ar"/>
              </w:rPr>
              <w:t>三等奖</w:t>
            </w:r>
          </w:p>
        </w:tc>
        <w:tc>
          <w:tcPr>
            <w:tcW w:w="1418" w:type="dxa"/>
            <w:vMerge w:val="restart"/>
            <w:tcBorders>
              <w:top w:val="single" w:color="000000" w:sz="8" w:space="0"/>
              <w:left w:val="nil"/>
              <w:bottom w:val="single" w:color="000000" w:sz="8" w:space="0"/>
              <w:right w:val="single" w:color="000000" w:sz="8" w:space="0"/>
            </w:tcBorders>
            <w:shd w:val="clear" w:color="auto" w:fill="auto"/>
            <w:vAlign w:val="center"/>
          </w:tcPr>
          <w:p w14:paraId="6228CFB0">
            <w:pPr>
              <w:widowControl/>
              <w:jc w:val="center"/>
              <w:textAlignment w:val="center"/>
              <w:rPr>
                <w:rFonts w:ascii="仿宋" w:hAnsi="仿宋" w:eastAsia="仿宋" w:cs="仿宋"/>
                <w:szCs w:val="21"/>
              </w:rPr>
            </w:pPr>
            <w:r>
              <w:rPr>
                <w:rFonts w:hint="eastAsia" w:ascii="仿宋" w:hAnsi="仿宋" w:eastAsia="仿宋" w:cs="仿宋"/>
                <w:kern w:val="0"/>
                <w:szCs w:val="21"/>
                <w:lang w:bidi="ar"/>
              </w:rPr>
              <w:t>优秀奖</w:t>
            </w:r>
          </w:p>
        </w:tc>
      </w:tr>
      <w:tr w14:paraId="05E9A0BB">
        <w:tblPrEx>
          <w:tblCellMar>
            <w:top w:w="0" w:type="dxa"/>
            <w:left w:w="108" w:type="dxa"/>
            <w:bottom w:w="0" w:type="dxa"/>
            <w:right w:w="108" w:type="dxa"/>
          </w:tblCellMar>
        </w:tblPrEx>
        <w:trPr>
          <w:trHeight w:val="344"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70BAA912">
            <w:pPr>
              <w:widowControl/>
              <w:ind w:firstLine="210" w:firstLineChars="100"/>
              <w:textAlignment w:val="center"/>
              <w:rPr>
                <w:rFonts w:ascii="仿宋" w:hAnsi="仿宋" w:eastAsia="仿宋" w:cs="仿宋"/>
                <w:szCs w:val="21"/>
              </w:rPr>
            </w:pPr>
            <w:r>
              <w:rPr>
                <w:rFonts w:hint="eastAsia" w:ascii="仿宋" w:hAnsi="仿宋" w:eastAsia="仿宋" w:cs="仿宋"/>
                <w:kern w:val="0"/>
                <w:szCs w:val="21"/>
                <w:lang w:bidi="ar"/>
              </w:rPr>
              <w:t>获奖级别</w:t>
            </w:r>
          </w:p>
        </w:tc>
        <w:tc>
          <w:tcPr>
            <w:tcW w:w="1176" w:type="dxa"/>
            <w:vMerge w:val="continue"/>
            <w:tcBorders>
              <w:top w:val="nil"/>
              <w:left w:val="nil"/>
              <w:bottom w:val="single" w:color="000000" w:sz="8" w:space="0"/>
              <w:right w:val="single" w:color="000000" w:sz="8" w:space="0"/>
            </w:tcBorders>
            <w:shd w:val="clear" w:color="auto" w:fill="auto"/>
            <w:vAlign w:val="center"/>
          </w:tcPr>
          <w:p w14:paraId="43F516C4">
            <w:pPr>
              <w:jc w:val="center"/>
              <w:rPr>
                <w:rFonts w:ascii="仿宋" w:hAnsi="仿宋" w:eastAsia="仿宋" w:cs="仿宋"/>
                <w:szCs w:val="21"/>
              </w:rPr>
            </w:pPr>
          </w:p>
        </w:tc>
        <w:tc>
          <w:tcPr>
            <w:tcW w:w="1309" w:type="dxa"/>
            <w:vMerge w:val="continue"/>
            <w:tcBorders>
              <w:top w:val="single" w:color="000000" w:sz="8" w:space="0"/>
              <w:left w:val="nil"/>
              <w:bottom w:val="single" w:color="000000" w:sz="8" w:space="0"/>
              <w:right w:val="single" w:color="000000" w:sz="8" w:space="0"/>
            </w:tcBorders>
            <w:shd w:val="clear" w:color="auto" w:fill="auto"/>
            <w:vAlign w:val="center"/>
          </w:tcPr>
          <w:p w14:paraId="2C774787">
            <w:pPr>
              <w:jc w:val="center"/>
              <w:rPr>
                <w:rFonts w:ascii="仿宋" w:hAnsi="仿宋" w:eastAsia="仿宋" w:cs="仿宋"/>
                <w:szCs w:val="21"/>
              </w:rPr>
            </w:pPr>
          </w:p>
        </w:tc>
        <w:tc>
          <w:tcPr>
            <w:tcW w:w="1254" w:type="dxa"/>
            <w:vMerge w:val="continue"/>
            <w:tcBorders>
              <w:top w:val="single" w:color="000000" w:sz="8" w:space="0"/>
              <w:left w:val="nil"/>
              <w:bottom w:val="single" w:color="000000" w:sz="8" w:space="0"/>
              <w:right w:val="single" w:color="000000" w:sz="8" w:space="0"/>
            </w:tcBorders>
            <w:shd w:val="clear" w:color="auto" w:fill="auto"/>
            <w:vAlign w:val="center"/>
          </w:tcPr>
          <w:p w14:paraId="76FFD637">
            <w:pPr>
              <w:jc w:val="center"/>
              <w:rPr>
                <w:rFonts w:ascii="仿宋" w:hAnsi="仿宋" w:eastAsia="仿宋" w:cs="仿宋"/>
                <w:szCs w:val="21"/>
              </w:rPr>
            </w:pPr>
          </w:p>
        </w:tc>
        <w:tc>
          <w:tcPr>
            <w:tcW w:w="1337" w:type="dxa"/>
            <w:vMerge w:val="continue"/>
            <w:tcBorders>
              <w:top w:val="single" w:color="000000" w:sz="8" w:space="0"/>
              <w:left w:val="nil"/>
              <w:bottom w:val="single" w:color="000000" w:sz="8" w:space="0"/>
              <w:right w:val="single" w:color="000000" w:sz="8" w:space="0"/>
            </w:tcBorders>
            <w:shd w:val="clear" w:color="auto" w:fill="auto"/>
            <w:vAlign w:val="center"/>
          </w:tcPr>
          <w:p w14:paraId="4FC9E375">
            <w:pPr>
              <w:jc w:val="center"/>
              <w:rPr>
                <w:rFonts w:ascii="仿宋" w:hAnsi="仿宋" w:eastAsia="仿宋" w:cs="仿宋"/>
                <w:szCs w:val="21"/>
              </w:rPr>
            </w:pPr>
          </w:p>
        </w:tc>
        <w:tc>
          <w:tcPr>
            <w:tcW w:w="1418" w:type="dxa"/>
            <w:vMerge w:val="continue"/>
            <w:tcBorders>
              <w:top w:val="single" w:color="000000" w:sz="8" w:space="0"/>
              <w:left w:val="nil"/>
              <w:bottom w:val="single" w:color="000000" w:sz="8" w:space="0"/>
              <w:right w:val="single" w:color="000000" w:sz="8" w:space="0"/>
            </w:tcBorders>
            <w:shd w:val="clear" w:color="auto" w:fill="auto"/>
            <w:vAlign w:val="center"/>
          </w:tcPr>
          <w:p w14:paraId="0F27D380">
            <w:pPr>
              <w:jc w:val="center"/>
              <w:rPr>
                <w:rFonts w:ascii="仿宋" w:hAnsi="仿宋" w:eastAsia="仿宋" w:cs="仿宋"/>
                <w:szCs w:val="21"/>
              </w:rPr>
            </w:pPr>
          </w:p>
        </w:tc>
      </w:tr>
      <w:tr w14:paraId="6E085F46">
        <w:tblPrEx>
          <w:tblCellMar>
            <w:top w:w="0" w:type="dxa"/>
            <w:left w:w="108" w:type="dxa"/>
            <w:bottom w:w="0" w:type="dxa"/>
            <w:right w:w="108" w:type="dxa"/>
          </w:tblCellMar>
        </w:tblPrEx>
        <w:trPr>
          <w:trHeight w:val="344"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6EC7E77E">
            <w:pPr>
              <w:widowControl/>
              <w:jc w:val="center"/>
              <w:textAlignment w:val="center"/>
              <w:rPr>
                <w:rFonts w:ascii="仿宋" w:hAnsi="仿宋" w:eastAsia="仿宋" w:cs="仿宋"/>
                <w:szCs w:val="21"/>
              </w:rPr>
            </w:pPr>
            <w:r>
              <w:rPr>
                <w:rFonts w:hint="eastAsia" w:ascii="仿宋" w:hAnsi="仿宋" w:eastAsia="仿宋" w:cs="仿宋"/>
                <w:kern w:val="0"/>
                <w:szCs w:val="21"/>
                <w:lang w:bidi="ar"/>
              </w:rPr>
              <w:t>国际级</w:t>
            </w:r>
          </w:p>
        </w:tc>
        <w:tc>
          <w:tcPr>
            <w:tcW w:w="1176" w:type="dxa"/>
            <w:tcBorders>
              <w:top w:val="single" w:color="000000" w:sz="8" w:space="0"/>
              <w:left w:val="nil"/>
              <w:bottom w:val="single" w:color="000000" w:sz="8" w:space="0"/>
              <w:right w:val="single" w:color="000000" w:sz="8" w:space="0"/>
            </w:tcBorders>
            <w:shd w:val="clear" w:color="auto" w:fill="auto"/>
            <w:vAlign w:val="center"/>
          </w:tcPr>
          <w:p w14:paraId="0608CA82">
            <w:pPr>
              <w:widowControl/>
              <w:jc w:val="center"/>
              <w:textAlignment w:val="center"/>
              <w:rPr>
                <w:rFonts w:ascii="仿宋" w:hAnsi="仿宋" w:eastAsia="仿宋" w:cs="仿宋"/>
                <w:szCs w:val="21"/>
              </w:rPr>
            </w:pPr>
            <w:r>
              <w:rPr>
                <w:rFonts w:hint="eastAsia" w:ascii="仿宋" w:hAnsi="仿宋" w:eastAsia="仿宋" w:cs="仿宋"/>
                <w:kern w:val="0"/>
                <w:szCs w:val="21"/>
                <w:lang w:bidi="ar"/>
              </w:rPr>
              <w:t>65</w:t>
            </w:r>
          </w:p>
        </w:tc>
        <w:tc>
          <w:tcPr>
            <w:tcW w:w="1309" w:type="dxa"/>
            <w:tcBorders>
              <w:top w:val="single" w:color="000000" w:sz="8" w:space="0"/>
              <w:left w:val="nil"/>
              <w:bottom w:val="single" w:color="000000" w:sz="8" w:space="0"/>
              <w:right w:val="single" w:color="000000" w:sz="8" w:space="0"/>
            </w:tcBorders>
            <w:shd w:val="clear" w:color="auto" w:fill="auto"/>
            <w:vAlign w:val="center"/>
          </w:tcPr>
          <w:p w14:paraId="1A4D88EA">
            <w:pPr>
              <w:widowControl/>
              <w:jc w:val="center"/>
              <w:textAlignment w:val="center"/>
              <w:rPr>
                <w:rFonts w:ascii="仿宋" w:hAnsi="仿宋" w:eastAsia="仿宋" w:cs="仿宋"/>
                <w:szCs w:val="21"/>
              </w:rPr>
            </w:pPr>
            <w:r>
              <w:rPr>
                <w:rFonts w:hint="eastAsia" w:ascii="仿宋" w:hAnsi="仿宋" w:eastAsia="仿宋" w:cs="仿宋"/>
                <w:kern w:val="0"/>
                <w:szCs w:val="21"/>
                <w:lang w:bidi="ar"/>
              </w:rPr>
              <w:t>60</w:t>
            </w:r>
          </w:p>
        </w:tc>
        <w:tc>
          <w:tcPr>
            <w:tcW w:w="1254" w:type="dxa"/>
            <w:tcBorders>
              <w:top w:val="single" w:color="000000" w:sz="8" w:space="0"/>
              <w:left w:val="nil"/>
              <w:bottom w:val="single" w:color="000000" w:sz="8" w:space="0"/>
              <w:right w:val="single" w:color="000000" w:sz="8" w:space="0"/>
            </w:tcBorders>
            <w:shd w:val="clear" w:color="auto" w:fill="auto"/>
            <w:vAlign w:val="center"/>
          </w:tcPr>
          <w:p w14:paraId="2B8A2884">
            <w:pPr>
              <w:widowControl/>
              <w:jc w:val="center"/>
              <w:textAlignment w:val="center"/>
              <w:rPr>
                <w:rFonts w:ascii="仿宋" w:hAnsi="仿宋" w:eastAsia="仿宋" w:cs="仿宋"/>
                <w:szCs w:val="21"/>
              </w:rPr>
            </w:pPr>
            <w:r>
              <w:rPr>
                <w:rFonts w:hint="eastAsia" w:ascii="仿宋" w:hAnsi="仿宋" w:eastAsia="仿宋" w:cs="仿宋"/>
                <w:kern w:val="0"/>
                <w:szCs w:val="21"/>
                <w:lang w:bidi="ar"/>
              </w:rPr>
              <w:t>55</w:t>
            </w:r>
          </w:p>
        </w:tc>
        <w:tc>
          <w:tcPr>
            <w:tcW w:w="1337" w:type="dxa"/>
            <w:tcBorders>
              <w:top w:val="single" w:color="000000" w:sz="8" w:space="0"/>
              <w:left w:val="nil"/>
              <w:bottom w:val="single" w:color="000000" w:sz="8" w:space="0"/>
              <w:right w:val="single" w:color="000000" w:sz="8" w:space="0"/>
            </w:tcBorders>
            <w:shd w:val="clear" w:color="auto" w:fill="auto"/>
            <w:vAlign w:val="center"/>
          </w:tcPr>
          <w:p w14:paraId="6E410992">
            <w:pPr>
              <w:widowControl/>
              <w:jc w:val="center"/>
              <w:textAlignment w:val="center"/>
              <w:rPr>
                <w:rFonts w:ascii="仿宋" w:hAnsi="仿宋" w:eastAsia="仿宋" w:cs="仿宋"/>
                <w:szCs w:val="21"/>
              </w:rPr>
            </w:pPr>
            <w:r>
              <w:rPr>
                <w:rFonts w:hint="eastAsia" w:ascii="仿宋" w:hAnsi="仿宋" w:eastAsia="仿宋" w:cs="仿宋"/>
                <w:kern w:val="0"/>
                <w:szCs w:val="21"/>
                <w:lang w:bidi="ar"/>
              </w:rPr>
              <w:t>50</w:t>
            </w:r>
          </w:p>
        </w:tc>
        <w:tc>
          <w:tcPr>
            <w:tcW w:w="1418" w:type="dxa"/>
            <w:tcBorders>
              <w:top w:val="single" w:color="000000" w:sz="8" w:space="0"/>
              <w:left w:val="nil"/>
              <w:bottom w:val="single" w:color="000000" w:sz="8" w:space="0"/>
              <w:right w:val="single" w:color="000000" w:sz="8" w:space="0"/>
            </w:tcBorders>
            <w:shd w:val="clear" w:color="auto" w:fill="auto"/>
            <w:vAlign w:val="center"/>
          </w:tcPr>
          <w:p w14:paraId="50191A07">
            <w:pPr>
              <w:widowControl/>
              <w:jc w:val="center"/>
              <w:textAlignment w:val="center"/>
              <w:rPr>
                <w:rFonts w:ascii="仿宋" w:hAnsi="仿宋" w:eastAsia="仿宋" w:cs="仿宋"/>
                <w:szCs w:val="21"/>
              </w:rPr>
            </w:pPr>
            <w:r>
              <w:rPr>
                <w:rFonts w:hint="eastAsia" w:ascii="仿宋" w:hAnsi="仿宋" w:eastAsia="仿宋" w:cs="仿宋"/>
                <w:kern w:val="0"/>
                <w:szCs w:val="21"/>
                <w:lang w:bidi="ar"/>
              </w:rPr>
              <w:t>45</w:t>
            </w:r>
          </w:p>
        </w:tc>
      </w:tr>
      <w:tr w14:paraId="6154562E">
        <w:tblPrEx>
          <w:tblCellMar>
            <w:top w:w="0" w:type="dxa"/>
            <w:left w:w="108" w:type="dxa"/>
            <w:bottom w:w="0" w:type="dxa"/>
            <w:right w:w="108" w:type="dxa"/>
          </w:tblCellMar>
        </w:tblPrEx>
        <w:trPr>
          <w:trHeight w:val="344"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523BED60">
            <w:pPr>
              <w:widowControl/>
              <w:jc w:val="center"/>
              <w:textAlignment w:val="center"/>
              <w:rPr>
                <w:rFonts w:ascii="仿宋" w:hAnsi="仿宋" w:eastAsia="仿宋" w:cs="仿宋"/>
                <w:szCs w:val="21"/>
              </w:rPr>
            </w:pPr>
            <w:r>
              <w:rPr>
                <w:rFonts w:hint="eastAsia" w:ascii="仿宋" w:hAnsi="仿宋" w:eastAsia="仿宋" w:cs="仿宋"/>
                <w:kern w:val="0"/>
                <w:szCs w:val="21"/>
                <w:lang w:bidi="ar"/>
              </w:rPr>
              <w:t>国家级</w:t>
            </w:r>
          </w:p>
        </w:tc>
        <w:tc>
          <w:tcPr>
            <w:tcW w:w="1176" w:type="dxa"/>
            <w:tcBorders>
              <w:top w:val="single" w:color="000000" w:sz="8" w:space="0"/>
              <w:left w:val="nil"/>
              <w:bottom w:val="single" w:color="000000" w:sz="8" w:space="0"/>
              <w:right w:val="single" w:color="000000" w:sz="8" w:space="0"/>
            </w:tcBorders>
            <w:shd w:val="clear" w:color="auto" w:fill="auto"/>
            <w:vAlign w:val="center"/>
          </w:tcPr>
          <w:p w14:paraId="600E59E9">
            <w:pPr>
              <w:widowControl/>
              <w:jc w:val="center"/>
              <w:textAlignment w:val="center"/>
              <w:rPr>
                <w:rFonts w:ascii="仿宋" w:hAnsi="仿宋" w:eastAsia="仿宋" w:cs="仿宋"/>
                <w:szCs w:val="21"/>
              </w:rPr>
            </w:pPr>
            <w:r>
              <w:rPr>
                <w:rFonts w:hint="eastAsia" w:ascii="仿宋" w:hAnsi="仿宋" w:eastAsia="仿宋" w:cs="仿宋"/>
                <w:kern w:val="0"/>
                <w:szCs w:val="21"/>
                <w:lang w:bidi="ar"/>
              </w:rPr>
              <w:t>50</w:t>
            </w:r>
          </w:p>
        </w:tc>
        <w:tc>
          <w:tcPr>
            <w:tcW w:w="1309" w:type="dxa"/>
            <w:tcBorders>
              <w:top w:val="single" w:color="000000" w:sz="8" w:space="0"/>
              <w:left w:val="nil"/>
              <w:bottom w:val="single" w:color="000000" w:sz="8" w:space="0"/>
              <w:right w:val="single" w:color="000000" w:sz="8" w:space="0"/>
            </w:tcBorders>
            <w:shd w:val="clear" w:color="auto" w:fill="auto"/>
            <w:vAlign w:val="center"/>
          </w:tcPr>
          <w:p w14:paraId="219C17EA">
            <w:pPr>
              <w:widowControl/>
              <w:jc w:val="center"/>
              <w:textAlignment w:val="center"/>
              <w:rPr>
                <w:rFonts w:ascii="仿宋" w:hAnsi="仿宋" w:eastAsia="仿宋" w:cs="仿宋"/>
                <w:szCs w:val="21"/>
              </w:rPr>
            </w:pPr>
            <w:r>
              <w:rPr>
                <w:rFonts w:hint="eastAsia" w:ascii="仿宋" w:hAnsi="仿宋" w:eastAsia="仿宋" w:cs="仿宋"/>
                <w:kern w:val="0"/>
                <w:szCs w:val="21"/>
                <w:lang w:bidi="ar"/>
              </w:rPr>
              <w:t>45</w:t>
            </w:r>
          </w:p>
        </w:tc>
        <w:tc>
          <w:tcPr>
            <w:tcW w:w="1254" w:type="dxa"/>
            <w:tcBorders>
              <w:top w:val="single" w:color="000000" w:sz="8" w:space="0"/>
              <w:left w:val="nil"/>
              <w:bottom w:val="single" w:color="000000" w:sz="8" w:space="0"/>
              <w:right w:val="single" w:color="000000" w:sz="8" w:space="0"/>
            </w:tcBorders>
            <w:shd w:val="clear" w:color="auto" w:fill="auto"/>
            <w:vAlign w:val="center"/>
          </w:tcPr>
          <w:p w14:paraId="7C4E1E6E">
            <w:pPr>
              <w:widowControl/>
              <w:jc w:val="center"/>
              <w:textAlignment w:val="center"/>
              <w:rPr>
                <w:rFonts w:ascii="仿宋" w:hAnsi="仿宋" w:eastAsia="仿宋" w:cs="仿宋"/>
                <w:szCs w:val="21"/>
              </w:rPr>
            </w:pPr>
            <w:r>
              <w:rPr>
                <w:rFonts w:hint="eastAsia" w:ascii="仿宋" w:hAnsi="仿宋" w:eastAsia="仿宋" w:cs="仿宋"/>
                <w:kern w:val="0"/>
                <w:szCs w:val="21"/>
                <w:lang w:bidi="ar"/>
              </w:rPr>
              <w:t>40</w:t>
            </w:r>
          </w:p>
        </w:tc>
        <w:tc>
          <w:tcPr>
            <w:tcW w:w="1337" w:type="dxa"/>
            <w:tcBorders>
              <w:top w:val="single" w:color="000000" w:sz="8" w:space="0"/>
              <w:left w:val="nil"/>
              <w:bottom w:val="single" w:color="000000" w:sz="8" w:space="0"/>
              <w:right w:val="single" w:color="000000" w:sz="8" w:space="0"/>
            </w:tcBorders>
            <w:shd w:val="clear" w:color="auto" w:fill="auto"/>
            <w:vAlign w:val="center"/>
          </w:tcPr>
          <w:p w14:paraId="5BF26B87">
            <w:pPr>
              <w:widowControl/>
              <w:jc w:val="center"/>
              <w:textAlignment w:val="center"/>
              <w:rPr>
                <w:rFonts w:ascii="仿宋" w:hAnsi="仿宋" w:eastAsia="仿宋" w:cs="仿宋"/>
                <w:szCs w:val="21"/>
              </w:rPr>
            </w:pPr>
            <w:r>
              <w:rPr>
                <w:rFonts w:hint="eastAsia" w:ascii="仿宋" w:hAnsi="仿宋" w:eastAsia="仿宋" w:cs="仿宋"/>
                <w:kern w:val="0"/>
                <w:szCs w:val="21"/>
                <w:lang w:bidi="ar"/>
              </w:rPr>
              <w:t>35</w:t>
            </w:r>
          </w:p>
        </w:tc>
        <w:tc>
          <w:tcPr>
            <w:tcW w:w="1418" w:type="dxa"/>
            <w:tcBorders>
              <w:top w:val="single" w:color="000000" w:sz="8" w:space="0"/>
              <w:left w:val="nil"/>
              <w:bottom w:val="single" w:color="000000" w:sz="8" w:space="0"/>
              <w:right w:val="single" w:color="000000" w:sz="8" w:space="0"/>
            </w:tcBorders>
            <w:shd w:val="clear" w:color="auto" w:fill="auto"/>
            <w:vAlign w:val="center"/>
          </w:tcPr>
          <w:p w14:paraId="7E1406C3">
            <w:pPr>
              <w:widowControl/>
              <w:jc w:val="center"/>
              <w:textAlignment w:val="center"/>
              <w:rPr>
                <w:rFonts w:ascii="仿宋" w:hAnsi="仿宋" w:eastAsia="仿宋" w:cs="仿宋"/>
                <w:szCs w:val="21"/>
              </w:rPr>
            </w:pPr>
            <w:r>
              <w:rPr>
                <w:rFonts w:hint="eastAsia" w:ascii="仿宋" w:hAnsi="仿宋" w:eastAsia="仿宋" w:cs="仿宋"/>
                <w:kern w:val="0"/>
                <w:szCs w:val="21"/>
                <w:lang w:bidi="ar"/>
              </w:rPr>
              <w:t>30</w:t>
            </w:r>
          </w:p>
        </w:tc>
      </w:tr>
      <w:tr w14:paraId="34CD39A8">
        <w:tblPrEx>
          <w:tblCellMar>
            <w:top w:w="0" w:type="dxa"/>
            <w:left w:w="108" w:type="dxa"/>
            <w:bottom w:w="0" w:type="dxa"/>
            <w:right w:w="108" w:type="dxa"/>
          </w:tblCellMar>
        </w:tblPrEx>
        <w:trPr>
          <w:trHeight w:val="344"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7B7B1FEA">
            <w:pPr>
              <w:widowControl/>
              <w:jc w:val="center"/>
              <w:textAlignment w:val="center"/>
              <w:rPr>
                <w:rFonts w:ascii="仿宋" w:hAnsi="仿宋" w:eastAsia="仿宋" w:cs="仿宋"/>
                <w:szCs w:val="21"/>
              </w:rPr>
            </w:pPr>
            <w:r>
              <w:rPr>
                <w:rFonts w:hint="eastAsia" w:ascii="仿宋" w:hAnsi="仿宋" w:eastAsia="仿宋" w:cs="仿宋"/>
                <w:kern w:val="0"/>
                <w:szCs w:val="21"/>
                <w:lang w:bidi="ar"/>
              </w:rPr>
              <w:t>省级</w:t>
            </w:r>
          </w:p>
        </w:tc>
        <w:tc>
          <w:tcPr>
            <w:tcW w:w="1176" w:type="dxa"/>
            <w:tcBorders>
              <w:top w:val="nil"/>
              <w:left w:val="nil"/>
              <w:bottom w:val="single" w:color="000000" w:sz="8" w:space="0"/>
              <w:right w:val="single" w:color="000000" w:sz="8" w:space="0"/>
            </w:tcBorders>
            <w:shd w:val="clear" w:color="auto" w:fill="auto"/>
            <w:vAlign w:val="center"/>
          </w:tcPr>
          <w:p w14:paraId="3D8441DA">
            <w:pPr>
              <w:widowControl/>
              <w:jc w:val="center"/>
              <w:textAlignment w:val="center"/>
              <w:rPr>
                <w:rFonts w:ascii="仿宋" w:hAnsi="仿宋" w:eastAsia="仿宋" w:cs="仿宋"/>
                <w:szCs w:val="21"/>
              </w:rPr>
            </w:pPr>
            <w:r>
              <w:rPr>
                <w:rFonts w:hint="eastAsia" w:ascii="仿宋" w:hAnsi="仿宋" w:eastAsia="仿宋" w:cs="仿宋"/>
                <w:kern w:val="0"/>
                <w:szCs w:val="21"/>
                <w:lang w:bidi="ar"/>
              </w:rPr>
              <w:t>35</w:t>
            </w:r>
          </w:p>
        </w:tc>
        <w:tc>
          <w:tcPr>
            <w:tcW w:w="1309" w:type="dxa"/>
            <w:tcBorders>
              <w:top w:val="nil"/>
              <w:left w:val="nil"/>
              <w:bottom w:val="single" w:color="000000" w:sz="8" w:space="0"/>
              <w:right w:val="single" w:color="000000" w:sz="8" w:space="0"/>
            </w:tcBorders>
            <w:shd w:val="clear" w:color="auto" w:fill="auto"/>
            <w:vAlign w:val="center"/>
          </w:tcPr>
          <w:p w14:paraId="15DF2D20">
            <w:pPr>
              <w:widowControl/>
              <w:jc w:val="center"/>
              <w:textAlignment w:val="center"/>
              <w:rPr>
                <w:rFonts w:ascii="仿宋" w:hAnsi="仿宋" w:eastAsia="仿宋" w:cs="仿宋"/>
                <w:szCs w:val="21"/>
              </w:rPr>
            </w:pPr>
            <w:r>
              <w:rPr>
                <w:rFonts w:hint="eastAsia" w:ascii="仿宋" w:hAnsi="仿宋" w:eastAsia="仿宋" w:cs="仿宋"/>
                <w:kern w:val="0"/>
                <w:szCs w:val="21"/>
                <w:lang w:bidi="ar"/>
              </w:rPr>
              <w:t>30</w:t>
            </w:r>
          </w:p>
        </w:tc>
        <w:tc>
          <w:tcPr>
            <w:tcW w:w="1254" w:type="dxa"/>
            <w:tcBorders>
              <w:top w:val="nil"/>
              <w:left w:val="nil"/>
              <w:bottom w:val="single" w:color="000000" w:sz="8" w:space="0"/>
              <w:right w:val="single" w:color="000000" w:sz="8" w:space="0"/>
            </w:tcBorders>
            <w:shd w:val="clear" w:color="auto" w:fill="auto"/>
            <w:vAlign w:val="center"/>
          </w:tcPr>
          <w:p w14:paraId="2DD2F1CD">
            <w:pPr>
              <w:widowControl/>
              <w:jc w:val="center"/>
              <w:textAlignment w:val="center"/>
              <w:rPr>
                <w:rFonts w:ascii="仿宋" w:hAnsi="仿宋" w:eastAsia="仿宋" w:cs="仿宋"/>
                <w:szCs w:val="21"/>
              </w:rPr>
            </w:pPr>
            <w:r>
              <w:rPr>
                <w:rFonts w:hint="eastAsia" w:ascii="仿宋" w:hAnsi="仿宋" w:eastAsia="仿宋" w:cs="仿宋"/>
                <w:kern w:val="0"/>
                <w:szCs w:val="21"/>
                <w:lang w:bidi="ar"/>
              </w:rPr>
              <w:t>25</w:t>
            </w:r>
          </w:p>
        </w:tc>
        <w:tc>
          <w:tcPr>
            <w:tcW w:w="1337" w:type="dxa"/>
            <w:tcBorders>
              <w:top w:val="nil"/>
              <w:left w:val="nil"/>
              <w:bottom w:val="single" w:color="000000" w:sz="8" w:space="0"/>
              <w:right w:val="single" w:color="000000" w:sz="8" w:space="0"/>
            </w:tcBorders>
            <w:shd w:val="clear" w:color="auto" w:fill="auto"/>
            <w:vAlign w:val="center"/>
          </w:tcPr>
          <w:p w14:paraId="109322C3">
            <w:pPr>
              <w:widowControl/>
              <w:jc w:val="center"/>
              <w:textAlignment w:val="center"/>
              <w:rPr>
                <w:rFonts w:ascii="仿宋" w:hAnsi="仿宋" w:eastAsia="仿宋" w:cs="仿宋"/>
                <w:szCs w:val="21"/>
              </w:rPr>
            </w:pPr>
            <w:r>
              <w:rPr>
                <w:rFonts w:hint="eastAsia" w:ascii="仿宋" w:hAnsi="仿宋" w:eastAsia="仿宋" w:cs="仿宋"/>
                <w:kern w:val="0"/>
                <w:szCs w:val="21"/>
                <w:lang w:bidi="ar"/>
              </w:rPr>
              <w:t>20</w:t>
            </w:r>
          </w:p>
        </w:tc>
        <w:tc>
          <w:tcPr>
            <w:tcW w:w="1418" w:type="dxa"/>
            <w:tcBorders>
              <w:top w:val="nil"/>
              <w:left w:val="nil"/>
              <w:bottom w:val="single" w:color="000000" w:sz="8" w:space="0"/>
              <w:right w:val="single" w:color="000000" w:sz="8" w:space="0"/>
            </w:tcBorders>
            <w:shd w:val="clear" w:color="auto" w:fill="auto"/>
            <w:vAlign w:val="center"/>
          </w:tcPr>
          <w:p w14:paraId="77A94BC8">
            <w:pPr>
              <w:widowControl/>
              <w:jc w:val="center"/>
              <w:textAlignment w:val="center"/>
              <w:rPr>
                <w:rFonts w:ascii="仿宋" w:hAnsi="仿宋" w:eastAsia="仿宋" w:cs="仿宋"/>
                <w:szCs w:val="21"/>
              </w:rPr>
            </w:pPr>
            <w:r>
              <w:rPr>
                <w:rFonts w:hint="eastAsia" w:ascii="仿宋" w:hAnsi="仿宋" w:eastAsia="仿宋" w:cs="仿宋"/>
                <w:kern w:val="0"/>
                <w:szCs w:val="21"/>
                <w:lang w:bidi="ar"/>
              </w:rPr>
              <w:t>15</w:t>
            </w:r>
          </w:p>
        </w:tc>
      </w:tr>
      <w:tr w14:paraId="31927CA2">
        <w:tblPrEx>
          <w:tblCellMar>
            <w:top w:w="0" w:type="dxa"/>
            <w:left w:w="108" w:type="dxa"/>
            <w:bottom w:w="0" w:type="dxa"/>
            <w:right w:w="108" w:type="dxa"/>
          </w:tblCellMar>
        </w:tblPrEx>
        <w:trPr>
          <w:trHeight w:val="344"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4029C191">
            <w:pPr>
              <w:widowControl/>
              <w:jc w:val="center"/>
              <w:textAlignment w:val="center"/>
              <w:rPr>
                <w:rFonts w:ascii="仿宋" w:hAnsi="仿宋" w:eastAsia="仿宋" w:cs="仿宋"/>
                <w:szCs w:val="21"/>
              </w:rPr>
            </w:pPr>
            <w:r>
              <w:rPr>
                <w:rFonts w:hint="eastAsia" w:ascii="仿宋" w:hAnsi="仿宋" w:eastAsia="仿宋" w:cs="仿宋"/>
                <w:kern w:val="0"/>
                <w:szCs w:val="21"/>
                <w:lang w:bidi="ar"/>
              </w:rPr>
              <w:t>校级</w:t>
            </w:r>
          </w:p>
        </w:tc>
        <w:tc>
          <w:tcPr>
            <w:tcW w:w="1176" w:type="dxa"/>
            <w:tcBorders>
              <w:top w:val="nil"/>
              <w:left w:val="nil"/>
              <w:bottom w:val="single" w:color="000000" w:sz="8" w:space="0"/>
              <w:right w:val="single" w:color="000000" w:sz="8" w:space="0"/>
            </w:tcBorders>
            <w:shd w:val="clear" w:color="auto" w:fill="auto"/>
            <w:vAlign w:val="center"/>
          </w:tcPr>
          <w:p w14:paraId="1CF3A1DB">
            <w:pPr>
              <w:widowControl/>
              <w:jc w:val="center"/>
              <w:textAlignment w:val="center"/>
              <w:rPr>
                <w:rFonts w:ascii="仿宋" w:hAnsi="仿宋" w:eastAsia="仿宋" w:cs="仿宋"/>
                <w:szCs w:val="21"/>
              </w:rPr>
            </w:pPr>
            <w:r>
              <w:rPr>
                <w:rFonts w:hint="eastAsia" w:ascii="仿宋" w:hAnsi="仿宋" w:eastAsia="仿宋" w:cs="仿宋"/>
                <w:kern w:val="0"/>
                <w:szCs w:val="21"/>
                <w:lang w:bidi="ar"/>
              </w:rPr>
              <w:t>20</w:t>
            </w:r>
          </w:p>
        </w:tc>
        <w:tc>
          <w:tcPr>
            <w:tcW w:w="1309" w:type="dxa"/>
            <w:tcBorders>
              <w:top w:val="nil"/>
              <w:left w:val="nil"/>
              <w:bottom w:val="single" w:color="000000" w:sz="8" w:space="0"/>
              <w:right w:val="single" w:color="000000" w:sz="8" w:space="0"/>
            </w:tcBorders>
            <w:shd w:val="clear" w:color="auto" w:fill="auto"/>
            <w:vAlign w:val="center"/>
          </w:tcPr>
          <w:p w14:paraId="499521A7">
            <w:pPr>
              <w:widowControl/>
              <w:jc w:val="center"/>
              <w:textAlignment w:val="center"/>
              <w:rPr>
                <w:rFonts w:ascii="仿宋" w:hAnsi="仿宋" w:eastAsia="仿宋" w:cs="仿宋"/>
                <w:szCs w:val="21"/>
              </w:rPr>
            </w:pPr>
            <w:r>
              <w:rPr>
                <w:rFonts w:hint="eastAsia" w:ascii="仿宋" w:hAnsi="仿宋" w:eastAsia="仿宋" w:cs="仿宋"/>
                <w:kern w:val="0"/>
                <w:szCs w:val="21"/>
                <w:lang w:bidi="ar"/>
              </w:rPr>
              <w:t>15</w:t>
            </w:r>
          </w:p>
        </w:tc>
        <w:tc>
          <w:tcPr>
            <w:tcW w:w="1254" w:type="dxa"/>
            <w:tcBorders>
              <w:top w:val="nil"/>
              <w:left w:val="nil"/>
              <w:bottom w:val="single" w:color="000000" w:sz="8" w:space="0"/>
              <w:right w:val="single" w:color="000000" w:sz="8" w:space="0"/>
            </w:tcBorders>
            <w:shd w:val="clear" w:color="auto" w:fill="auto"/>
            <w:vAlign w:val="center"/>
          </w:tcPr>
          <w:p w14:paraId="7938EE5D">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1337" w:type="dxa"/>
            <w:tcBorders>
              <w:top w:val="nil"/>
              <w:left w:val="nil"/>
              <w:bottom w:val="single" w:color="000000" w:sz="8" w:space="0"/>
              <w:right w:val="single" w:color="000000" w:sz="8" w:space="0"/>
            </w:tcBorders>
            <w:shd w:val="clear" w:color="auto" w:fill="auto"/>
            <w:vAlign w:val="center"/>
          </w:tcPr>
          <w:p w14:paraId="181D58CE">
            <w:pPr>
              <w:widowControl/>
              <w:jc w:val="center"/>
              <w:textAlignment w:val="center"/>
              <w:rPr>
                <w:rFonts w:ascii="仿宋" w:hAnsi="仿宋" w:eastAsia="仿宋" w:cs="仿宋"/>
                <w:szCs w:val="21"/>
              </w:rPr>
            </w:pPr>
            <w:r>
              <w:rPr>
                <w:rFonts w:hint="eastAsia" w:ascii="仿宋" w:hAnsi="仿宋" w:eastAsia="仿宋" w:cs="仿宋"/>
                <w:kern w:val="0"/>
                <w:szCs w:val="21"/>
                <w:lang w:bidi="ar"/>
              </w:rPr>
              <w:t>8</w:t>
            </w:r>
          </w:p>
        </w:tc>
        <w:tc>
          <w:tcPr>
            <w:tcW w:w="1418" w:type="dxa"/>
            <w:tcBorders>
              <w:top w:val="nil"/>
              <w:left w:val="nil"/>
              <w:bottom w:val="single" w:color="000000" w:sz="8" w:space="0"/>
              <w:right w:val="single" w:color="000000" w:sz="8" w:space="0"/>
            </w:tcBorders>
            <w:shd w:val="clear" w:color="auto" w:fill="auto"/>
            <w:vAlign w:val="center"/>
          </w:tcPr>
          <w:p w14:paraId="38E4836B">
            <w:pPr>
              <w:widowControl/>
              <w:jc w:val="center"/>
              <w:textAlignment w:val="center"/>
              <w:rPr>
                <w:rFonts w:ascii="仿宋" w:hAnsi="仿宋" w:eastAsia="仿宋" w:cs="仿宋"/>
                <w:szCs w:val="21"/>
              </w:rPr>
            </w:pPr>
            <w:r>
              <w:rPr>
                <w:rFonts w:hint="eastAsia" w:ascii="仿宋" w:hAnsi="仿宋" w:eastAsia="仿宋" w:cs="仿宋"/>
                <w:kern w:val="0"/>
                <w:szCs w:val="21"/>
                <w:lang w:bidi="ar"/>
              </w:rPr>
              <w:t>5</w:t>
            </w:r>
          </w:p>
        </w:tc>
      </w:tr>
      <w:tr w14:paraId="0EE6AB57">
        <w:tblPrEx>
          <w:tblCellMar>
            <w:top w:w="0" w:type="dxa"/>
            <w:left w:w="108" w:type="dxa"/>
            <w:bottom w:w="0" w:type="dxa"/>
            <w:right w:w="108" w:type="dxa"/>
          </w:tblCellMar>
        </w:tblPrEx>
        <w:trPr>
          <w:trHeight w:val="36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BC427BE">
            <w:pPr>
              <w:widowControl/>
              <w:jc w:val="center"/>
              <w:textAlignment w:val="center"/>
              <w:rPr>
                <w:rFonts w:ascii="仿宋" w:hAnsi="仿宋" w:eastAsia="仿宋" w:cs="仿宋"/>
                <w:szCs w:val="21"/>
              </w:rPr>
            </w:pPr>
            <w:r>
              <w:rPr>
                <w:rFonts w:hint="eastAsia" w:ascii="仿宋" w:hAnsi="仿宋" w:eastAsia="仿宋" w:cs="仿宋"/>
                <w:kern w:val="0"/>
                <w:szCs w:val="21"/>
                <w:lang w:bidi="ar"/>
              </w:rPr>
              <w:t>院级</w:t>
            </w:r>
          </w:p>
        </w:tc>
        <w:tc>
          <w:tcPr>
            <w:tcW w:w="1176" w:type="dxa"/>
            <w:tcBorders>
              <w:top w:val="nil"/>
              <w:left w:val="nil"/>
              <w:bottom w:val="single" w:color="000000" w:sz="8" w:space="0"/>
              <w:right w:val="single" w:color="000000" w:sz="8" w:space="0"/>
            </w:tcBorders>
            <w:shd w:val="clear" w:color="auto" w:fill="auto"/>
            <w:vAlign w:val="center"/>
          </w:tcPr>
          <w:p w14:paraId="0F359C83">
            <w:pPr>
              <w:widowControl/>
              <w:jc w:val="center"/>
              <w:textAlignment w:val="center"/>
              <w:rPr>
                <w:rFonts w:ascii="仿宋" w:hAnsi="仿宋" w:eastAsia="仿宋" w:cs="仿宋"/>
                <w:szCs w:val="21"/>
              </w:rPr>
            </w:pPr>
            <w:r>
              <w:rPr>
                <w:rFonts w:hint="eastAsia" w:ascii="仿宋" w:hAnsi="仿宋" w:eastAsia="仿宋" w:cs="仿宋"/>
                <w:kern w:val="0"/>
                <w:szCs w:val="21"/>
                <w:lang w:bidi="ar"/>
              </w:rPr>
              <w:t>12</w:t>
            </w:r>
          </w:p>
        </w:tc>
        <w:tc>
          <w:tcPr>
            <w:tcW w:w="1309" w:type="dxa"/>
            <w:tcBorders>
              <w:top w:val="nil"/>
              <w:left w:val="nil"/>
              <w:bottom w:val="single" w:color="000000" w:sz="8" w:space="0"/>
              <w:right w:val="single" w:color="000000" w:sz="8" w:space="0"/>
            </w:tcBorders>
            <w:shd w:val="clear" w:color="auto" w:fill="auto"/>
            <w:vAlign w:val="center"/>
          </w:tcPr>
          <w:p w14:paraId="16C20411">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1254" w:type="dxa"/>
            <w:tcBorders>
              <w:top w:val="nil"/>
              <w:left w:val="nil"/>
              <w:bottom w:val="single" w:color="000000" w:sz="8" w:space="0"/>
              <w:right w:val="single" w:color="000000" w:sz="8" w:space="0"/>
            </w:tcBorders>
            <w:shd w:val="clear" w:color="auto" w:fill="auto"/>
            <w:vAlign w:val="center"/>
          </w:tcPr>
          <w:p w14:paraId="2C22B5AD">
            <w:pPr>
              <w:widowControl/>
              <w:jc w:val="center"/>
              <w:textAlignment w:val="center"/>
              <w:rPr>
                <w:rFonts w:ascii="仿宋" w:hAnsi="仿宋" w:eastAsia="仿宋" w:cs="仿宋"/>
                <w:szCs w:val="21"/>
              </w:rPr>
            </w:pPr>
            <w:r>
              <w:rPr>
                <w:rFonts w:hint="eastAsia" w:ascii="仿宋" w:hAnsi="仿宋" w:eastAsia="仿宋" w:cs="仿宋"/>
                <w:kern w:val="0"/>
                <w:szCs w:val="21"/>
                <w:lang w:bidi="ar"/>
              </w:rPr>
              <w:t>8</w:t>
            </w:r>
          </w:p>
        </w:tc>
        <w:tc>
          <w:tcPr>
            <w:tcW w:w="1337" w:type="dxa"/>
            <w:tcBorders>
              <w:top w:val="nil"/>
              <w:left w:val="nil"/>
              <w:bottom w:val="single" w:color="000000" w:sz="8" w:space="0"/>
              <w:right w:val="single" w:color="000000" w:sz="8" w:space="0"/>
            </w:tcBorders>
            <w:shd w:val="clear" w:color="auto" w:fill="auto"/>
            <w:vAlign w:val="center"/>
          </w:tcPr>
          <w:p w14:paraId="4AA07BD9">
            <w:pPr>
              <w:widowControl/>
              <w:jc w:val="center"/>
              <w:textAlignment w:val="center"/>
              <w:rPr>
                <w:rFonts w:ascii="仿宋" w:hAnsi="仿宋" w:eastAsia="仿宋" w:cs="仿宋"/>
                <w:szCs w:val="21"/>
              </w:rPr>
            </w:pPr>
            <w:r>
              <w:rPr>
                <w:rFonts w:hint="eastAsia" w:ascii="仿宋" w:hAnsi="仿宋" w:eastAsia="仿宋" w:cs="仿宋"/>
                <w:kern w:val="0"/>
                <w:szCs w:val="21"/>
                <w:lang w:bidi="ar"/>
              </w:rPr>
              <w:t>5</w:t>
            </w:r>
          </w:p>
        </w:tc>
        <w:tc>
          <w:tcPr>
            <w:tcW w:w="1418" w:type="dxa"/>
            <w:tcBorders>
              <w:top w:val="nil"/>
              <w:left w:val="nil"/>
              <w:bottom w:val="single" w:color="000000" w:sz="8" w:space="0"/>
              <w:right w:val="single" w:color="000000" w:sz="8" w:space="0"/>
            </w:tcBorders>
            <w:shd w:val="clear" w:color="auto" w:fill="auto"/>
            <w:vAlign w:val="center"/>
          </w:tcPr>
          <w:p w14:paraId="09BC110C">
            <w:pPr>
              <w:widowControl/>
              <w:jc w:val="center"/>
              <w:textAlignment w:val="center"/>
              <w:rPr>
                <w:rFonts w:ascii="仿宋" w:hAnsi="仿宋" w:eastAsia="仿宋" w:cs="仿宋"/>
                <w:szCs w:val="21"/>
              </w:rPr>
            </w:pPr>
            <w:r>
              <w:rPr>
                <w:rFonts w:hint="eastAsia" w:ascii="仿宋" w:hAnsi="仿宋" w:eastAsia="仿宋" w:cs="仿宋"/>
                <w:kern w:val="0"/>
                <w:szCs w:val="21"/>
                <w:lang w:bidi="ar"/>
              </w:rPr>
              <w:t>3</w:t>
            </w:r>
          </w:p>
        </w:tc>
      </w:tr>
      <w:bookmarkEnd w:id="19"/>
    </w:tbl>
    <w:p w14:paraId="4247E200">
      <w:pPr>
        <w:spacing w:before="156" w:beforeLines="50" w:line="560" w:lineRule="exact"/>
        <w:ind w:firstLine="482" w:firstLineChars="200"/>
        <w:rPr>
          <w:rFonts w:hint="default" w:ascii="仿宋" w:hAnsi="仿宋" w:eastAsia="仿宋" w:cs="仿宋"/>
          <w:b/>
          <w:bCs/>
          <w:sz w:val="24"/>
          <w:lang w:val="en-US" w:eastAsia="zh-CN" w:bidi="ar"/>
        </w:rPr>
      </w:pPr>
      <w:r>
        <w:rPr>
          <w:rFonts w:hint="eastAsia" w:ascii="仿宋" w:hAnsi="仿宋" w:eastAsia="仿宋" w:cs="仿宋"/>
          <w:b/>
          <w:bCs/>
          <w:sz w:val="24"/>
          <w:lang w:bidi="ar"/>
        </w:rPr>
        <w:t>注：各</w:t>
      </w:r>
      <w:bookmarkStart w:id="20" w:name="OLE_LINK14"/>
      <w:r>
        <w:rPr>
          <w:rFonts w:hint="eastAsia" w:ascii="仿宋" w:hAnsi="仿宋" w:eastAsia="仿宋" w:cs="仿宋"/>
          <w:b/>
          <w:bCs/>
          <w:sz w:val="24"/>
          <w:lang w:bidi="ar"/>
        </w:rPr>
        <w:t>级别的分值可以累计，但同一项目获得同级别不同奖项的，只加一次分。</w:t>
      </w:r>
      <w:bookmarkStart w:id="21" w:name="OLE_LINK13"/>
      <w:r>
        <w:rPr>
          <w:rFonts w:hint="eastAsia" w:ascii="仿宋" w:hAnsi="仿宋" w:eastAsia="仿宋" w:cs="仿宋"/>
          <w:b/>
          <w:bCs/>
          <w:sz w:val="24"/>
          <w:lang w:bidi="ar"/>
        </w:rPr>
        <w:t>以团体获奖的，负责人加对应分值的满分，非负责人对应分值-2。</w:t>
      </w:r>
      <w:bookmarkEnd w:id="21"/>
      <w:r>
        <w:rPr>
          <w:rFonts w:hint="eastAsia" w:ascii="仿宋" w:hAnsi="仿宋" w:eastAsia="仿宋" w:cs="仿宋"/>
          <w:b/>
          <w:bCs/>
          <w:sz w:val="24"/>
          <w:lang w:bidi="ar"/>
        </w:rPr>
        <w:t>参加文体竞赛类活动未获奖的均加1分。</w:t>
      </w:r>
      <w:r>
        <w:rPr>
          <w:rFonts w:hint="eastAsia" w:ascii="仿宋" w:hAnsi="仿宋" w:eastAsia="仿宋" w:cs="仿宋"/>
          <w:b/>
          <w:bCs/>
          <w:sz w:val="24"/>
          <w:lang w:val="en-US" w:eastAsia="zh-CN" w:bidi="ar"/>
        </w:rPr>
        <w:t>参加学院</w:t>
      </w:r>
      <w:r>
        <w:rPr>
          <w:rFonts w:hint="eastAsia" w:ascii="仿宋" w:hAnsi="仿宋" w:eastAsia="仿宋" w:cs="仿宋"/>
          <w:b/>
          <w:bCs/>
          <w:sz w:val="24"/>
          <w:lang w:bidi="ar"/>
        </w:rPr>
        <w:t>毕业晚会按院级二等奖加分</w:t>
      </w:r>
      <w:r>
        <w:rPr>
          <w:rFonts w:hint="eastAsia" w:ascii="仿宋" w:hAnsi="仿宋" w:eastAsia="仿宋" w:cs="仿宋"/>
          <w:b/>
          <w:bCs/>
          <w:sz w:val="24"/>
          <w:lang w:eastAsia="zh-CN" w:bidi="ar"/>
        </w:rPr>
        <w:t>，</w:t>
      </w:r>
      <w:r>
        <w:rPr>
          <w:rFonts w:hint="eastAsia" w:ascii="仿宋" w:hAnsi="仿宋" w:eastAsia="仿宋" w:cs="仿宋"/>
          <w:b/>
          <w:bCs/>
          <w:sz w:val="24"/>
          <w:lang w:val="en-US" w:eastAsia="zh-CN" w:bidi="ar"/>
        </w:rPr>
        <w:t>其他未设有奖项的活动</w:t>
      </w:r>
      <w:r>
        <w:rPr>
          <w:rFonts w:hint="eastAsia" w:ascii="仿宋" w:hAnsi="仿宋" w:eastAsia="仿宋" w:cs="仿宋"/>
          <w:b/>
          <w:bCs/>
          <w:sz w:val="24"/>
          <w:lang w:bidi="ar"/>
        </w:rPr>
        <w:t>表演者按院级</w:t>
      </w:r>
      <w:r>
        <w:rPr>
          <w:rFonts w:hint="eastAsia" w:ascii="仿宋" w:hAnsi="仿宋" w:eastAsia="仿宋" w:cs="仿宋"/>
          <w:b/>
          <w:bCs/>
          <w:sz w:val="24"/>
          <w:lang w:eastAsia="zh-CN" w:bidi="ar"/>
        </w:rPr>
        <w:t>优秀</w:t>
      </w:r>
      <w:r>
        <w:rPr>
          <w:rFonts w:hint="eastAsia" w:ascii="仿宋" w:hAnsi="仿宋" w:eastAsia="仿宋" w:cs="仿宋"/>
          <w:b/>
          <w:bCs/>
          <w:sz w:val="24"/>
          <w:lang w:bidi="ar"/>
        </w:rPr>
        <w:t>奖加分</w:t>
      </w:r>
      <w:r>
        <w:rPr>
          <w:rFonts w:hint="eastAsia" w:ascii="仿宋" w:hAnsi="仿宋" w:eastAsia="仿宋" w:cs="仿宋"/>
          <w:b/>
          <w:bCs/>
          <w:sz w:val="24"/>
          <w:lang w:eastAsia="zh-CN" w:bidi="ar"/>
        </w:rPr>
        <w:t>，</w:t>
      </w:r>
      <w:r>
        <w:rPr>
          <w:rFonts w:hint="eastAsia" w:ascii="仿宋" w:hAnsi="仿宋" w:eastAsia="仿宋" w:cs="仿宋"/>
          <w:b/>
          <w:bCs/>
          <w:sz w:val="24"/>
          <w:lang w:val="en-US" w:eastAsia="zh-CN" w:bidi="ar"/>
        </w:rPr>
        <w:t>更高级别的表演单独核定认定级别。</w:t>
      </w:r>
    </w:p>
    <w:bookmarkEnd w:id="20"/>
    <w:p w14:paraId="5AB5F915">
      <w:pPr>
        <w:spacing w:before="156" w:beforeLines="50" w:line="560" w:lineRule="exact"/>
        <w:ind w:firstLine="562" w:firstLineChars="200"/>
        <w:rPr>
          <w:rFonts w:ascii="仿宋" w:hAnsi="仿宋" w:eastAsia="仿宋" w:cs="仿宋"/>
          <w:b/>
          <w:sz w:val="28"/>
          <w:szCs w:val="28"/>
          <w:lang w:bidi="ar"/>
        </w:rPr>
      </w:pPr>
      <w:r>
        <w:rPr>
          <w:rFonts w:hint="eastAsia" w:ascii="仿宋" w:hAnsi="仿宋" w:eastAsia="仿宋" w:cs="仿宋"/>
          <w:b/>
          <w:sz w:val="28"/>
          <w:szCs w:val="28"/>
          <w:lang w:bidi="ar"/>
        </w:rPr>
        <w:t>第十二条参加文体活动C</w:t>
      </w:r>
      <w:r>
        <w:rPr>
          <w:rFonts w:hint="eastAsia" w:ascii="仿宋" w:hAnsi="仿宋" w:eastAsia="仿宋" w:cs="仿宋"/>
          <w:b/>
          <w:sz w:val="28"/>
          <w:szCs w:val="28"/>
          <w:vertAlign w:val="subscript"/>
          <w:lang w:bidi="ar"/>
        </w:rPr>
        <w:t>3</w:t>
      </w:r>
      <w:r>
        <w:rPr>
          <w:rFonts w:hint="eastAsia" w:ascii="仿宋" w:hAnsi="仿宋" w:eastAsia="仿宋" w:cs="仿宋"/>
          <w:b/>
          <w:sz w:val="28"/>
          <w:szCs w:val="28"/>
          <w:lang w:bidi="ar"/>
        </w:rPr>
        <w:t>评分标准：</w:t>
      </w:r>
    </w:p>
    <w:p w14:paraId="122187BA">
      <w:pPr>
        <w:numPr>
          <w:ilvl w:val="0"/>
          <w:numId w:val="7"/>
        </w:numPr>
        <w:spacing w:line="560" w:lineRule="exact"/>
        <w:ind w:firstLine="560" w:firstLineChars="200"/>
        <w:rPr>
          <w:rStyle w:val="8"/>
          <w:rFonts w:ascii="仿宋" w:hAnsi="仿宋" w:eastAsia="仿宋" w:cs="仿宋"/>
          <w:sz w:val="28"/>
          <w:szCs w:val="28"/>
          <w:lang w:bidi="ar"/>
        </w:rPr>
      </w:pPr>
      <w:bookmarkStart w:id="22" w:name="OLE_LINK11"/>
      <w:r>
        <w:rPr>
          <w:rStyle w:val="8"/>
          <w:rFonts w:hint="eastAsia" w:ascii="仿宋" w:hAnsi="仿宋" w:eastAsia="仿宋" w:cs="仿宋"/>
          <w:sz w:val="28"/>
          <w:szCs w:val="28"/>
          <w:lang w:bidi="ar"/>
        </w:rPr>
        <w:t>积极组织学生参加非竞赛类文体活动市厅级以上加20分，校级加15分，院级加10分。</w:t>
      </w:r>
      <w:bookmarkEnd w:id="22"/>
    </w:p>
    <w:p w14:paraId="2B60B008">
      <w:pPr>
        <w:numPr>
          <w:ilvl w:val="0"/>
          <w:numId w:val="7"/>
        </w:numPr>
        <w:spacing w:line="560" w:lineRule="exact"/>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bidi="ar"/>
        </w:rPr>
        <w:t>积极参加非竞赛类文体活动市厅级以上加15分，校级加10分，院级加8分。</w:t>
      </w:r>
    </w:p>
    <w:p w14:paraId="339A7B5A">
      <w:pPr>
        <w:numPr>
          <w:ilvl w:val="0"/>
          <w:numId w:val="7"/>
        </w:numPr>
        <w:spacing w:line="560" w:lineRule="exact"/>
        <w:ind w:left="0" w:leftChars="0" w:firstLine="560" w:firstLineChars="200"/>
        <w:rPr>
          <w:rStyle w:val="8"/>
          <w:rFonts w:hint="eastAsia" w:ascii="仿宋" w:hAnsi="仿宋" w:eastAsia="仿宋" w:cs="仿宋"/>
          <w:sz w:val="28"/>
          <w:szCs w:val="28"/>
          <w:lang w:bidi="ar"/>
        </w:rPr>
      </w:pPr>
      <w:r>
        <w:rPr>
          <w:rStyle w:val="8"/>
          <w:rFonts w:hint="eastAsia" w:ascii="仿宋" w:hAnsi="仿宋" w:eastAsia="仿宋" w:cs="仿宋"/>
          <w:sz w:val="28"/>
          <w:szCs w:val="28"/>
          <w:lang w:bidi="ar"/>
        </w:rPr>
        <w:t>所有荣誉以所盖章认定级别</w:t>
      </w:r>
      <w:r>
        <w:rPr>
          <w:rStyle w:val="8"/>
          <w:rFonts w:hint="eastAsia" w:ascii="仿宋" w:hAnsi="仿宋" w:eastAsia="仿宋" w:cs="仿宋"/>
          <w:sz w:val="28"/>
          <w:szCs w:val="28"/>
          <w:lang w:eastAsia="zh-CN" w:bidi="ar"/>
        </w:rPr>
        <w:t>，</w:t>
      </w:r>
      <w:r>
        <w:rPr>
          <w:rStyle w:val="8"/>
          <w:rFonts w:hint="eastAsia" w:ascii="仿宋" w:hAnsi="仿宋" w:eastAsia="仿宋" w:cs="仿宋"/>
          <w:sz w:val="28"/>
          <w:szCs w:val="28"/>
          <w:lang w:val="en-US" w:eastAsia="zh-CN" w:bidi="ar"/>
        </w:rPr>
        <w:t>公章应为行政部门公章、</w:t>
      </w:r>
      <w:r>
        <w:rPr>
          <w:rStyle w:val="8"/>
          <w:rFonts w:hint="eastAsia" w:ascii="仿宋" w:hAnsi="仿宋" w:eastAsia="仿宋" w:cs="仿宋"/>
          <w:sz w:val="28"/>
          <w:szCs w:val="28"/>
          <w:lang w:bidi="ar"/>
        </w:rPr>
        <w:t>贵州大学及所属学院</w:t>
      </w:r>
      <w:r>
        <w:rPr>
          <w:rStyle w:val="8"/>
          <w:rFonts w:hint="eastAsia" w:ascii="仿宋" w:hAnsi="仿宋" w:eastAsia="仿宋" w:cs="仿宋"/>
          <w:sz w:val="28"/>
          <w:szCs w:val="28"/>
          <w:lang w:eastAsia="zh-CN" w:bidi="ar"/>
        </w:rPr>
        <w:t>。</w:t>
      </w:r>
    </w:p>
    <w:p w14:paraId="374DE4FE">
      <w:pPr>
        <w:spacing w:line="560" w:lineRule="exact"/>
        <w:ind w:firstLine="2530" w:firstLineChars="900"/>
        <w:rPr>
          <w:rFonts w:ascii="仿宋" w:hAnsi="仿宋" w:eastAsia="仿宋" w:cs="仿宋"/>
          <w:b/>
          <w:sz w:val="28"/>
          <w:szCs w:val="28"/>
          <w:lang w:bidi="ar"/>
        </w:rPr>
      </w:pPr>
    </w:p>
    <w:p w14:paraId="4256C60E">
      <w:pPr>
        <w:spacing w:line="560" w:lineRule="exact"/>
        <w:ind w:firstLine="2530" w:firstLineChars="900"/>
        <w:rPr>
          <w:rFonts w:ascii="仿宋" w:hAnsi="仿宋" w:eastAsia="仿宋" w:cs="仿宋"/>
          <w:b/>
          <w:sz w:val="28"/>
          <w:szCs w:val="28"/>
        </w:rPr>
      </w:pPr>
      <w:r>
        <w:rPr>
          <w:rFonts w:hint="eastAsia" w:ascii="仿宋" w:hAnsi="仿宋" w:eastAsia="仿宋" w:cs="仿宋"/>
          <w:b/>
          <w:sz w:val="28"/>
          <w:szCs w:val="28"/>
          <w:lang w:bidi="ar"/>
        </w:rPr>
        <w:t>第五章  劳育测评分数（D</w:t>
      </w:r>
      <w:r>
        <w:rPr>
          <w:rFonts w:hint="eastAsia" w:ascii="仿宋" w:hAnsi="仿宋" w:eastAsia="仿宋" w:cs="仿宋"/>
          <w:b/>
          <w:sz w:val="28"/>
          <w:szCs w:val="28"/>
          <w:lang w:eastAsia="zh-CN" w:bidi="ar"/>
        </w:rPr>
        <w:t>）</w:t>
      </w:r>
    </w:p>
    <w:p w14:paraId="15F8E280">
      <w:pPr>
        <w:spacing w:line="560" w:lineRule="exact"/>
        <w:ind w:firstLine="562" w:firstLineChars="200"/>
        <w:rPr>
          <w:rFonts w:ascii="仿宋" w:hAnsi="仿宋" w:eastAsia="仿宋" w:cs="仿宋"/>
          <w:sz w:val="28"/>
          <w:szCs w:val="28"/>
          <w:lang w:bidi="ar"/>
        </w:rPr>
      </w:pPr>
      <w:r>
        <w:rPr>
          <w:rFonts w:hint="eastAsia" w:ascii="仿宋" w:hAnsi="仿宋" w:eastAsia="仿宋" w:cs="仿宋"/>
          <w:b/>
          <w:sz w:val="28"/>
          <w:szCs w:val="28"/>
          <w:lang w:bidi="ar"/>
        </w:rPr>
        <w:t xml:space="preserve">第十四条 </w:t>
      </w:r>
      <w:r>
        <w:rPr>
          <w:rFonts w:hint="eastAsia" w:ascii="仿宋" w:hAnsi="仿宋" w:eastAsia="仿宋" w:cs="仿宋"/>
          <w:sz w:val="28"/>
          <w:szCs w:val="28"/>
          <w:lang w:bidi="ar"/>
        </w:rPr>
        <w:t>劳动教育分包括三个部分，即劳动教育分=基础分+加分项。</w:t>
      </w:r>
    </w:p>
    <w:p w14:paraId="0816130F">
      <w:pPr>
        <w:numPr>
          <w:ilvl w:val="0"/>
          <w:numId w:val="8"/>
        </w:numPr>
        <w:spacing w:line="560" w:lineRule="exact"/>
        <w:ind w:firstLine="560" w:firstLineChars="200"/>
        <w:rPr>
          <w:rFonts w:ascii="仿宋" w:hAnsi="仿宋" w:eastAsia="仿宋" w:cs="仿宋"/>
          <w:sz w:val="28"/>
          <w:szCs w:val="28"/>
          <w:lang w:bidi="ar"/>
        </w:rPr>
      </w:pPr>
      <w:r>
        <w:rPr>
          <w:rStyle w:val="8"/>
          <w:rFonts w:hint="eastAsia" w:ascii="仿宋" w:hAnsi="仿宋" w:eastAsia="仿宋" w:cs="仿宋"/>
          <w:sz w:val="28"/>
          <w:szCs w:val="28"/>
          <w:lang w:bidi="ar"/>
        </w:rPr>
        <w:t>基础分满分为70，凡积极参加生产劳动、科研劳动者加满分，此项由导师打分，打分表详见附件4。</w:t>
      </w:r>
    </w:p>
    <w:p w14:paraId="51E5CFA9">
      <w:pPr>
        <w:numPr>
          <w:ilvl w:val="0"/>
          <w:numId w:val="8"/>
        </w:numPr>
        <w:spacing w:line="560" w:lineRule="exact"/>
        <w:ind w:firstLine="560" w:firstLineChars="200"/>
        <w:rPr>
          <w:rFonts w:ascii="仿宋" w:hAnsi="仿宋" w:eastAsia="仿宋" w:cs="仿宋"/>
          <w:sz w:val="28"/>
          <w:szCs w:val="28"/>
          <w:lang w:bidi="ar"/>
        </w:rPr>
      </w:pPr>
      <w:r>
        <w:rPr>
          <w:rFonts w:hint="eastAsia" w:ascii="仿宋" w:hAnsi="仿宋" w:eastAsia="仿宋" w:cs="仿宋"/>
          <w:sz w:val="28"/>
          <w:szCs w:val="28"/>
          <w:lang w:bidi="ar"/>
        </w:rPr>
        <w:t>加分项满分为30分，在实际评定过程中，若累计分数不超过30分，按实际分数计算；若累计分数超过30分，按如下公</w:t>
      </w:r>
      <w:r>
        <w:rPr>
          <w:rFonts w:hint="eastAsia" w:ascii="仿宋" w:hAnsi="仿宋" w:eastAsia="仿宋" w:cs="仿宋"/>
          <w:sz w:val="28"/>
          <w:szCs w:val="28"/>
          <w:lang w:val="en-US" w:eastAsia="zh-CN" w:bidi="ar"/>
        </w:rPr>
        <w:t>式</w:t>
      </w:r>
      <w:r>
        <w:rPr>
          <w:rFonts w:hint="eastAsia" w:ascii="仿宋" w:hAnsi="仿宋" w:eastAsia="仿宋" w:cs="仿宋"/>
          <w:sz w:val="28"/>
          <w:szCs w:val="28"/>
          <w:lang w:bidi="ar"/>
        </w:rPr>
        <w:t>转化成绩：</w:t>
      </w:r>
    </w:p>
    <w:p w14:paraId="785C5C7C">
      <w:pPr>
        <w:spacing w:line="360" w:lineRule="auto"/>
        <w:ind w:firstLine="560" w:firstLineChars="200"/>
        <w:rPr>
          <w:rFonts w:ascii="仿宋" w:hAnsi="仿宋" w:eastAsia="仿宋" w:cs="仿宋"/>
          <w:sz w:val="28"/>
          <w:szCs w:val="28"/>
          <w:lang w:bidi="ar"/>
        </w:rPr>
      </w:pPr>
      <m:oMathPara>
        <m:oMath>
          <m:r>
            <m:rPr>
              <m:sty m:val="p"/>
            </m:rPr>
            <w:rPr>
              <w:rFonts w:hint="eastAsia" w:ascii="Cambria Math" w:hAnsi="Cambria Math" w:eastAsia="仿宋" w:cs="仿宋"/>
              <w:sz w:val="28"/>
              <w:szCs w:val="28"/>
              <w:lang w:bidi="ar"/>
            </w:rPr>
            <m:t>加分项=</m:t>
          </m:r>
          <m:f>
            <m:fPr>
              <m:ctrlPr>
                <w:rPr>
                  <w:rFonts w:hint="eastAsia" w:ascii="Cambria Math" w:hAnsi="Cambria Math" w:eastAsia="仿宋" w:cs="仿宋"/>
                  <w:sz w:val="28"/>
                  <w:szCs w:val="28"/>
                  <w:lang w:bidi="ar"/>
                </w:rPr>
              </m:ctrlPr>
            </m:fPr>
            <m:num>
              <m:r>
                <m:rPr>
                  <m:sty m:val="p"/>
                </m:rPr>
                <w:rPr>
                  <w:rFonts w:hint="eastAsia" w:ascii="Cambria Math" w:hAnsi="Cambria Math" w:eastAsia="仿宋" w:cs="仿宋"/>
                  <w:sz w:val="28"/>
                  <w:szCs w:val="28"/>
                  <w:lang w:bidi="ar"/>
                </w:rPr>
                <m:t>参评成绩</m:t>
              </m:r>
              <m:ctrlPr>
                <w:rPr>
                  <w:rFonts w:hint="eastAsia" w:ascii="Cambria Math" w:hAnsi="Cambria Math" w:eastAsia="仿宋" w:cs="仿宋"/>
                  <w:sz w:val="28"/>
                  <w:szCs w:val="28"/>
                  <w:lang w:bidi="ar"/>
                </w:rPr>
              </m:ctrlPr>
            </m:num>
            <m:den>
              <m:r>
                <m:rPr>
                  <m:sty m:val="p"/>
                </m:rPr>
                <w:rPr>
                  <w:rFonts w:hint="eastAsia" w:ascii="Cambria Math" w:hAnsi="Cambria Math" w:eastAsia="仿宋" w:cs="仿宋"/>
                  <w:sz w:val="28"/>
                  <w:szCs w:val="28"/>
                  <w:lang w:bidi="ar"/>
                </w:rPr>
                <m:t>参评成绩最大值</m:t>
              </m:r>
              <m:ctrlPr>
                <w:rPr>
                  <w:rFonts w:hint="eastAsia" w:ascii="Cambria Math" w:hAnsi="Cambria Math" w:eastAsia="仿宋" w:cs="仿宋"/>
                  <w:sz w:val="28"/>
                  <w:szCs w:val="28"/>
                  <w:lang w:bidi="ar"/>
                </w:rPr>
              </m:ctrlPr>
            </m:den>
          </m:f>
          <m:r>
            <m:rPr>
              <m:sty m:val="p"/>
            </m:rPr>
            <w:rPr>
              <w:rFonts w:hint="eastAsia" w:ascii="Cambria Math" w:hAnsi="Cambria Math" w:eastAsia="仿宋" w:cs="仿宋"/>
              <w:sz w:val="28"/>
              <w:szCs w:val="28"/>
              <w:lang w:bidi="ar"/>
            </w:rPr>
            <m:t>∗30分</m:t>
          </m:r>
        </m:oMath>
      </m:oMathPara>
    </w:p>
    <w:p w14:paraId="0A54F5F0">
      <w:pPr>
        <w:spacing w:line="560" w:lineRule="exact"/>
        <w:ind w:firstLine="562" w:firstLineChars="200"/>
        <w:rPr>
          <w:rStyle w:val="8"/>
          <w:rFonts w:ascii="仿宋" w:hAnsi="仿宋" w:eastAsia="仿宋" w:cs="仿宋"/>
          <w:sz w:val="28"/>
          <w:szCs w:val="28"/>
          <w:lang w:bidi="ar"/>
        </w:rPr>
      </w:pPr>
      <w:r>
        <w:rPr>
          <w:rFonts w:hint="eastAsia" w:ascii="仿宋" w:hAnsi="仿宋" w:eastAsia="仿宋" w:cs="仿宋"/>
          <w:b/>
          <w:sz w:val="28"/>
          <w:szCs w:val="28"/>
          <w:lang w:bidi="ar"/>
        </w:rPr>
        <w:t xml:space="preserve">第十五条 </w:t>
      </w:r>
      <w:r>
        <w:rPr>
          <w:rFonts w:hint="eastAsia" w:ascii="仿宋" w:hAnsi="仿宋" w:eastAsia="仿宋" w:cs="仿宋"/>
          <w:sz w:val="28"/>
          <w:szCs w:val="28"/>
          <w:lang w:bidi="ar"/>
        </w:rPr>
        <w:t>劳动教育加分标准：</w:t>
      </w:r>
    </w:p>
    <w:p w14:paraId="786BB972">
      <w:pPr>
        <w:numPr>
          <w:ilvl w:val="0"/>
          <w:numId w:val="9"/>
        </w:numPr>
        <w:ind w:firstLine="560" w:firstLineChars="200"/>
        <w:rPr>
          <w:rFonts w:ascii="仿宋" w:hAnsi="仿宋" w:eastAsia="仿宋" w:cs="仿宋"/>
          <w:sz w:val="28"/>
          <w:szCs w:val="28"/>
        </w:rPr>
      </w:pPr>
      <w:r>
        <w:rPr>
          <w:rStyle w:val="8"/>
          <w:rFonts w:hint="eastAsia" w:ascii="仿宋" w:hAnsi="仿宋" w:eastAsia="仿宋" w:cs="仿宋"/>
          <w:sz w:val="28"/>
          <w:szCs w:val="28"/>
          <w:lang w:bidi="ar"/>
        </w:rPr>
        <w:t>积极参加校、院组织的生产劳动、社会服务、志愿服务活动和“</w:t>
      </w:r>
      <w:r>
        <w:rPr>
          <w:rStyle w:val="8"/>
          <w:rFonts w:hint="eastAsia" w:ascii="仿宋" w:hAnsi="仿宋" w:eastAsia="仿宋" w:cs="仿宋"/>
          <w:sz w:val="28"/>
          <w:szCs w:val="28"/>
          <w:lang w:eastAsia="zh-CN" w:bidi="ar"/>
        </w:rPr>
        <w:t>文化科技卫生‘三下乡’</w:t>
      </w:r>
      <w:r>
        <w:rPr>
          <w:rStyle w:val="8"/>
          <w:rFonts w:hint="eastAsia" w:ascii="仿宋" w:hAnsi="仿宋" w:eastAsia="仿宋" w:cs="仿宋"/>
          <w:sz w:val="28"/>
          <w:szCs w:val="28"/>
          <w:lang w:bidi="ar"/>
        </w:rPr>
        <w:t>”加分标准如表11所示：</w:t>
      </w:r>
    </w:p>
    <w:tbl>
      <w:tblPr>
        <w:tblStyle w:val="5"/>
        <w:tblW w:w="0" w:type="auto"/>
        <w:tblInd w:w="93" w:type="dxa"/>
        <w:tblLayout w:type="autofit"/>
        <w:tblCellMar>
          <w:top w:w="0" w:type="dxa"/>
          <w:left w:w="108" w:type="dxa"/>
          <w:bottom w:w="0" w:type="dxa"/>
          <w:right w:w="108" w:type="dxa"/>
        </w:tblCellMar>
      </w:tblPr>
      <w:tblGrid>
        <w:gridCol w:w="1581"/>
        <w:gridCol w:w="1587"/>
        <w:gridCol w:w="1623"/>
        <w:gridCol w:w="1650"/>
        <w:gridCol w:w="1634"/>
      </w:tblGrid>
      <w:tr w14:paraId="088CF363">
        <w:tblPrEx>
          <w:tblCellMar>
            <w:top w:w="0" w:type="dxa"/>
            <w:left w:w="108" w:type="dxa"/>
            <w:bottom w:w="0" w:type="dxa"/>
            <w:right w:w="108" w:type="dxa"/>
          </w:tblCellMar>
        </w:tblPrEx>
        <w:trPr>
          <w:trHeight w:val="342" w:hRule="atLeast"/>
        </w:trPr>
        <w:tc>
          <w:tcPr>
            <w:tcW w:w="8075" w:type="dxa"/>
            <w:gridSpan w:val="5"/>
            <w:tcBorders>
              <w:top w:val="nil"/>
              <w:left w:val="nil"/>
              <w:bottom w:val="single" w:color="000000" w:sz="8" w:space="0"/>
              <w:right w:val="nil"/>
            </w:tcBorders>
            <w:shd w:val="clear" w:color="auto" w:fill="auto"/>
            <w:vAlign w:val="center"/>
          </w:tcPr>
          <w:p w14:paraId="57B652A2">
            <w:pPr>
              <w:widowControl/>
              <w:jc w:val="center"/>
              <w:textAlignment w:val="center"/>
              <w:rPr>
                <w:rFonts w:ascii="仿宋" w:hAnsi="仿宋" w:eastAsia="仿宋" w:cs="仿宋"/>
                <w:b/>
                <w:bCs/>
                <w:sz w:val="24"/>
              </w:rPr>
            </w:pPr>
            <w:r>
              <w:rPr>
                <w:rFonts w:hint="eastAsia" w:ascii="仿宋" w:hAnsi="仿宋" w:eastAsia="仿宋" w:cs="仿宋"/>
                <w:b/>
                <w:bCs/>
                <w:kern w:val="0"/>
                <w:sz w:val="24"/>
                <w:lang w:bidi="ar"/>
              </w:rPr>
              <w:t>表11  社会实践活动获奖评分标准（单位：分/项）</w:t>
            </w:r>
          </w:p>
        </w:tc>
      </w:tr>
      <w:tr w14:paraId="3FA1D573">
        <w:tblPrEx>
          <w:tblCellMar>
            <w:top w:w="0" w:type="dxa"/>
            <w:left w:w="108" w:type="dxa"/>
            <w:bottom w:w="0" w:type="dxa"/>
            <w:right w:w="108" w:type="dxa"/>
          </w:tblCellMar>
        </w:tblPrEx>
        <w:trPr>
          <w:trHeight w:val="581" w:hRule="atLeast"/>
        </w:trPr>
        <w:tc>
          <w:tcPr>
            <w:tcW w:w="0" w:type="auto"/>
            <w:tcBorders>
              <w:top w:val="nil"/>
              <w:left w:val="single" w:color="000000" w:sz="8" w:space="0"/>
              <w:bottom w:val="nil"/>
              <w:right w:val="single" w:color="000000" w:sz="8" w:space="0"/>
            </w:tcBorders>
            <w:shd w:val="clear" w:color="auto" w:fill="auto"/>
            <w:vAlign w:val="center"/>
          </w:tcPr>
          <w:p w14:paraId="2261CAF9">
            <w:pPr>
              <w:widowControl/>
              <w:ind w:firstLine="210" w:firstLineChars="100"/>
              <w:textAlignment w:val="center"/>
              <w:rPr>
                <w:rFonts w:ascii="仿宋" w:hAnsi="仿宋" w:eastAsia="仿宋" w:cs="仿宋"/>
                <w:szCs w:val="21"/>
              </w:rPr>
            </w:pPr>
            <w:r>
              <w:rPr>
                <w:rFonts w:hint="eastAsia" w:ascii="仿宋" w:hAnsi="仿宋" w:eastAsia="仿宋" w:cs="仿宋"/>
              </w:rPr>
              <mc:AlternateContent>
                <mc:Choice Requires="wps">
                  <w:drawing>
                    <wp:anchor distT="0" distB="0" distL="114300" distR="114300" simplePos="0" relativeHeight="251662336" behindDoc="0" locked="0" layoutInCell="1" allowOverlap="1">
                      <wp:simplePos x="0" y="0"/>
                      <wp:positionH relativeFrom="column">
                        <wp:posOffset>-58420</wp:posOffset>
                      </wp:positionH>
                      <wp:positionV relativeFrom="paragraph">
                        <wp:posOffset>2540</wp:posOffset>
                      </wp:positionV>
                      <wp:extent cx="986790" cy="597535"/>
                      <wp:effectExtent l="3175" t="5715" r="19685" b="6350"/>
                      <wp:wrapNone/>
                      <wp:docPr id="6" name="直接连接符 6"/>
                      <wp:cNvGraphicFramePr/>
                      <a:graphic xmlns:a="http://schemas.openxmlformats.org/drawingml/2006/main">
                        <a:graphicData uri="http://schemas.microsoft.com/office/word/2010/wordprocessingShape">
                          <wps:wsp>
                            <wps:cNvCnPr/>
                            <wps:spPr>
                              <a:xfrm>
                                <a:off x="1126490" y="6758940"/>
                                <a:ext cx="986790" cy="59753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4.6pt;margin-top:0.2pt;height:47.05pt;width:77.7pt;z-index:251662336;mso-width-relative:page;mso-height-relative:page;" filled="f" stroked="t" coordsize="21600,21600" o:gfxdata="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oQ5SLtMAAAAGAQAADwAAAAAAAAABACAAAAAiAAAAZHJzL2Rvd25yZXYueG1sUEsBAhQA&#10;FAAAAAgAh07iQCn0XFj3AQAAwgMAAA4AAAAAAAAAAQAgAAAAIgEAAGRycy9lMm9Eb2MueG1sUEsF&#10;BgAAAAAGAAYAWQEAAIsFAAAAAA==&#10;">
                      <v:fill on="f" focussize="0,0"/>
                      <v:stroke weight="1pt" color="#4874CB [3204]" miterlimit="8" joinstyle="miter"/>
                      <v:imagedata o:title=""/>
                      <o:lock v:ext="edit" aspectratio="f"/>
                    </v:line>
                  </w:pict>
                </mc:Fallback>
              </mc:AlternateContent>
            </w:r>
            <w:r>
              <w:rPr>
                <w:rFonts w:hint="eastAsia" w:ascii="仿宋" w:hAnsi="仿宋" w:eastAsia="仿宋" w:cs="仿宋"/>
                <w:kern w:val="0"/>
                <w:szCs w:val="21"/>
                <w:lang w:bidi="ar"/>
              </w:rPr>
              <w:t xml:space="preserve">       等次</w:t>
            </w:r>
          </w:p>
        </w:tc>
        <w:tc>
          <w:tcPr>
            <w:tcW w:w="1587" w:type="dxa"/>
            <w:vMerge w:val="restart"/>
            <w:tcBorders>
              <w:top w:val="single" w:color="000000" w:sz="8" w:space="0"/>
              <w:left w:val="nil"/>
              <w:bottom w:val="single" w:color="000000" w:sz="8" w:space="0"/>
              <w:right w:val="single" w:color="000000" w:sz="8" w:space="0"/>
            </w:tcBorders>
            <w:shd w:val="clear" w:color="auto" w:fill="auto"/>
            <w:vAlign w:val="center"/>
          </w:tcPr>
          <w:p w14:paraId="1CB47A2A">
            <w:pPr>
              <w:widowControl/>
              <w:jc w:val="center"/>
              <w:textAlignment w:val="center"/>
              <w:rPr>
                <w:rFonts w:ascii="仿宋" w:hAnsi="仿宋" w:eastAsia="仿宋" w:cs="仿宋"/>
                <w:szCs w:val="21"/>
              </w:rPr>
            </w:pPr>
            <w:r>
              <w:rPr>
                <w:rFonts w:hint="eastAsia" w:ascii="仿宋" w:hAnsi="仿宋" w:eastAsia="仿宋" w:cs="仿宋"/>
                <w:kern w:val="0"/>
                <w:szCs w:val="21"/>
                <w:lang w:bidi="ar"/>
              </w:rPr>
              <w:t>一等奖</w:t>
            </w:r>
          </w:p>
        </w:tc>
        <w:tc>
          <w:tcPr>
            <w:tcW w:w="1623" w:type="dxa"/>
            <w:vMerge w:val="restart"/>
            <w:tcBorders>
              <w:top w:val="single" w:color="000000" w:sz="8" w:space="0"/>
              <w:left w:val="nil"/>
              <w:bottom w:val="single" w:color="000000" w:sz="8" w:space="0"/>
              <w:right w:val="single" w:color="000000" w:sz="8" w:space="0"/>
            </w:tcBorders>
            <w:shd w:val="clear" w:color="auto" w:fill="auto"/>
            <w:vAlign w:val="center"/>
          </w:tcPr>
          <w:p w14:paraId="52BF7094">
            <w:pPr>
              <w:widowControl/>
              <w:jc w:val="center"/>
              <w:textAlignment w:val="center"/>
              <w:rPr>
                <w:rFonts w:ascii="仿宋" w:hAnsi="仿宋" w:eastAsia="仿宋" w:cs="仿宋"/>
                <w:szCs w:val="21"/>
              </w:rPr>
            </w:pPr>
            <w:r>
              <w:rPr>
                <w:rFonts w:hint="eastAsia" w:ascii="仿宋" w:hAnsi="仿宋" w:eastAsia="仿宋" w:cs="仿宋"/>
                <w:kern w:val="0"/>
                <w:szCs w:val="21"/>
                <w:lang w:bidi="ar"/>
              </w:rPr>
              <w:t>二等奖</w:t>
            </w:r>
          </w:p>
        </w:tc>
        <w:tc>
          <w:tcPr>
            <w:tcW w:w="1650" w:type="dxa"/>
            <w:vMerge w:val="restart"/>
            <w:tcBorders>
              <w:top w:val="single" w:color="000000" w:sz="8" w:space="0"/>
              <w:left w:val="nil"/>
              <w:bottom w:val="single" w:color="000000" w:sz="8" w:space="0"/>
              <w:right w:val="single" w:color="000000" w:sz="8" w:space="0"/>
            </w:tcBorders>
            <w:shd w:val="clear" w:color="auto" w:fill="auto"/>
            <w:vAlign w:val="center"/>
          </w:tcPr>
          <w:p w14:paraId="154EB702">
            <w:pPr>
              <w:widowControl/>
              <w:jc w:val="center"/>
              <w:textAlignment w:val="center"/>
              <w:rPr>
                <w:rFonts w:ascii="仿宋" w:hAnsi="仿宋" w:eastAsia="仿宋" w:cs="仿宋"/>
                <w:szCs w:val="21"/>
              </w:rPr>
            </w:pPr>
            <w:r>
              <w:rPr>
                <w:rFonts w:hint="eastAsia" w:ascii="仿宋" w:hAnsi="仿宋" w:eastAsia="仿宋" w:cs="仿宋"/>
                <w:kern w:val="0"/>
                <w:szCs w:val="21"/>
                <w:lang w:bidi="ar"/>
              </w:rPr>
              <w:t>三等奖</w:t>
            </w:r>
          </w:p>
        </w:tc>
        <w:tc>
          <w:tcPr>
            <w:tcW w:w="1634" w:type="dxa"/>
            <w:vMerge w:val="restart"/>
            <w:tcBorders>
              <w:top w:val="single" w:color="000000" w:sz="8" w:space="0"/>
              <w:left w:val="nil"/>
              <w:bottom w:val="single" w:color="000000" w:sz="8" w:space="0"/>
              <w:right w:val="single" w:color="000000" w:sz="8" w:space="0"/>
            </w:tcBorders>
            <w:shd w:val="clear" w:color="auto" w:fill="auto"/>
            <w:vAlign w:val="center"/>
          </w:tcPr>
          <w:p w14:paraId="07CF8805">
            <w:pPr>
              <w:widowControl/>
              <w:jc w:val="center"/>
              <w:textAlignment w:val="center"/>
              <w:rPr>
                <w:rFonts w:ascii="仿宋" w:hAnsi="仿宋" w:eastAsia="仿宋" w:cs="仿宋"/>
                <w:szCs w:val="21"/>
              </w:rPr>
            </w:pPr>
            <w:r>
              <w:rPr>
                <w:rFonts w:hint="eastAsia" w:ascii="仿宋" w:hAnsi="仿宋" w:eastAsia="仿宋" w:cs="仿宋"/>
                <w:kern w:val="0"/>
                <w:szCs w:val="21"/>
                <w:lang w:bidi="ar"/>
              </w:rPr>
              <w:t>优秀奖</w:t>
            </w:r>
          </w:p>
        </w:tc>
      </w:tr>
      <w:tr w14:paraId="1672D686">
        <w:tblPrEx>
          <w:tblCellMar>
            <w:top w:w="0" w:type="dxa"/>
            <w:left w:w="108" w:type="dxa"/>
            <w:bottom w:w="0" w:type="dxa"/>
            <w:right w:w="108" w:type="dxa"/>
          </w:tblCellMar>
        </w:tblPrEx>
        <w:trPr>
          <w:trHeight w:val="344"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3E866801">
            <w:pPr>
              <w:widowControl/>
              <w:ind w:firstLine="210" w:firstLineChars="100"/>
              <w:textAlignment w:val="center"/>
              <w:rPr>
                <w:rFonts w:ascii="仿宋" w:hAnsi="仿宋" w:eastAsia="仿宋" w:cs="仿宋"/>
                <w:szCs w:val="21"/>
              </w:rPr>
            </w:pPr>
            <w:r>
              <w:rPr>
                <w:rFonts w:hint="eastAsia" w:ascii="仿宋" w:hAnsi="仿宋" w:eastAsia="仿宋" w:cs="仿宋"/>
                <w:kern w:val="0"/>
                <w:szCs w:val="21"/>
                <w:lang w:bidi="ar"/>
              </w:rPr>
              <w:t>获奖级别</w:t>
            </w:r>
          </w:p>
        </w:tc>
        <w:tc>
          <w:tcPr>
            <w:tcW w:w="1587" w:type="dxa"/>
            <w:vMerge w:val="continue"/>
            <w:tcBorders>
              <w:top w:val="single" w:color="000000" w:sz="8" w:space="0"/>
              <w:left w:val="nil"/>
              <w:bottom w:val="single" w:color="000000" w:sz="8" w:space="0"/>
              <w:right w:val="single" w:color="000000" w:sz="8" w:space="0"/>
            </w:tcBorders>
            <w:shd w:val="clear" w:color="auto" w:fill="auto"/>
            <w:vAlign w:val="center"/>
          </w:tcPr>
          <w:p w14:paraId="4550D64A">
            <w:pPr>
              <w:jc w:val="center"/>
              <w:rPr>
                <w:rFonts w:ascii="仿宋" w:hAnsi="仿宋" w:eastAsia="仿宋" w:cs="仿宋"/>
                <w:szCs w:val="21"/>
              </w:rPr>
            </w:pPr>
          </w:p>
        </w:tc>
        <w:tc>
          <w:tcPr>
            <w:tcW w:w="1623" w:type="dxa"/>
            <w:vMerge w:val="continue"/>
            <w:tcBorders>
              <w:top w:val="single" w:color="000000" w:sz="8" w:space="0"/>
              <w:left w:val="nil"/>
              <w:bottom w:val="single" w:color="000000" w:sz="8" w:space="0"/>
              <w:right w:val="single" w:color="000000" w:sz="8" w:space="0"/>
            </w:tcBorders>
            <w:shd w:val="clear" w:color="auto" w:fill="auto"/>
            <w:vAlign w:val="center"/>
          </w:tcPr>
          <w:p w14:paraId="4939AC40">
            <w:pPr>
              <w:jc w:val="center"/>
              <w:rPr>
                <w:rFonts w:ascii="仿宋" w:hAnsi="仿宋" w:eastAsia="仿宋" w:cs="仿宋"/>
                <w:szCs w:val="21"/>
              </w:rPr>
            </w:pPr>
          </w:p>
        </w:tc>
        <w:tc>
          <w:tcPr>
            <w:tcW w:w="1650" w:type="dxa"/>
            <w:vMerge w:val="continue"/>
            <w:tcBorders>
              <w:top w:val="single" w:color="000000" w:sz="8" w:space="0"/>
              <w:left w:val="nil"/>
              <w:bottom w:val="single" w:color="000000" w:sz="8" w:space="0"/>
              <w:right w:val="single" w:color="000000" w:sz="8" w:space="0"/>
            </w:tcBorders>
            <w:shd w:val="clear" w:color="auto" w:fill="auto"/>
            <w:vAlign w:val="center"/>
          </w:tcPr>
          <w:p w14:paraId="4491E526">
            <w:pPr>
              <w:jc w:val="center"/>
              <w:rPr>
                <w:rFonts w:ascii="仿宋" w:hAnsi="仿宋" w:eastAsia="仿宋" w:cs="仿宋"/>
                <w:szCs w:val="21"/>
              </w:rPr>
            </w:pPr>
          </w:p>
        </w:tc>
        <w:tc>
          <w:tcPr>
            <w:tcW w:w="1634" w:type="dxa"/>
            <w:vMerge w:val="continue"/>
            <w:tcBorders>
              <w:top w:val="single" w:color="000000" w:sz="8" w:space="0"/>
              <w:left w:val="nil"/>
              <w:bottom w:val="single" w:color="000000" w:sz="8" w:space="0"/>
              <w:right w:val="single" w:color="000000" w:sz="8" w:space="0"/>
            </w:tcBorders>
            <w:shd w:val="clear" w:color="auto" w:fill="auto"/>
            <w:vAlign w:val="center"/>
          </w:tcPr>
          <w:p w14:paraId="2C10AABD">
            <w:pPr>
              <w:jc w:val="center"/>
              <w:rPr>
                <w:rFonts w:ascii="仿宋" w:hAnsi="仿宋" w:eastAsia="仿宋" w:cs="仿宋"/>
                <w:szCs w:val="21"/>
              </w:rPr>
            </w:pPr>
          </w:p>
        </w:tc>
      </w:tr>
      <w:tr w14:paraId="4D642178">
        <w:tblPrEx>
          <w:tblCellMar>
            <w:top w:w="0" w:type="dxa"/>
            <w:left w:w="108" w:type="dxa"/>
            <w:bottom w:w="0" w:type="dxa"/>
            <w:right w:w="108" w:type="dxa"/>
          </w:tblCellMar>
        </w:tblPrEx>
        <w:trPr>
          <w:trHeight w:val="344"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4E9C9F8E">
            <w:pPr>
              <w:widowControl/>
              <w:jc w:val="center"/>
              <w:textAlignment w:val="center"/>
              <w:rPr>
                <w:rFonts w:ascii="仿宋" w:hAnsi="仿宋" w:eastAsia="仿宋" w:cs="仿宋"/>
                <w:szCs w:val="21"/>
              </w:rPr>
            </w:pPr>
            <w:r>
              <w:rPr>
                <w:rFonts w:hint="eastAsia" w:ascii="仿宋" w:hAnsi="仿宋" w:eastAsia="仿宋" w:cs="仿宋"/>
                <w:kern w:val="0"/>
                <w:szCs w:val="21"/>
                <w:lang w:bidi="ar"/>
              </w:rPr>
              <w:t>国际级</w:t>
            </w:r>
          </w:p>
        </w:tc>
        <w:tc>
          <w:tcPr>
            <w:tcW w:w="1587" w:type="dxa"/>
            <w:tcBorders>
              <w:top w:val="single" w:color="000000" w:sz="8" w:space="0"/>
              <w:left w:val="nil"/>
              <w:bottom w:val="single" w:color="000000" w:sz="8" w:space="0"/>
              <w:right w:val="single" w:color="000000" w:sz="8" w:space="0"/>
            </w:tcBorders>
            <w:shd w:val="clear" w:color="auto" w:fill="auto"/>
            <w:vAlign w:val="center"/>
          </w:tcPr>
          <w:p w14:paraId="69A1F25C">
            <w:pPr>
              <w:widowControl/>
              <w:jc w:val="center"/>
              <w:textAlignment w:val="center"/>
              <w:rPr>
                <w:rFonts w:ascii="仿宋" w:hAnsi="仿宋" w:eastAsia="仿宋" w:cs="仿宋"/>
                <w:szCs w:val="21"/>
              </w:rPr>
            </w:pPr>
            <w:r>
              <w:rPr>
                <w:rFonts w:hint="eastAsia" w:ascii="仿宋" w:hAnsi="仿宋" w:eastAsia="仿宋" w:cs="仿宋"/>
                <w:kern w:val="0"/>
                <w:szCs w:val="21"/>
                <w:lang w:bidi="ar"/>
              </w:rPr>
              <w:t>60</w:t>
            </w:r>
          </w:p>
        </w:tc>
        <w:tc>
          <w:tcPr>
            <w:tcW w:w="1623" w:type="dxa"/>
            <w:tcBorders>
              <w:top w:val="single" w:color="000000" w:sz="8" w:space="0"/>
              <w:left w:val="nil"/>
              <w:bottom w:val="single" w:color="000000" w:sz="8" w:space="0"/>
              <w:right w:val="single" w:color="000000" w:sz="8" w:space="0"/>
            </w:tcBorders>
            <w:shd w:val="clear" w:color="auto" w:fill="auto"/>
            <w:vAlign w:val="center"/>
          </w:tcPr>
          <w:p w14:paraId="04DBA338">
            <w:pPr>
              <w:widowControl/>
              <w:jc w:val="center"/>
              <w:textAlignment w:val="center"/>
              <w:rPr>
                <w:rFonts w:ascii="仿宋" w:hAnsi="仿宋" w:eastAsia="仿宋" w:cs="仿宋"/>
                <w:szCs w:val="21"/>
              </w:rPr>
            </w:pPr>
            <w:r>
              <w:rPr>
                <w:rFonts w:hint="eastAsia" w:ascii="仿宋" w:hAnsi="仿宋" w:eastAsia="仿宋" w:cs="仿宋"/>
                <w:kern w:val="0"/>
                <w:szCs w:val="21"/>
                <w:lang w:bidi="ar"/>
              </w:rPr>
              <w:t>55</w:t>
            </w:r>
          </w:p>
        </w:tc>
        <w:tc>
          <w:tcPr>
            <w:tcW w:w="1650" w:type="dxa"/>
            <w:tcBorders>
              <w:top w:val="single" w:color="000000" w:sz="8" w:space="0"/>
              <w:left w:val="nil"/>
              <w:bottom w:val="single" w:color="000000" w:sz="8" w:space="0"/>
              <w:right w:val="single" w:color="000000" w:sz="8" w:space="0"/>
            </w:tcBorders>
            <w:shd w:val="clear" w:color="auto" w:fill="auto"/>
            <w:vAlign w:val="center"/>
          </w:tcPr>
          <w:p w14:paraId="79114F1E">
            <w:pPr>
              <w:widowControl/>
              <w:jc w:val="center"/>
              <w:textAlignment w:val="center"/>
              <w:rPr>
                <w:rFonts w:ascii="仿宋" w:hAnsi="仿宋" w:eastAsia="仿宋" w:cs="仿宋"/>
                <w:szCs w:val="21"/>
              </w:rPr>
            </w:pPr>
            <w:r>
              <w:rPr>
                <w:rFonts w:hint="eastAsia" w:ascii="仿宋" w:hAnsi="仿宋" w:eastAsia="仿宋" w:cs="仿宋"/>
                <w:kern w:val="0"/>
                <w:szCs w:val="21"/>
                <w:lang w:bidi="ar"/>
              </w:rPr>
              <w:t>50</w:t>
            </w:r>
          </w:p>
        </w:tc>
        <w:tc>
          <w:tcPr>
            <w:tcW w:w="1634" w:type="dxa"/>
            <w:tcBorders>
              <w:top w:val="single" w:color="000000" w:sz="8" w:space="0"/>
              <w:left w:val="nil"/>
              <w:bottom w:val="single" w:color="000000" w:sz="8" w:space="0"/>
              <w:right w:val="single" w:color="000000" w:sz="8" w:space="0"/>
            </w:tcBorders>
            <w:shd w:val="clear" w:color="auto" w:fill="auto"/>
            <w:vAlign w:val="center"/>
          </w:tcPr>
          <w:p w14:paraId="28151F72">
            <w:pPr>
              <w:widowControl/>
              <w:jc w:val="center"/>
              <w:textAlignment w:val="center"/>
              <w:rPr>
                <w:rFonts w:ascii="仿宋" w:hAnsi="仿宋" w:eastAsia="仿宋" w:cs="仿宋"/>
                <w:szCs w:val="21"/>
              </w:rPr>
            </w:pPr>
            <w:r>
              <w:rPr>
                <w:rFonts w:hint="eastAsia" w:ascii="仿宋" w:hAnsi="仿宋" w:eastAsia="仿宋" w:cs="仿宋"/>
                <w:kern w:val="0"/>
                <w:szCs w:val="21"/>
                <w:lang w:bidi="ar"/>
              </w:rPr>
              <w:t>45</w:t>
            </w:r>
          </w:p>
        </w:tc>
      </w:tr>
      <w:tr w14:paraId="590D9DFE">
        <w:tblPrEx>
          <w:tblCellMar>
            <w:top w:w="0" w:type="dxa"/>
            <w:left w:w="108" w:type="dxa"/>
            <w:bottom w:w="0" w:type="dxa"/>
            <w:right w:w="108" w:type="dxa"/>
          </w:tblCellMar>
        </w:tblPrEx>
        <w:trPr>
          <w:trHeight w:val="344"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1564D642">
            <w:pPr>
              <w:widowControl/>
              <w:jc w:val="center"/>
              <w:textAlignment w:val="center"/>
              <w:rPr>
                <w:rFonts w:ascii="仿宋" w:hAnsi="仿宋" w:eastAsia="仿宋" w:cs="仿宋"/>
                <w:szCs w:val="21"/>
              </w:rPr>
            </w:pPr>
            <w:r>
              <w:rPr>
                <w:rFonts w:hint="eastAsia" w:ascii="仿宋" w:hAnsi="仿宋" w:eastAsia="仿宋" w:cs="仿宋"/>
                <w:kern w:val="0"/>
                <w:szCs w:val="21"/>
                <w:lang w:bidi="ar"/>
              </w:rPr>
              <w:t>国家级</w:t>
            </w:r>
          </w:p>
        </w:tc>
        <w:tc>
          <w:tcPr>
            <w:tcW w:w="1587" w:type="dxa"/>
            <w:tcBorders>
              <w:top w:val="single" w:color="000000" w:sz="8" w:space="0"/>
              <w:left w:val="nil"/>
              <w:bottom w:val="single" w:color="000000" w:sz="8" w:space="0"/>
              <w:right w:val="single" w:color="000000" w:sz="8" w:space="0"/>
            </w:tcBorders>
            <w:shd w:val="clear" w:color="auto" w:fill="auto"/>
            <w:vAlign w:val="center"/>
          </w:tcPr>
          <w:p w14:paraId="587C5766">
            <w:pPr>
              <w:widowControl/>
              <w:jc w:val="center"/>
              <w:textAlignment w:val="center"/>
              <w:rPr>
                <w:rFonts w:ascii="仿宋" w:hAnsi="仿宋" w:eastAsia="仿宋" w:cs="仿宋"/>
                <w:szCs w:val="21"/>
              </w:rPr>
            </w:pPr>
            <w:r>
              <w:rPr>
                <w:rFonts w:hint="eastAsia" w:ascii="仿宋" w:hAnsi="仿宋" w:eastAsia="仿宋" w:cs="仿宋"/>
                <w:kern w:val="0"/>
                <w:szCs w:val="21"/>
                <w:lang w:bidi="ar"/>
              </w:rPr>
              <w:t>45</w:t>
            </w:r>
          </w:p>
        </w:tc>
        <w:tc>
          <w:tcPr>
            <w:tcW w:w="1623" w:type="dxa"/>
            <w:tcBorders>
              <w:top w:val="single" w:color="000000" w:sz="8" w:space="0"/>
              <w:left w:val="nil"/>
              <w:bottom w:val="single" w:color="000000" w:sz="8" w:space="0"/>
              <w:right w:val="single" w:color="000000" w:sz="8" w:space="0"/>
            </w:tcBorders>
            <w:shd w:val="clear" w:color="auto" w:fill="auto"/>
            <w:vAlign w:val="center"/>
          </w:tcPr>
          <w:p w14:paraId="3531D173">
            <w:pPr>
              <w:widowControl/>
              <w:jc w:val="center"/>
              <w:textAlignment w:val="center"/>
              <w:rPr>
                <w:rFonts w:ascii="仿宋" w:hAnsi="仿宋" w:eastAsia="仿宋" w:cs="仿宋"/>
                <w:szCs w:val="21"/>
              </w:rPr>
            </w:pPr>
            <w:r>
              <w:rPr>
                <w:rFonts w:hint="eastAsia" w:ascii="仿宋" w:hAnsi="仿宋" w:eastAsia="仿宋" w:cs="仿宋"/>
                <w:kern w:val="0"/>
                <w:szCs w:val="21"/>
                <w:lang w:bidi="ar"/>
              </w:rPr>
              <w:t>40</w:t>
            </w:r>
          </w:p>
        </w:tc>
        <w:tc>
          <w:tcPr>
            <w:tcW w:w="1650" w:type="dxa"/>
            <w:tcBorders>
              <w:top w:val="single" w:color="000000" w:sz="8" w:space="0"/>
              <w:left w:val="nil"/>
              <w:bottom w:val="single" w:color="000000" w:sz="8" w:space="0"/>
              <w:right w:val="single" w:color="000000" w:sz="8" w:space="0"/>
            </w:tcBorders>
            <w:shd w:val="clear" w:color="auto" w:fill="auto"/>
            <w:vAlign w:val="center"/>
          </w:tcPr>
          <w:p w14:paraId="533D0A1C">
            <w:pPr>
              <w:widowControl/>
              <w:jc w:val="center"/>
              <w:textAlignment w:val="center"/>
              <w:rPr>
                <w:rFonts w:ascii="仿宋" w:hAnsi="仿宋" w:eastAsia="仿宋" w:cs="仿宋"/>
                <w:szCs w:val="21"/>
              </w:rPr>
            </w:pPr>
            <w:r>
              <w:rPr>
                <w:rFonts w:hint="eastAsia" w:ascii="仿宋" w:hAnsi="仿宋" w:eastAsia="仿宋" w:cs="仿宋"/>
                <w:kern w:val="0"/>
                <w:szCs w:val="21"/>
                <w:lang w:bidi="ar"/>
              </w:rPr>
              <w:t>35</w:t>
            </w:r>
          </w:p>
        </w:tc>
        <w:tc>
          <w:tcPr>
            <w:tcW w:w="1634" w:type="dxa"/>
            <w:tcBorders>
              <w:top w:val="single" w:color="000000" w:sz="8" w:space="0"/>
              <w:left w:val="nil"/>
              <w:bottom w:val="single" w:color="000000" w:sz="8" w:space="0"/>
              <w:right w:val="single" w:color="000000" w:sz="8" w:space="0"/>
            </w:tcBorders>
            <w:shd w:val="clear" w:color="auto" w:fill="auto"/>
            <w:vAlign w:val="center"/>
          </w:tcPr>
          <w:p w14:paraId="67B9AC23">
            <w:pPr>
              <w:widowControl/>
              <w:jc w:val="center"/>
              <w:textAlignment w:val="center"/>
              <w:rPr>
                <w:rFonts w:ascii="仿宋" w:hAnsi="仿宋" w:eastAsia="仿宋" w:cs="仿宋"/>
                <w:szCs w:val="21"/>
              </w:rPr>
            </w:pPr>
            <w:r>
              <w:rPr>
                <w:rFonts w:hint="eastAsia" w:ascii="仿宋" w:hAnsi="仿宋" w:eastAsia="仿宋" w:cs="仿宋"/>
                <w:kern w:val="0"/>
                <w:szCs w:val="21"/>
                <w:lang w:bidi="ar"/>
              </w:rPr>
              <w:t>30</w:t>
            </w:r>
          </w:p>
        </w:tc>
      </w:tr>
      <w:tr w14:paraId="5422CDC7">
        <w:tblPrEx>
          <w:tblCellMar>
            <w:top w:w="0" w:type="dxa"/>
            <w:left w:w="108" w:type="dxa"/>
            <w:bottom w:w="0" w:type="dxa"/>
            <w:right w:w="108" w:type="dxa"/>
          </w:tblCellMar>
        </w:tblPrEx>
        <w:trPr>
          <w:trHeight w:val="344"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7A730CF6">
            <w:pPr>
              <w:widowControl/>
              <w:jc w:val="center"/>
              <w:textAlignment w:val="center"/>
              <w:rPr>
                <w:rFonts w:ascii="仿宋" w:hAnsi="仿宋" w:eastAsia="仿宋" w:cs="仿宋"/>
                <w:szCs w:val="21"/>
              </w:rPr>
            </w:pPr>
            <w:r>
              <w:rPr>
                <w:rFonts w:hint="eastAsia" w:ascii="仿宋" w:hAnsi="仿宋" w:eastAsia="仿宋" w:cs="仿宋"/>
                <w:kern w:val="0"/>
                <w:szCs w:val="21"/>
                <w:lang w:bidi="ar"/>
              </w:rPr>
              <w:t>省级</w:t>
            </w:r>
          </w:p>
        </w:tc>
        <w:tc>
          <w:tcPr>
            <w:tcW w:w="1587" w:type="dxa"/>
            <w:tcBorders>
              <w:top w:val="nil"/>
              <w:left w:val="nil"/>
              <w:bottom w:val="single" w:color="000000" w:sz="8" w:space="0"/>
              <w:right w:val="single" w:color="000000" w:sz="8" w:space="0"/>
            </w:tcBorders>
            <w:shd w:val="clear" w:color="auto" w:fill="auto"/>
            <w:vAlign w:val="center"/>
          </w:tcPr>
          <w:p w14:paraId="2AC52497">
            <w:pPr>
              <w:widowControl/>
              <w:jc w:val="center"/>
              <w:textAlignment w:val="center"/>
              <w:rPr>
                <w:rFonts w:ascii="仿宋" w:hAnsi="仿宋" w:eastAsia="仿宋" w:cs="仿宋"/>
                <w:szCs w:val="21"/>
              </w:rPr>
            </w:pPr>
            <w:r>
              <w:rPr>
                <w:rFonts w:hint="eastAsia" w:ascii="仿宋" w:hAnsi="仿宋" w:eastAsia="仿宋" w:cs="仿宋"/>
                <w:kern w:val="0"/>
                <w:szCs w:val="21"/>
                <w:lang w:bidi="ar"/>
              </w:rPr>
              <w:t>30</w:t>
            </w:r>
          </w:p>
        </w:tc>
        <w:tc>
          <w:tcPr>
            <w:tcW w:w="1623" w:type="dxa"/>
            <w:tcBorders>
              <w:top w:val="nil"/>
              <w:left w:val="nil"/>
              <w:bottom w:val="single" w:color="000000" w:sz="8" w:space="0"/>
              <w:right w:val="single" w:color="000000" w:sz="8" w:space="0"/>
            </w:tcBorders>
            <w:shd w:val="clear" w:color="auto" w:fill="auto"/>
            <w:vAlign w:val="center"/>
          </w:tcPr>
          <w:p w14:paraId="68198BFF">
            <w:pPr>
              <w:widowControl/>
              <w:jc w:val="center"/>
              <w:textAlignment w:val="center"/>
              <w:rPr>
                <w:rFonts w:ascii="仿宋" w:hAnsi="仿宋" w:eastAsia="仿宋" w:cs="仿宋"/>
                <w:szCs w:val="21"/>
              </w:rPr>
            </w:pPr>
            <w:r>
              <w:rPr>
                <w:rFonts w:hint="eastAsia" w:ascii="仿宋" w:hAnsi="仿宋" w:eastAsia="仿宋" w:cs="仿宋"/>
                <w:kern w:val="0"/>
                <w:szCs w:val="21"/>
                <w:lang w:bidi="ar"/>
              </w:rPr>
              <w:t>25</w:t>
            </w:r>
          </w:p>
        </w:tc>
        <w:tc>
          <w:tcPr>
            <w:tcW w:w="1650" w:type="dxa"/>
            <w:tcBorders>
              <w:top w:val="nil"/>
              <w:left w:val="nil"/>
              <w:bottom w:val="single" w:color="000000" w:sz="8" w:space="0"/>
              <w:right w:val="single" w:color="000000" w:sz="8" w:space="0"/>
            </w:tcBorders>
            <w:shd w:val="clear" w:color="auto" w:fill="auto"/>
            <w:vAlign w:val="center"/>
          </w:tcPr>
          <w:p w14:paraId="371C98FE">
            <w:pPr>
              <w:widowControl/>
              <w:jc w:val="center"/>
              <w:textAlignment w:val="center"/>
              <w:rPr>
                <w:rFonts w:ascii="仿宋" w:hAnsi="仿宋" w:eastAsia="仿宋" w:cs="仿宋"/>
                <w:szCs w:val="21"/>
              </w:rPr>
            </w:pPr>
            <w:r>
              <w:rPr>
                <w:rFonts w:hint="eastAsia" w:ascii="仿宋" w:hAnsi="仿宋" w:eastAsia="仿宋" w:cs="仿宋"/>
                <w:kern w:val="0"/>
                <w:szCs w:val="21"/>
                <w:lang w:bidi="ar"/>
              </w:rPr>
              <w:t>20</w:t>
            </w:r>
          </w:p>
        </w:tc>
        <w:tc>
          <w:tcPr>
            <w:tcW w:w="1634" w:type="dxa"/>
            <w:tcBorders>
              <w:top w:val="nil"/>
              <w:left w:val="nil"/>
              <w:bottom w:val="single" w:color="000000" w:sz="8" w:space="0"/>
              <w:right w:val="single" w:color="000000" w:sz="8" w:space="0"/>
            </w:tcBorders>
            <w:shd w:val="clear" w:color="auto" w:fill="auto"/>
            <w:vAlign w:val="center"/>
          </w:tcPr>
          <w:p w14:paraId="5F261C91">
            <w:pPr>
              <w:widowControl/>
              <w:jc w:val="center"/>
              <w:textAlignment w:val="center"/>
              <w:rPr>
                <w:rFonts w:ascii="仿宋" w:hAnsi="仿宋" w:eastAsia="仿宋" w:cs="仿宋"/>
                <w:szCs w:val="21"/>
              </w:rPr>
            </w:pPr>
            <w:r>
              <w:rPr>
                <w:rFonts w:hint="eastAsia" w:ascii="仿宋" w:hAnsi="仿宋" w:eastAsia="仿宋" w:cs="仿宋"/>
                <w:kern w:val="0"/>
                <w:szCs w:val="21"/>
                <w:lang w:bidi="ar"/>
              </w:rPr>
              <w:t>15</w:t>
            </w:r>
          </w:p>
        </w:tc>
      </w:tr>
      <w:tr w14:paraId="710268C5">
        <w:tblPrEx>
          <w:tblCellMar>
            <w:top w:w="0" w:type="dxa"/>
            <w:left w:w="108" w:type="dxa"/>
            <w:bottom w:w="0" w:type="dxa"/>
            <w:right w:w="108" w:type="dxa"/>
          </w:tblCellMar>
        </w:tblPrEx>
        <w:trPr>
          <w:trHeight w:val="344"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63D22BC">
            <w:pPr>
              <w:widowControl/>
              <w:jc w:val="center"/>
              <w:textAlignment w:val="center"/>
              <w:rPr>
                <w:rFonts w:ascii="仿宋" w:hAnsi="仿宋" w:eastAsia="仿宋" w:cs="仿宋"/>
                <w:szCs w:val="21"/>
              </w:rPr>
            </w:pPr>
            <w:r>
              <w:rPr>
                <w:rFonts w:hint="eastAsia" w:ascii="仿宋" w:hAnsi="仿宋" w:eastAsia="仿宋" w:cs="仿宋"/>
                <w:kern w:val="0"/>
                <w:szCs w:val="21"/>
                <w:lang w:bidi="ar"/>
              </w:rPr>
              <w:t>校级</w:t>
            </w:r>
          </w:p>
        </w:tc>
        <w:tc>
          <w:tcPr>
            <w:tcW w:w="1587" w:type="dxa"/>
            <w:tcBorders>
              <w:top w:val="nil"/>
              <w:left w:val="nil"/>
              <w:bottom w:val="single" w:color="000000" w:sz="8" w:space="0"/>
              <w:right w:val="single" w:color="000000" w:sz="8" w:space="0"/>
            </w:tcBorders>
            <w:shd w:val="clear" w:color="auto" w:fill="auto"/>
            <w:vAlign w:val="center"/>
          </w:tcPr>
          <w:p w14:paraId="026A5F2A">
            <w:pPr>
              <w:widowControl/>
              <w:jc w:val="center"/>
              <w:textAlignment w:val="center"/>
              <w:rPr>
                <w:rFonts w:ascii="仿宋" w:hAnsi="仿宋" w:eastAsia="仿宋" w:cs="仿宋"/>
                <w:szCs w:val="21"/>
              </w:rPr>
            </w:pPr>
            <w:r>
              <w:rPr>
                <w:rFonts w:hint="eastAsia" w:ascii="仿宋" w:hAnsi="仿宋" w:eastAsia="仿宋" w:cs="仿宋"/>
                <w:kern w:val="0"/>
                <w:szCs w:val="21"/>
                <w:lang w:bidi="ar"/>
              </w:rPr>
              <w:t>15</w:t>
            </w:r>
          </w:p>
        </w:tc>
        <w:tc>
          <w:tcPr>
            <w:tcW w:w="1623" w:type="dxa"/>
            <w:tcBorders>
              <w:top w:val="nil"/>
              <w:left w:val="nil"/>
              <w:bottom w:val="single" w:color="000000" w:sz="8" w:space="0"/>
              <w:right w:val="single" w:color="000000" w:sz="8" w:space="0"/>
            </w:tcBorders>
            <w:shd w:val="clear" w:color="auto" w:fill="auto"/>
            <w:vAlign w:val="center"/>
          </w:tcPr>
          <w:p w14:paraId="45D19211">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1650" w:type="dxa"/>
            <w:tcBorders>
              <w:top w:val="nil"/>
              <w:left w:val="nil"/>
              <w:bottom w:val="single" w:color="000000" w:sz="8" w:space="0"/>
              <w:right w:val="single" w:color="000000" w:sz="8" w:space="0"/>
            </w:tcBorders>
            <w:shd w:val="clear" w:color="auto" w:fill="auto"/>
            <w:vAlign w:val="center"/>
          </w:tcPr>
          <w:p w14:paraId="13DD7EC8">
            <w:pPr>
              <w:widowControl/>
              <w:jc w:val="center"/>
              <w:textAlignment w:val="center"/>
              <w:rPr>
                <w:rFonts w:ascii="仿宋" w:hAnsi="仿宋" w:eastAsia="仿宋" w:cs="仿宋"/>
                <w:szCs w:val="21"/>
              </w:rPr>
            </w:pPr>
            <w:r>
              <w:rPr>
                <w:rFonts w:hint="eastAsia" w:ascii="仿宋" w:hAnsi="仿宋" w:eastAsia="仿宋" w:cs="仿宋"/>
                <w:kern w:val="0"/>
                <w:szCs w:val="21"/>
                <w:lang w:bidi="ar"/>
              </w:rPr>
              <w:t>8</w:t>
            </w:r>
          </w:p>
        </w:tc>
        <w:tc>
          <w:tcPr>
            <w:tcW w:w="1634" w:type="dxa"/>
            <w:tcBorders>
              <w:top w:val="nil"/>
              <w:left w:val="nil"/>
              <w:bottom w:val="single" w:color="000000" w:sz="8" w:space="0"/>
              <w:right w:val="single" w:color="000000" w:sz="8" w:space="0"/>
            </w:tcBorders>
            <w:shd w:val="clear" w:color="auto" w:fill="auto"/>
            <w:vAlign w:val="center"/>
          </w:tcPr>
          <w:p w14:paraId="335578A7">
            <w:pPr>
              <w:widowControl/>
              <w:jc w:val="center"/>
              <w:textAlignment w:val="center"/>
              <w:rPr>
                <w:rFonts w:ascii="仿宋" w:hAnsi="仿宋" w:eastAsia="仿宋" w:cs="仿宋"/>
                <w:szCs w:val="21"/>
              </w:rPr>
            </w:pPr>
            <w:r>
              <w:rPr>
                <w:rFonts w:hint="eastAsia" w:ascii="仿宋" w:hAnsi="仿宋" w:eastAsia="仿宋" w:cs="仿宋"/>
                <w:kern w:val="0"/>
                <w:szCs w:val="21"/>
                <w:lang w:bidi="ar"/>
              </w:rPr>
              <w:t>5</w:t>
            </w:r>
          </w:p>
        </w:tc>
      </w:tr>
      <w:tr w14:paraId="737ECC81">
        <w:tblPrEx>
          <w:tblCellMar>
            <w:top w:w="0" w:type="dxa"/>
            <w:left w:w="108" w:type="dxa"/>
            <w:bottom w:w="0" w:type="dxa"/>
            <w:right w:w="108" w:type="dxa"/>
          </w:tblCellMar>
        </w:tblPrEx>
        <w:trPr>
          <w:trHeight w:val="365"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047A4010">
            <w:pPr>
              <w:widowControl/>
              <w:jc w:val="center"/>
              <w:textAlignment w:val="center"/>
              <w:rPr>
                <w:rFonts w:ascii="仿宋" w:hAnsi="仿宋" w:eastAsia="仿宋" w:cs="仿宋"/>
                <w:szCs w:val="21"/>
              </w:rPr>
            </w:pPr>
            <w:r>
              <w:rPr>
                <w:rFonts w:hint="eastAsia" w:ascii="仿宋" w:hAnsi="仿宋" w:eastAsia="仿宋" w:cs="仿宋"/>
                <w:kern w:val="0"/>
                <w:szCs w:val="21"/>
                <w:lang w:bidi="ar"/>
              </w:rPr>
              <w:t>院级</w:t>
            </w:r>
          </w:p>
        </w:tc>
        <w:tc>
          <w:tcPr>
            <w:tcW w:w="1587" w:type="dxa"/>
            <w:tcBorders>
              <w:top w:val="nil"/>
              <w:left w:val="nil"/>
              <w:bottom w:val="single" w:color="000000" w:sz="8" w:space="0"/>
              <w:right w:val="single" w:color="000000" w:sz="8" w:space="0"/>
            </w:tcBorders>
            <w:shd w:val="clear" w:color="auto" w:fill="auto"/>
            <w:vAlign w:val="center"/>
          </w:tcPr>
          <w:p w14:paraId="60F847E7">
            <w:pPr>
              <w:widowControl/>
              <w:jc w:val="center"/>
              <w:textAlignment w:val="center"/>
              <w:rPr>
                <w:rFonts w:ascii="仿宋" w:hAnsi="仿宋" w:eastAsia="仿宋" w:cs="仿宋"/>
                <w:szCs w:val="21"/>
              </w:rPr>
            </w:pPr>
            <w:r>
              <w:rPr>
                <w:rFonts w:hint="eastAsia" w:ascii="仿宋" w:hAnsi="仿宋" w:eastAsia="仿宋" w:cs="仿宋"/>
                <w:kern w:val="0"/>
                <w:szCs w:val="21"/>
                <w:lang w:bidi="ar"/>
              </w:rPr>
              <w:t>10</w:t>
            </w:r>
          </w:p>
        </w:tc>
        <w:tc>
          <w:tcPr>
            <w:tcW w:w="1623" w:type="dxa"/>
            <w:tcBorders>
              <w:top w:val="nil"/>
              <w:left w:val="nil"/>
              <w:bottom w:val="single" w:color="000000" w:sz="8" w:space="0"/>
              <w:right w:val="single" w:color="000000" w:sz="8" w:space="0"/>
            </w:tcBorders>
            <w:shd w:val="clear" w:color="auto" w:fill="auto"/>
            <w:vAlign w:val="center"/>
          </w:tcPr>
          <w:p w14:paraId="2FEB5B8F">
            <w:pPr>
              <w:widowControl/>
              <w:jc w:val="center"/>
              <w:textAlignment w:val="center"/>
              <w:rPr>
                <w:rFonts w:ascii="仿宋" w:hAnsi="仿宋" w:eastAsia="仿宋" w:cs="仿宋"/>
                <w:szCs w:val="21"/>
              </w:rPr>
            </w:pPr>
            <w:r>
              <w:rPr>
                <w:rFonts w:hint="eastAsia" w:ascii="仿宋" w:hAnsi="仿宋" w:eastAsia="仿宋" w:cs="仿宋"/>
                <w:kern w:val="0"/>
                <w:szCs w:val="21"/>
                <w:lang w:bidi="ar"/>
              </w:rPr>
              <w:t>8</w:t>
            </w:r>
          </w:p>
        </w:tc>
        <w:tc>
          <w:tcPr>
            <w:tcW w:w="1650" w:type="dxa"/>
            <w:tcBorders>
              <w:top w:val="nil"/>
              <w:left w:val="nil"/>
              <w:bottom w:val="single" w:color="000000" w:sz="8" w:space="0"/>
              <w:right w:val="single" w:color="000000" w:sz="8" w:space="0"/>
            </w:tcBorders>
            <w:shd w:val="clear" w:color="auto" w:fill="auto"/>
            <w:vAlign w:val="center"/>
          </w:tcPr>
          <w:p w14:paraId="73245357">
            <w:pPr>
              <w:widowControl/>
              <w:jc w:val="center"/>
              <w:textAlignment w:val="center"/>
              <w:rPr>
                <w:rFonts w:ascii="仿宋" w:hAnsi="仿宋" w:eastAsia="仿宋" w:cs="仿宋"/>
                <w:szCs w:val="21"/>
              </w:rPr>
            </w:pPr>
            <w:r>
              <w:rPr>
                <w:rFonts w:hint="eastAsia" w:ascii="仿宋" w:hAnsi="仿宋" w:eastAsia="仿宋" w:cs="仿宋"/>
                <w:kern w:val="0"/>
                <w:szCs w:val="21"/>
                <w:lang w:bidi="ar"/>
              </w:rPr>
              <w:t>5</w:t>
            </w:r>
          </w:p>
        </w:tc>
        <w:tc>
          <w:tcPr>
            <w:tcW w:w="1634" w:type="dxa"/>
            <w:tcBorders>
              <w:top w:val="nil"/>
              <w:left w:val="nil"/>
              <w:bottom w:val="single" w:color="000000" w:sz="8" w:space="0"/>
              <w:right w:val="single" w:color="000000" w:sz="8" w:space="0"/>
            </w:tcBorders>
            <w:shd w:val="clear" w:color="auto" w:fill="auto"/>
            <w:vAlign w:val="center"/>
          </w:tcPr>
          <w:p w14:paraId="539E1B01">
            <w:pPr>
              <w:widowControl/>
              <w:jc w:val="center"/>
              <w:textAlignment w:val="center"/>
              <w:rPr>
                <w:rFonts w:ascii="仿宋" w:hAnsi="仿宋" w:eastAsia="仿宋" w:cs="仿宋"/>
                <w:szCs w:val="21"/>
              </w:rPr>
            </w:pPr>
            <w:r>
              <w:rPr>
                <w:rFonts w:hint="eastAsia" w:ascii="仿宋" w:hAnsi="仿宋" w:eastAsia="仿宋" w:cs="仿宋"/>
                <w:kern w:val="0"/>
                <w:szCs w:val="21"/>
                <w:lang w:bidi="ar"/>
              </w:rPr>
              <w:t>3</w:t>
            </w:r>
          </w:p>
        </w:tc>
      </w:tr>
    </w:tbl>
    <w:p w14:paraId="62785437">
      <w:pPr>
        <w:spacing w:before="156" w:beforeLines="50" w:line="560" w:lineRule="exact"/>
        <w:ind w:firstLine="482" w:firstLineChars="200"/>
        <w:rPr>
          <w:rFonts w:ascii="仿宋" w:hAnsi="仿宋" w:eastAsia="仿宋" w:cs="仿宋"/>
          <w:b/>
          <w:bCs/>
          <w:sz w:val="24"/>
          <w:lang w:bidi="ar"/>
        </w:rPr>
      </w:pPr>
      <w:r>
        <w:rPr>
          <w:rFonts w:hint="eastAsia" w:ascii="仿宋" w:hAnsi="仿宋" w:eastAsia="仿宋" w:cs="仿宋"/>
          <w:b/>
          <w:bCs/>
          <w:sz w:val="24"/>
          <w:lang w:bidi="ar"/>
        </w:rPr>
        <w:t>注：</w:t>
      </w:r>
      <w:r>
        <w:rPr>
          <w:rFonts w:hint="eastAsia" w:ascii="仿宋" w:hAnsi="仿宋" w:eastAsia="仿宋" w:cs="仿宋"/>
          <w:b/>
          <w:bCs/>
          <w:sz w:val="24"/>
        </w:rPr>
        <w:t>同一社会实践</w:t>
      </w:r>
      <w:r>
        <w:rPr>
          <w:rFonts w:hint="eastAsia" w:ascii="仿宋" w:hAnsi="仿宋" w:eastAsia="仿宋" w:cs="仿宋"/>
          <w:b/>
          <w:bCs/>
          <w:sz w:val="24"/>
          <w:lang w:bidi="ar"/>
        </w:rPr>
        <w:t>活动数项荣誉取最高一项，活动组织者对应分值*1.2。</w:t>
      </w:r>
    </w:p>
    <w:p w14:paraId="3D43BCCA">
      <w:pPr>
        <w:numPr>
          <w:ilvl w:val="0"/>
          <w:numId w:val="9"/>
        </w:numPr>
        <w:spacing w:before="156" w:beforeLines="50" w:line="560" w:lineRule="exact"/>
        <w:ind w:firstLine="560" w:firstLineChars="200"/>
        <w:rPr>
          <w:rFonts w:ascii="仿宋" w:hAnsi="仿宋" w:eastAsia="仿宋" w:cs="仿宋"/>
          <w:b/>
          <w:bCs/>
          <w:sz w:val="24"/>
          <w:lang w:bidi="ar"/>
        </w:rPr>
      </w:pPr>
      <w:r>
        <w:rPr>
          <w:rStyle w:val="8"/>
          <w:rFonts w:hint="eastAsia" w:ascii="仿宋" w:hAnsi="仿宋" w:eastAsia="仿宋" w:cs="仿宋"/>
          <w:sz w:val="28"/>
          <w:szCs w:val="28"/>
          <w:lang w:bidi="ar"/>
        </w:rPr>
        <w:t>志愿实践中，“博士工程师”“博士村长”项目按期结项的，组织者按校级</w:t>
      </w:r>
      <w:bookmarkStart w:id="23" w:name="OLE_LINK17"/>
      <w:r>
        <w:rPr>
          <w:rStyle w:val="8"/>
          <w:rFonts w:hint="eastAsia" w:ascii="仿宋" w:hAnsi="仿宋" w:eastAsia="仿宋" w:cs="仿宋"/>
          <w:sz w:val="28"/>
          <w:szCs w:val="28"/>
          <w:lang w:bidi="ar"/>
        </w:rPr>
        <w:t>一等奖认定分值</w:t>
      </w:r>
      <w:bookmarkEnd w:id="23"/>
      <w:r>
        <w:rPr>
          <w:rStyle w:val="8"/>
          <w:rFonts w:hint="eastAsia" w:ascii="仿宋" w:hAnsi="仿宋" w:eastAsia="仿宋" w:cs="仿宋"/>
          <w:sz w:val="28"/>
          <w:szCs w:val="28"/>
          <w:lang w:bidi="ar"/>
        </w:rPr>
        <w:t>，参与者按照校级优秀奖认定。</w:t>
      </w:r>
    </w:p>
    <w:p w14:paraId="6AAE600E">
      <w:pPr>
        <w:numPr>
          <w:ilvl w:val="0"/>
          <w:numId w:val="9"/>
        </w:numPr>
        <w:spacing w:before="156" w:beforeLines="50" w:line="560" w:lineRule="exact"/>
        <w:ind w:firstLine="560" w:firstLineChars="200"/>
        <w:rPr>
          <w:rFonts w:ascii="仿宋" w:hAnsi="仿宋" w:eastAsia="仿宋" w:cs="仿宋"/>
          <w:b/>
          <w:bCs/>
          <w:sz w:val="24"/>
          <w:lang w:bidi="ar"/>
        </w:rPr>
      </w:pPr>
      <w:r>
        <w:rPr>
          <w:rStyle w:val="8"/>
          <w:rFonts w:hint="eastAsia" w:ascii="仿宋" w:hAnsi="仿宋" w:eastAsia="仿宋" w:cs="仿宋"/>
          <w:sz w:val="28"/>
          <w:szCs w:val="28"/>
          <w:lang w:bidi="ar"/>
        </w:rPr>
        <w:t>参与院庆等社会实践活动主要负责人按照院级一等奖认定分值，其余同学根据工作量认定院级二等奖至优秀奖不同等次。参加校级答辩</w:t>
      </w:r>
      <w:r>
        <w:rPr>
          <w:rStyle w:val="8"/>
          <w:rFonts w:hint="eastAsia" w:ascii="仿宋" w:hAnsi="仿宋" w:eastAsia="仿宋" w:cs="仿宋"/>
          <w:sz w:val="28"/>
          <w:szCs w:val="28"/>
          <w:lang w:val="en-US" w:eastAsia="zh-CN" w:bidi="ar"/>
        </w:rPr>
        <w:t>且</w:t>
      </w:r>
      <w:r>
        <w:rPr>
          <w:rStyle w:val="8"/>
          <w:rFonts w:hint="eastAsia" w:ascii="仿宋" w:hAnsi="仿宋" w:eastAsia="仿宋" w:cs="仿宋"/>
          <w:sz w:val="28"/>
          <w:szCs w:val="28"/>
          <w:lang w:bidi="ar"/>
        </w:rPr>
        <w:t>获奖</w:t>
      </w:r>
      <w:r>
        <w:rPr>
          <w:rStyle w:val="8"/>
          <w:rFonts w:hint="eastAsia" w:ascii="仿宋" w:hAnsi="仿宋" w:eastAsia="仿宋" w:cs="仿宋"/>
          <w:sz w:val="28"/>
          <w:szCs w:val="28"/>
          <w:lang w:val="en-US" w:eastAsia="zh-CN" w:bidi="ar"/>
        </w:rPr>
        <w:t>者，</w:t>
      </w:r>
      <w:r>
        <w:rPr>
          <w:rStyle w:val="8"/>
          <w:rFonts w:hint="eastAsia" w:ascii="仿宋" w:hAnsi="仿宋" w:eastAsia="仿宋" w:cs="仿宋"/>
          <w:sz w:val="28"/>
          <w:szCs w:val="28"/>
          <w:lang w:bidi="ar"/>
        </w:rPr>
        <w:t>择高加分</w:t>
      </w:r>
      <w:r>
        <w:rPr>
          <w:rStyle w:val="8"/>
          <w:rFonts w:hint="eastAsia" w:ascii="仿宋" w:hAnsi="仿宋" w:eastAsia="仿宋" w:cs="仿宋"/>
          <w:sz w:val="28"/>
          <w:szCs w:val="28"/>
          <w:lang w:eastAsia="zh-CN" w:bidi="ar"/>
        </w:rPr>
        <w:t>。</w:t>
      </w:r>
    </w:p>
    <w:p w14:paraId="3EA7EEA6">
      <w:pPr>
        <w:numPr>
          <w:ilvl w:val="0"/>
          <w:numId w:val="9"/>
        </w:numPr>
        <w:spacing w:before="156" w:beforeLines="50" w:line="560" w:lineRule="exact"/>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bidi="ar"/>
        </w:rPr>
        <w:t>寝室卫生、工作室卫生评比获校级通报表扬的，每人每次加6分，获院级通报表扬的，每次每人加4分</w:t>
      </w:r>
      <w:r>
        <w:rPr>
          <w:rStyle w:val="8"/>
          <w:rFonts w:hint="eastAsia" w:ascii="仿宋" w:hAnsi="仿宋" w:eastAsia="仿宋" w:cs="仿宋"/>
          <w:sz w:val="28"/>
          <w:szCs w:val="28"/>
          <w:lang w:eastAsia="zh-CN" w:bidi="ar"/>
        </w:rPr>
        <w:t>。</w:t>
      </w:r>
    </w:p>
    <w:p w14:paraId="4B7B2FEB">
      <w:pPr>
        <w:numPr>
          <w:ilvl w:val="0"/>
          <w:numId w:val="9"/>
        </w:numPr>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bidi="ar"/>
        </w:rPr>
        <w:t>积极参加学校或培养单位的活动筹备、卫生打扫等工作，累计5</w:t>
      </w:r>
      <w:r>
        <w:rPr>
          <w:rStyle w:val="8"/>
          <w:rFonts w:hint="eastAsia" w:ascii="仿宋" w:hAnsi="仿宋" w:eastAsia="仿宋" w:cs="仿宋"/>
          <w:sz w:val="28"/>
          <w:szCs w:val="28"/>
          <w:lang w:eastAsia="zh-CN" w:bidi="ar"/>
        </w:rPr>
        <w:t>—</w:t>
      </w:r>
      <w:r>
        <w:rPr>
          <w:rStyle w:val="8"/>
          <w:rFonts w:hint="eastAsia" w:ascii="仿宋" w:hAnsi="仿宋" w:eastAsia="仿宋" w:cs="仿宋"/>
          <w:sz w:val="28"/>
          <w:szCs w:val="28"/>
          <w:lang w:bidi="ar"/>
        </w:rPr>
        <w:t>9次，加5分，10次及以上，加10分。</w:t>
      </w:r>
    </w:p>
    <w:p w14:paraId="4FEA2D80">
      <w:pPr>
        <w:numPr>
          <w:ilvl w:val="0"/>
          <w:numId w:val="9"/>
        </w:numPr>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bidi="ar"/>
        </w:rPr>
        <w:t>积极参与学校或培养单位或党建进宿舍</w:t>
      </w:r>
      <w:r>
        <w:rPr>
          <w:rStyle w:val="8"/>
          <w:rFonts w:hint="eastAsia" w:ascii="仿宋" w:hAnsi="仿宋" w:eastAsia="仿宋" w:cs="仿宋"/>
          <w:sz w:val="28"/>
          <w:szCs w:val="28"/>
          <w:lang w:eastAsia="zh-CN" w:bidi="ar"/>
        </w:rPr>
        <w:t>活动</w:t>
      </w:r>
      <w:r>
        <w:rPr>
          <w:rStyle w:val="8"/>
          <w:rFonts w:hint="eastAsia" w:ascii="仿宋" w:hAnsi="仿宋" w:eastAsia="仿宋" w:cs="仿宋"/>
          <w:sz w:val="28"/>
          <w:szCs w:val="28"/>
          <w:lang w:bidi="ar"/>
        </w:rPr>
        <w:t>5次以上加3分。此条不与十五条（5）重复累计。</w:t>
      </w:r>
    </w:p>
    <w:p w14:paraId="65E06D40">
      <w:pPr>
        <w:spacing w:line="560" w:lineRule="exact"/>
        <w:ind w:firstLine="562" w:firstLineChars="200"/>
        <w:rPr>
          <w:rFonts w:ascii="仿宋" w:hAnsi="仿宋" w:eastAsia="仿宋" w:cs="仿宋"/>
          <w:sz w:val="28"/>
          <w:szCs w:val="28"/>
        </w:rPr>
      </w:pPr>
      <w:r>
        <w:rPr>
          <w:rFonts w:hint="eastAsia" w:ascii="仿宋" w:hAnsi="仿宋" w:eastAsia="仿宋" w:cs="仿宋"/>
          <w:b/>
          <w:sz w:val="28"/>
          <w:szCs w:val="28"/>
          <w:lang w:bidi="ar"/>
        </w:rPr>
        <w:t xml:space="preserve">第十六条 </w:t>
      </w:r>
      <w:r>
        <w:rPr>
          <w:rStyle w:val="8"/>
          <w:rFonts w:hint="eastAsia" w:ascii="仿宋" w:hAnsi="仿宋" w:eastAsia="仿宋" w:cs="仿宋"/>
          <w:sz w:val="28"/>
          <w:szCs w:val="28"/>
          <w:lang w:bidi="ar"/>
        </w:rPr>
        <w:t>劳动教育扣分</w:t>
      </w:r>
    </w:p>
    <w:p w14:paraId="6DCC23B6">
      <w:pPr>
        <w:numPr>
          <w:ilvl w:val="0"/>
          <w:numId w:val="10"/>
        </w:numPr>
        <w:spacing w:line="560" w:lineRule="exact"/>
        <w:ind w:firstLine="560" w:firstLineChars="200"/>
        <w:rPr>
          <w:rStyle w:val="8"/>
          <w:rFonts w:ascii="仿宋" w:hAnsi="仿宋" w:eastAsia="仿宋" w:cs="仿宋"/>
          <w:sz w:val="28"/>
          <w:szCs w:val="28"/>
          <w:lang w:bidi="ar"/>
        </w:rPr>
      </w:pPr>
      <w:r>
        <w:rPr>
          <w:rStyle w:val="8"/>
          <w:rFonts w:hint="eastAsia" w:ascii="仿宋" w:hAnsi="仿宋" w:eastAsia="仿宋" w:cs="仿宋"/>
          <w:sz w:val="28"/>
          <w:szCs w:val="28"/>
          <w:lang w:bidi="ar"/>
        </w:rPr>
        <w:t>在校、院寝室、工作室卫生检查中不合格的每次每人扣4分。</w:t>
      </w:r>
    </w:p>
    <w:p w14:paraId="4B82F9CC">
      <w:pPr>
        <w:spacing w:line="520" w:lineRule="exact"/>
        <w:ind w:firstLine="562" w:firstLineChars="200"/>
        <w:jc w:val="center"/>
        <w:rPr>
          <w:rFonts w:ascii="仿宋" w:hAnsi="仿宋" w:eastAsia="仿宋" w:cs="仿宋"/>
          <w:b/>
          <w:sz w:val="28"/>
          <w:szCs w:val="28"/>
          <w:lang w:bidi="ar"/>
        </w:rPr>
      </w:pPr>
    </w:p>
    <w:p w14:paraId="7AB5EA89">
      <w:pPr>
        <w:spacing w:line="520" w:lineRule="exact"/>
        <w:ind w:firstLine="562" w:firstLineChars="200"/>
        <w:jc w:val="center"/>
        <w:rPr>
          <w:rFonts w:ascii="仿宋" w:hAnsi="仿宋" w:eastAsia="仿宋" w:cs="仿宋"/>
          <w:b/>
          <w:sz w:val="28"/>
          <w:szCs w:val="28"/>
        </w:rPr>
      </w:pPr>
      <w:r>
        <w:rPr>
          <w:rFonts w:hint="eastAsia" w:ascii="仿宋" w:hAnsi="仿宋" w:eastAsia="仿宋" w:cs="仿宋"/>
          <w:b/>
          <w:sz w:val="28"/>
          <w:szCs w:val="28"/>
          <w:lang w:bidi="ar"/>
        </w:rPr>
        <w:t>第九章 附  则</w:t>
      </w:r>
    </w:p>
    <w:p w14:paraId="2FF38B66">
      <w:pPr>
        <w:spacing w:line="360" w:lineRule="auto"/>
        <w:ind w:firstLine="562" w:firstLineChars="200"/>
        <w:rPr>
          <w:rFonts w:ascii="仿宋" w:hAnsi="仿宋" w:eastAsia="仿宋" w:cs="仿宋"/>
          <w:bCs/>
          <w:sz w:val="28"/>
          <w:szCs w:val="28"/>
          <w:lang w:bidi="ar"/>
        </w:rPr>
      </w:pPr>
      <w:r>
        <w:rPr>
          <w:rFonts w:hint="eastAsia" w:ascii="仿宋" w:hAnsi="仿宋" w:eastAsia="仿宋" w:cs="仿宋"/>
          <w:b/>
          <w:sz w:val="28"/>
          <w:szCs w:val="28"/>
          <w:lang w:bidi="ar"/>
        </w:rPr>
        <w:t xml:space="preserve">第十七条 </w:t>
      </w:r>
      <w:r>
        <w:rPr>
          <w:rFonts w:hint="eastAsia" w:ascii="仿宋" w:hAnsi="仿宋" w:eastAsia="仿宋" w:cs="仿宋"/>
          <w:bCs/>
          <w:sz w:val="28"/>
          <w:szCs w:val="28"/>
          <w:lang w:bidi="ar"/>
        </w:rPr>
        <w:t>未在规定时间内提供相关资料，或逾期补充材料视为无效。</w:t>
      </w:r>
    </w:p>
    <w:p w14:paraId="2D3784D3">
      <w:pPr>
        <w:spacing w:line="360" w:lineRule="auto"/>
        <w:ind w:firstLine="562" w:firstLineChars="200"/>
        <w:rPr>
          <w:rFonts w:ascii="仿宋" w:hAnsi="仿宋" w:eastAsia="仿宋" w:cs="仿宋"/>
          <w:bCs/>
          <w:sz w:val="28"/>
          <w:szCs w:val="28"/>
          <w:lang w:bidi="ar"/>
        </w:rPr>
      </w:pPr>
      <w:r>
        <w:rPr>
          <w:rFonts w:hint="eastAsia" w:ascii="仿宋" w:hAnsi="仿宋" w:eastAsia="仿宋" w:cs="仿宋"/>
          <w:b/>
          <w:sz w:val="28"/>
          <w:szCs w:val="28"/>
          <w:lang w:bidi="ar"/>
        </w:rPr>
        <w:t xml:space="preserve">第十八条 </w:t>
      </w:r>
      <w:r>
        <w:rPr>
          <w:rFonts w:hint="eastAsia" w:ascii="仿宋" w:hAnsi="仿宋" w:eastAsia="仿宋" w:cs="仿宋"/>
          <w:bCs/>
          <w:sz w:val="28"/>
          <w:szCs w:val="28"/>
          <w:lang w:bidi="ar"/>
        </w:rPr>
        <w:t>提供虚假材料</w:t>
      </w:r>
      <w:r>
        <w:rPr>
          <w:rFonts w:hint="eastAsia" w:ascii="仿宋" w:hAnsi="仿宋" w:eastAsia="仿宋" w:cs="仿宋"/>
          <w:bCs/>
          <w:sz w:val="28"/>
          <w:szCs w:val="28"/>
          <w:lang w:eastAsia="zh-CN" w:bidi="ar"/>
        </w:rPr>
        <w:t>，或者</w:t>
      </w:r>
      <w:r>
        <w:rPr>
          <w:rFonts w:hint="eastAsia" w:ascii="仿宋" w:hAnsi="仿宋" w:eastAsia="仿宋" w:cs="仿宋"/>
          <w:bCs/>
          <w:sz w:val="28"/>
          <w:szCs w:val="28"/>
          <w:lang w:bidi="ar"/>
        </w:rPr>
        <w:t>故意混淆视听参与评优评奖的，取消评奖资格的处理。</w:t>
      </w:r>
    </w:p>
    <w:p w14:paraId="45EF520B">
      <w:pPr>
        <w:spacing w:line="360" w:lineRule="auto"/>
        <w:ind w:firstLine="562" w:firstLineChars="200"/>
        <w:rPr>
          <w:rFonts w:ascii="仿宋" w:hAnsi="仿宋" w:eastAsia="仿宋" w:cs="仿宋"/>
          <w:bCs/>
          <w:sz w:val="28"/>
          <w:szCs w:val="28"/>
          <w:lang w:bidi="ar"/>
        </w:rPr>
      </w:pPr>
      <w:r>
        <w:rPr>
          <w:rFonts w:hint="eastAsia" w:ascii="仿宋" w:hAnsi="仿宋" w:eastAsia="仿宋" w:cs="仿宋"/>
          <w:b/>
          <w:sz w:val="28"/>
          <w:szCs w:val="28"/>
          <w:lang w:bidi="ar"/>
        </w:rPr>
        <w:t xml:space="preserve">第十九条 </w:t>
      </w:r>
      <w:r>
        <w:rPr>
          <w:rFonts w:hint="eastAsia" w:ascii="仿宋" w:hAnsi="仿宋" w:eastAsia="仿宋" w:cs="仿宋"/>
          <w:bCs/>
          <w:sz w:val="28"/>
          <w:szCs w:val="28"/>
          <w:lang w:bidi="ar"/>
        </w:rPr>
        <w:t>本细则未能体现的特殊突出贡献，经学院党委讨论后，按一事一议原则，给予相应认定。</w:t>
      </w:r>
    </w:p>
    <w:p w14:paraId="092B3D1A">
      <w:pPr>
        <w:spacing w:line="360" w:lineRule="auto"/>
        <w:ind w:firstLine="562" w:firstLineChars="200"/>
        <w:rPr>
          <w:rFonts w:ascii="仿宋" w:hAnsi="仿宋" w:eastAsia="仿宋" w:cs="仿宋"/>
          <w:bCs/>
          <w:sz w:val="28"/>
          <w:szCs w:val="28"/>
          <w:lang w:bidi="ar"/>
        </w:rPr>
      </w:pPr>
      <w:r>
        <w:rPr>
          <w:rFonts w:hint="eastAsia" w:ascii="仿宋" w:hAnsi="仿宋" w:eastAsia="仿宋" w:cs="仿宋"/>
          <w:b/>
          <w:sz w:val="28"/>
          <w:szCs w:val="28"/>
          <w:lang w:bidi="ar"/>
        </w:rPr>
        <w:t xml:space="preserve">第二十条 </w:t>
      </w:r>
      <w:r>
        <w:rPr>
          <w:rFonts w:hint="eastAsia" w:ascii="仿宋" w:hAnsi="仿宋" w:eastAsia="仿宋" w:cs="仿宋"/>
          <w:bCs/>
          <w:sz w:val="28"/>
          <w:szCs w:val="28"/>
          <w:lang w:bidi="ar"/>
        </w:rPr>
        <w:t>奖学金公示日期为5个工作日，在公示期内可书面向研究生科</w:t>
      </w:r>
      <w:r>
        <w:rPr>
          <w:rFonts w:hint="eastAsia" w:ascii="仿宋" w:hAnsi="仿宋" w:eastAsia="仿宋" w:cs="仿宋"/>
          <w:bCs/>
          <w:sz w:val="28"/>
          <w:szCs w:val="28"/>
          <w:lang w:eastAsia="zh-CN" w:bidi="ar"/>
        </w:rPr>
        <w:t>反映</w:t>
      </w:r>
      <w:r>
        <w:rPr>
          <w:rFonts w:hint="eastAsia" w:ascii="仿宋" w:hAnsi="仿宋" w:eastAsia="仿宋" w:cs="仿宋"/>
          <w:bCs/>
          <w:sz w:val="28"/>
          <w:szCs w:val="28"/>
          <w:lang w:bidi="ar"/>
        </w:rPr>
        <w:t>。</w:t>
      </w:r>
    </w:p>
    <w:p w14:paraId="5AD3BE66">
      <w:pPr>
        <w:spacing w:line="360" w:lineRule="auto"/>
        <w:ind w:firstLine="562" w:firstLineChars="200"/>
        <w:rPr>
          <w:rFonts w:ascii="仿宋" w:hAnsi="仿宋" w:eastAsia="仿宋" w:cs="仿宋"/>
          <w:sz w:val="28"/>
          <w:szCs w:val="28"/>
        </w:rPr>
      </w:pPr>
      <w:bookmarkStart w:id="24" w:name="OLE_LINK1"/>
      <w:r>
        <w:rPr>
          <w:rFonts w:hint="eastAsia" w:ascii="仿宋" w:hAnsi="仿宋" w:eastAsia="仿宋" w:cs="仿宋"/>
          <w:b/>
          <w:sz w:val="28"/>
          <w:szCs w:val="28"/>
          <w:lang w:bidi="ar"/>
        </w:rPr>
        <w:t>第二十一条</w:t>
      </w:r>
      <w:bookmarkEnd w:id="24"/>
      <w:r>
        <w:rPr>
          <w:rFonts w:hint="eastAsia" w:ascii="仿宋" w:hAnsi="仿宋" w:eastAsia="仿宋" w:cs="仿宋"/>
          <w:b/>
          <w:sz w:val="28"/>
          <w:szCs w:val="28"/>
          <w:lang w:bidi="ar"/>
        </w:rPr>
        <w:t xml:space="preserve"> </w:t>
      </w:r>
      <w:r>
        <w:rPr>
          <w:rFonts w:hint="eastAsia" w:ascii="仿宋" w:hAnsi="仿宋" w:eastAsia="仿宋" w:cs="仿宋"/>
          <w:sz w:val="28"/>
          <w:szCs w:val="28"/>
          <w:lang w:bidi="ar"/>
        </w:rPr>
        <w:t>对相关材料解释权归资源与环境工程学院（含喀斯特重点实验室）。</w:t>
      </w:r>
    </w:p>
    <w:p w14:paraId="083C327D">
      <w:pPr>
        <w:spacing w:line="360" w:lineRule="auto"/>
        <w:jc w:val="right"/>
        <w:rPr>
          <w:rFonts w:ascii="仿宋" w:hAnsi="仿宋" w:eastAsia="仿宋" w:cs="仿宋"/>
          <w:b/>
          <w:sz w:val="28"/>
          <w:szCs w:val="28"/>
          <w:lang w:bidi="ar"/>
        </w:rPr>
      </w:pPr>
      <w:r>
        <w:rPr>
          <w:rFonts w:hint="eastAsia" w:ascii="仿宋" w:hAnsi="仿宋" w:eastAsia="仿宋" w:cs="仿宋"/>
          <w:b/>
          <w:sz w:val="28"/>
          <w:szCs w:val="28"/>
          <w:lang w:bidi="ar"/>
        </w:rPr>
        <w:t>资源与环境工程学院</w:t>
      </w:r>
    </w:p>
    <w:p w14:paraId="08699A50">
      <w:pPr>
        <w:spacing w:line="360" w:lineRule="auto"/>
        <w:jc w:val="right"/>
        <w:rPr>
          <w:rFonts w:ascii="仿宋" w:hAnsi="仿宋" w:eastAsia="仿宋" w:cs="仿宋"/>
          <w:b/>
          <w:sz w:val="28"/>
          <w:szCs w:val="28"/>
          <w:lang w:bidi="ar"/>
        </w:rPr>
      </w:pPr>
      <w:r>
        <w:rPr>
          <w:rFonts w:hint="eastAsia" w:ascii="仿宋" w:hAnsi="仿宋" w:eastAsia="仿宋" w:cs="仿宋"/>
          <w:b/>
          <w:sz w:val="28"/>
          <w:szCs w:val="28"/>
          <w:lang w:bidi="ar"/>
        </w:rPr>
        <w:t>喀斯特重点实验室</w:t>
      </w:r>
    </w:p>
    <w:p w14:paraId="5651ABAE">
      <w:pPr>
        <w:spacing w:line="360" w:lineRule="auto"/>
        <w:jc w:val="right"/>
        <w:rPr>
          <w:rFonts w:ascii="仿宋" w:hAnsi="仿宋" w:eastAsia="仿宋" w:cs="仿宋"/>
          <w:b/>
          <w:sz w:val="28"/>
          <w:szCs w:val="28"/>
          <w:lang w:bidi="ar"/>
        </w:rPr>
      </w:pPr>
      <w:r>
        <w:rPr>
          <w:rFonts w:hint="eastAsia" w:ascii="仿宋" w:hAnsi="仿宋" w:eastAsia="仿宋" w:cs="仿宋"/>
          <w:b/>
          <w:sz w:val="28"/>
          <w:szCs w:val="28"/>
          <w:lang w:bidi="ar"/>
        </w:rPr>
        <w:t>2025年</w:t>
      </w:r>
      <w:r>
        <w:rPr>
          <w:rFonts w:hint="eastAsia" w:ascii="仿宋" w:hAnsi="仿宋" w:eastAsia="仿宋" w:cs="仿宋"/>
          <w:b/>
          <w:sz w:val="28"/>
          <w:szCs w:val="28"/>
          <w:lang w:val="en-US" w:eastAsia="zh-CN" w:bidi="ar"/>
        </w:rPr>
        <w:t>12</w:t>
      </w:r>
      <w:r>
        <w:rPr>
          <w:rFonts w:hint="eastAsia" w:ascii="仿宋" w:hAnsi="仿宋" w:eastAsia="仿宋" w:cs="仿宋"/>
          <w:b/>
          <w:sz w:val="28"/>
          <w:szCs w:val="28"/>
          <w:lang w:bidi="ar"/>
        </w:rPr>
        <w:t>月</w:t>
      </w:r>
    </w:p>
    <w:p w14:paraId="16340A08">
      <w:pPr>
        <w:rPr>
          <w:rFonts w:ascii="仿宋" w:hAnsi="仿宋" w:eastAsia="仿宋" w:cs="仿宋"/>
        </w:rPr>
        <w:sectPr>
          <w:footerReference r:id="rId3" w:type="default"/>
          <w:pgSz w:w="11906" w:h="16838"/>
          <w:pgMar w:top="1440" w:right="1800" w:bottom="1440" w:left="1800" w:header="851" w:footer="992" w:gutter="0"/>
          <w:cols w:space="425" w:num="1"/>
          <w:docGrid w:type="lines" w:linePitch="312" w:charSpace="0"/>
        </w:sectPr>
      </w:pPr>
    </w:p>
    <w:p w14:paraId="657183E2">
      <w:pPr>
        <w:rPr>
          <w:rFonts w:ascii="仿宋" w:hAnsi="仿宋" w:eastAsia="仿宋" w:cs="仿宋"/>
          <w:sz w:val="28"/>
          <w:szCs w:val="28"/>
        </w:rPr>
      </w:pPr>
      <w:r>
        <w:rPr>
          <w:rFonts w:hint="eastAsia" w:ascii="仿宋" w:hAnsi="仿宋" w:eastAsia="仿宋" w:cs="仿宋"/>
          <w:sz w:val="28"/>
          <w:szCs w:val="28"/>
        </w:rPr>
        <w:t>附件1</w:t>
      </w:r>
    </w:p>
    <w:tbl>
      <w:tblPr>
        <w:tblStyle w:val="5"/>
        <w:tblW w:w="5000" w:type="pct"/>
        <w:tblInd w:w="0" w:type="dxa"/>
        <w:tblLayout w:type="autofit"/>
        <w:tblCellMar>
          <w:top w:w="0" w:type="dxa"/>
          <w:left w:w="108" w:type="dxa"/>
          <w:bottom w:w="0" w:type="dxa"/>
          <w:right w:w="108" w:type="dxa"/>
        </w:tblCellMar>
      </w:tblPr>
      <w:tblGrid>
        <w:gridCol w:w="589"/>
        <w:gridCol w:w="7933"/>
      </w:tblGrid>
      <w:tr w14:paraId="20462A62">
        <w:tblPrEx>
          <w:tblCellMar>
            <w:top w:w="0" w:type="dxa"/>
            <w:left w:w="108" w:type="dxa"/>
            <w:bottom w:w="0" w:type="dxa"/>
            <w:right w:w="108" w:type="dxa"/>
          </w:tblCellMar>
        </w:tblPrEx>
        <w:trPr>
          <w:trHeight w:val="780" w:hRule="atLeast"/>
        </w:trPr>
        <w:tc>
          <w:tcPr>
            <w:tcW w:w="5000" w:type="pct"/>
            <w:gridSpan w:val="2"/>
            <w:tcBorders>
              <w:top w:val="nil"/>
              <w:left w:val="nil"/>
              <w:bottom w:val="nil"/>
              <w:right w:val="nil"/>
            </w:tcBorders>
            <w:shd w:val="clear" w:color="auto" w:fill="auto"/>
            <w:noWrap/>
            <w:vAlign w:val="center"/>
          </w:tcPr>
          <w:p w14:paraId="4EDD7108">
            <w:pPr>
              <w:widowControl/>
              <w:jc w:val="center"/>
              <w:textAlignment w:val="center"/>
              <w:rPr>
                <w:rFonts w:ascii="仿宋" w:hAnsi="仿宋" w:eastAsia="仿宋" w:cs="仿宋"/>
                <w:b/>
                <w:bCs/>
                <w:sz w:val="36"/>
                <w:szCs w:val="36"/>
              </w:rPr>
            </w:pPr>
            <w:r>
              <w:rPr>
                <w:rFonts w:hint="eastAsia" w:ascii="仿宋" w:hAnsi="仿宋" w:eastAsia="仿宋" w:cs="仿宋"/>
                <w:b/>
                <w:bCs/>
                <w:kern w:val="0"/>
                <w:sz w:val="36"/>
                <w:szCs w:val="36"/>
                <w:lang w:bidi="ar"/>
              </w:rPr>
              <w:t>教育部认可的全国科技竞赛和中国研究生创新实践系列大赛名单</w:t>
            </w:r>
          </w:p>
        </w:tc>
      </w:tr>
      <w:tr w14:paraId="44438158">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4A959">
            <w:pPr>
              <w:widowControl/>
              <w:jc w:val="center"/>
              <w:textAlignment w:val="center"/>
              <w:rPr>
                <w:rFonts w:ascii="仿宋" w:hAnsi="仿宋" w:eastAsia="仿宋" w:cs="仿宋"/>
                <w:b/>
                <w:bCs/>
                <w:sz w:val="24"/>
              </w:rPr>
            </w:pPr>
            <w:r>
              <w:rPr>
                <w:rFonts w:hint="eastAsia" w:ascii="仿宋" w:hAnsi="仿宋" w:eastAsia="仿宋" w:cs="仿宋"/>
                <w:b/>
                <w:bCs/>
                <w:kern w:val="0"/>
                <w:sz w:val="24"/>
                <w:lang w:bidi="ar"/>
              </w:rPr>
              <w:t>序号</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9A90">
            <w:pPr>
              <w:widowControl/>
              <w:jc w:val="center"/>
              <w:textAlignment w:val="center"/>
              <w:rPr>
                <w:rFonts w:ascii="仿宋" w:hAnsi="仿宋" w:eastAsia="仿宋" w:cs="仿宋"/>
                <w:b/>
                <w:bCs/>
                <w:sz w:val="24"/>
              </w:rPr>
            </w:pPr>
            <w:r>
              <w:rPr>
                <w:rFonts w:hint="eastAsia" w:ascii="仿宋" w:hAnsi="仿宋" w:eastAsia="仿宋" w:cs="仿宋"/>
                <w:b/>
                <w:bCs/>
                <w:kern w:val="0"/>
                <w:sz w:val="24"/>
                <w:lang w:bidi="ar"/>
              </w:rPr>
              <w:t>赛事名称</w:t>
            </w:r>
          </w:p>
        </w:tc>
      </w:tr>
      <w:tr w14:paraId="745D321E">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5F0B2">
            <w:pPr>
              <w:widowControl/>
              <w:jc w:val="center"/>
              <w:textAlignment w:val="center"/>
              <w:rPr>
                <w:rFonts w:ascii="仿宋" w:hAnsi="仿宋" w:eastAsia="仿宋" w:cs="仿宋"/>
                <w:sz w:val="24"/>
              </w:rPr>
            </w:pPr>
            <w:r>
              <w:rPr>
                <w:rFonts w:hint="eastAsia" w:ascii="仿宋" w:hAnsi="仿宋" w:eastAsia="仿宋" w:cs="仿宋"/>
                <w:kern w:val="0"/>
                <w:sz w:val="24"/>
                <w:lang w:bidi="ar"/>
              </w:rPr>
              <w:t>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FD3CE">
            <w:pPr>
              <w:widowControl/>
              <w:jc w:val="center"/>
              <w:textAlignment w:val="center"/>
              <w:rPr>
                <w:rFonts w:ascii="仿宋" w:hAnsi="仿宋" w:eastAsia="仿宋" w:cs="仿宋"/>
                <w:sz w:val="24"/>
              </w:rPr>
            </w:pPr>
            <w:r>
              <w:rPr>
                <w:rFonts w:hint="eastAsia" w:ascii="仿宋" w:hAnsi="仿宋" w:eastAsia="仿宋" w:cs="仿宋"/>
                <w:kern w:val="0"/>
                <w:sz w:val="24"/>
                <w:lang w:bidi="ar"/>
              </w:rPr>
              <w:t>中国国际“互联网+”大学生创新创业大赛</w:t>
            </w:r>
          </w:p>
        </w:tc>
      </w:tr>
      <w:tr w14:paraId="32D272C8">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89027">
            <w:pPr>
              <w:widowControl/>
              <w:jc w:val="center"/>
              <w:textAlignment w:val="center"/>
              <w:rPr>
                <w:rFonts w:ascii="仿宋" w:hAnsi="仿宋" w:eastAsia="仿宋" w:cs="仿宋"/>
                <w:sz w:val="24"/>
              </w:rPr>
            </w:pPr>
            <w:r>
              <w:rPr>
                <w:rFonts w:hint="eastAsia" w:ascii="仿宋" w:hAnsi="仿宋" w:eastAsia="仿宋" w:cs="仿宋"/>
                <w:kern w:val="0"/>
                <w:sz w:val="24"/>
                <w:lang w:bidi="ar"/>
              </w:rPr>
              <w:t>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EF2B8">
            <w:pPr>
              <w:widowControl/>
              <w:jc w:val="center"/>
              <w:textAlignment w:val="center"/>
              <w:rPr>
                <w:rFonts w:ascii="仿宋" w:hAnsi="仿宋" w:eastAsia="仿宋" w:cs="仿宋"/>
                <w:sz w:val="24"/>
              </w:rPr>
            </w:pPr>
            <w:r>
              <w:rPr>
                <w:rFonts w:hint="eastAsia" w:ascii="仿宋" w:hAnsi="仿宋" w:eastAsia="仿宋" w:cs="仿宋"/>
                <w:kern w:val="0"/>
                <w:sz w:val="24"/>
                <w:lang w:bidi="ar"/>
              </w:rPr>
              <w:t>“挑战杯”全国大学生课外学术科技作品竞赛</w:t>
            </w:r>
          </w:p>
        </w:tc>
      </w:tr>
      <w:tr w14:paraId="7F94F4D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A38E6">
            <w:pPr>
              <w:widowControl/>
              <w:jc w:val="center"/>
              <w:textAlignment w:val="center"/>
              <w:rPr>
                <w:rFonts w:ascii="仿宋" w:hAnsi="仿宋" w:eastAsia="仿宋" w:cs="仿宋"/>
                <w:sz w:val="24"/>
              </w:rPr>
            </w:pPr>
            <w:r>
              <w:rPr>
                <w:rFonts w:hint="eastAsia" w:ascii="仿宋" w:hAnsi="仿宋" w:eastAsia="仿宋" w:cs="仿宋"/>
                <w:kern w:val="0"/>
                <w:sz w:val="24"/>
                <w:lang w:bidi="ar"/>
              </w:rPr>
              <w:t>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5AC05">
            <w:pPr>
              <w:widowControl/>
              <w:jc w:val="center"/>
              <w:textAlignment w:val="center"/>
              <w:rPr>
                <w:rFonts w:ascii="仿宋" w:hAnsi="仿宋" w:eastAsia="仿宋" w:cs="仿宋"/>
                <w:sz w:val="24"/>
              </w:rPr>
            </w:pPr>
            <w:r>
              <w:rPr>
                <w:rFonts w:hint="eastAsia" w:ascii="仿宋" w:hAnsi="仿宋" w:eastAsia="仿宋" w:cs="仿宋"/>
                <w:kern w:val="0"/>
                <w:sz w:val="24"/>
                <w:lang w:bidi="ar"/>
              </w:rPr>
              <w:t>“挑战杯”中国大学生创业计划大赛</w:t>
            </w:r>
          </w:p>
        </w:tc>
      </w:tr>
      <w:tr w14:paraId="61E8AF11">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1985A">
            <w:pPr>
              <w:widowControl/>
              <w:jc w:val="center"/>
              <w:textAlignment w:val="center"/>
              <w:rPr>
                <w:rFonts w:ascii="仿宋" w:hAnsi="仿宋" w:eastAsia="仿宋" w:cs="仿宋"/>
                <w:sz w:val="24"/>
              </w:rPr>
            </w:pPr>
            <w:r>
              <w:rPr>
                <w:rFonts w:hint="eastAsia" w:ascii="仿宋" w:hAnsi="仿宋" w:eastAsia="仿宋" w:cs="仿宋"/>
                <w:kern w:val="0"/>
                <w:sz w:val="24"/>
                <w:lang w:bidi="ar"/>
              </w:rPr>
              <w:t>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E69AB">
            <w:pPr>
              <w:widowControl/>
              <w:jc w:val="center"/>
              <w:textAlignment w:val="center"/>
              <w:rPr>
                <w:rFonts w:ascii="仿宋" w:hAnsi="仿宋" w:eastAsia="仿宋" w:cs="仿宋"/>
                <w:sz w:val="24"/>
              </w:rPr>
            </w:pPr>
            <w:r>
              <w:rPr>
                <w:rFonts w:hint="eastAsia" w:ascii="仿宋" w:hAnsi="仿宋" w:eastAsia="仿宋" w:cs="仿宋"/>
                <w:kern w:val="0"/>
                <w:sz w:val="24"/>
                <w:lang w:bidi="ar"/>
              </w:rPr>
              <w:t>ACM-ICPC国际大学生程序设计竞赛</w:t>
            </w:r>
          </w:p>
        </w:tc>
      </w:tr>
      <w:tr w14:paraId="4DC1E200">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1193C">
            <w:pPr>
              <w:widowControl/>
              <w:jc w:val="center"/>
              <w:textAlignment w:val="center"/>
              <w:rPr>
                <w:rFonts w:ascii="仿宋" w:hAnsi="仿宋" w:eastAsia="仿宋" w:cs="仿宋"/>
                <w:sz w:val="24"/>
              </w:rPr>
            </w:pPr>
            <w:r>
              <w:rPr>
                <w:rFonts w:hint="eastAsia" w:ascii="仿宋" w:hAnsi="仿宋" w:eastAsia="仿宋" w:cs="仿宋"/>
                <w:kern w:val="0"/>
                <w:sz w:val="24"/>
                <w:lang w:bidi="ar"/>
              </w:rPr>
              <w:t>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1E883">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全国大学生数学建模竞赛</w:t>
            </w:r>
          </w:p>
        </w:tc>
      </w:tr>
      <w:tr w14:paraId="2734395F">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7EFF2">
            <w:pPr>
              <w:widowControl/>
              <w:jc w:val="center"/>
              <w:textAlignment w:val="center"/>
              <w:rPr>
                <w:rFonts w:ascii="仿宋" w:hAnsi="仿宋" w:eastAsia="仿宋" w:cs="仿宋"/>
                <w:sz w:val="24"/>
              </w:rPr>
            </w:pPr>
            <w:r>
              <w:rPr>
                <w:rFonts w:hint="eastAsia" w:ascii="仿宋" w:hAnsi="仿宋" w:eastAsia="仿宋" w:cs="仿宋"/>
                <w:kern w:val="0"/>
                <w:sz w:val="24"/>
                <w:lang w:bidi="ar"/>
              </w:rPr>
              <w:t>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CD781">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全国大学生电子设计竞赛</w:t>
            </w:r>
          </w:p>
        </w:tc>
      </w:tr>
      <w:tr w14:paraId="5426FFE9">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9AC42">
            <w:pPr>
              <w:widowControl/>
              <w:jc w:val="center"/>
              <w:textAlignment w:val="center"/>
              <w:rPr>
                <w:rFonts w:ascii="仿宋" w:hAnsi="仿宋" w:eastAsia="仿宋" w:cs="仿宋"/>
                <w:sz w:val="24"/>
              </w:rPr>
            </w:pPr>
            <w:r>
              <w:rPr>
                <w:rFonts w:hint="eastAsia" w:ascii="仿宋" w:hAnsi="仿宋" w:eastAsia="仿宋" w:cs="仿宋"/>
                <w:kern w:val="0"/>
                <w:sz w:val="24"/>
                <w:lang w:bidi="ar"/>
              </w:rPr>
              <w:t>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22309">
            <w:pPr>
              <w:widowControl/>
              <w:jc w:val="center"/>
              <w:textAlignment w:val="center"/>
              <w:rPr>
                <w:rFonts w:ascii="仿宋" w:hAnsi="仿宋" w:eastAsia="仿宋" w:cs="仿宋"/>
                <w:sz w:val="24"/>
              </w:rPr>
            </w:pPr>
            <w:r>
              <w:rPr>
                <w:rFonts w:hint="eastAsia" w:ascii="仿宋" w:hAnsi="仿宋" w:eastAsia="仿宋" w:cs="仿宋"/>
                <w:kern w:val="0"/>
                <w:sz w:val="24"/>
                <w:lang w:bidi="ar"/>
              </w:rPr>
              <w:t>中国大学生医学技术技能大赛</w:t>
            </w:r>
          </w:p>
        </w:tc>
      </w:tr>
      <w:tr w14:paraId="66A8D926">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48035">
            <w:pPr>
              <w:widowControl/>
              <w:jc w:val="center"/>
              <w:textAlignment w:val="center"/>
              <w:rPr>
                <w:rFonts w:ascii="仿宋" w:hAnsi="仿宋" w:eastAsia="仿宋" w:cs="仿宋"/>
                <w:sz w:val="24"/>
              </w:rPr>
            </w:pPr>
            <w:r>
              <w:rPr>
                <w:rFonts w:hint="eastAsia" w:ascii="仿宋" w:hAnsi="仿宋" w:eastAsia="仿宋" w:cs="仿宋"/>
                <w:kern w:val="0"/>
                <w:sz w:val="24"/>
                <w:lang w:bidi="ar"/>
              </w:rPr>
              <w:t>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670B">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全国大学生机械创新设计大赛</w:t>
            </w:r>
          </w:p>
        </w:tc>
      </w:tr>
      <w:tr w14:paraId="5AF91200">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83EF">
            <w:pPr>
              <w:widowControl/>
              <w:jc w:val="center"/>
              <w:textAlignment w:val="center"/>
              <w:rPr>
                <w:rFonts w:ascii="仿宋" w:hAnsi="仿宋" w:eastAsia="仿宋" w:cs="仿宋"/>
                <w:sz w:val="24"/>
              </w:rPr>
            </w:pPr>
            <w:r>
              <w:rPr>
                <w:rFonts w:hint="eastAsia" w:ascii="仿宋" w:hAnsi="仿宋" w:eastAsia="仿宋" w:cs="仿宋"/>
                <w:kern w:val="0"/>
                <w:sz w:val="24"/>
                <w:lang w:bidi="ar"/>
              </w:rPr>
              <w:t>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54EB3">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全国大学生结构设计竞赛</w:t>
            </w:r>
          </w:p>
        </w:tc>
      </w:tr>
      <w:tr w14:paraId="067902E6">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47633">
            <w:pPr>
              <w:widowControl/>
              <w:jc w:val="center"/>
              <w:textAlignment w:val="center"/>
              <w:rPr>
                <w:rFonts w:ascii="仿宋" w:hAnsi="仿宋" w:eastAsia="仿宋" w:cs="仿宋"/>
                <w:sz w:val="24"/>
              </w:rPr>
            </w:pPr>
            <w:r>
              <w:rPr>
                <w:rFonts w:hint="eastAsia" w:ascii="仿宋" w:hAnsi="仿宋" w:eastAsia="仿宋" w:cs="仿宋"/>
                <w:kern w:val="0"/>
                <w:sz w:val="24"/>
                <w:lang w:bidi="ar"/>
              </w:rPr>
              <w:t>10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74118">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全国大学生广告艺术大赛</w:t>
            </w:r>
          </w:p>
        </w:tc>
      </w:tr>
      <w:tr w14:paraId="642E4F20">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0E87A">
            <w:pPr>
              <w:widowControl/>
              <w:jc w:val="center"/>
              <w:textAlignment w:val="center"/>
              <w:rPr>
                <w:rFonts w:ascii="仿宋" w:hAnsi="仿宋" w:eastAsia="仿宋" w:cs="仿宋"/>
                <w:sz w:val="24"/>
              </w:rPr>
            </w:pPr>
            <w:r>
              <w:rPr>
                <w:rFonts w:hint="eastAsia" w:ascii="仿宋" w:hAnsi="仿宋" w:eastAsia="仿宋" w:cs="仿宋"/>
                <w:kern w:val="0"/>
                <w:sz w:val="24"/>
                <w:lang w:bidi="ar"/>
              </w:rPr>
              <w:t>11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36FA1">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全国大学生智能汽车竞赛</w:t>
            </w:r>
          </w:p>
        </w:tc>
      </w:tr>
      <w:tr w14:paraId="72E1E31B">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5E15">
            <w:pPr>
              <w:widowControl/>
              <w:jc w:val="center"/>
              <w:textAlignment w:val="center"/>
              <w:rPr>
                <w:rFonts w:ascii="仿宋" w:hAnsi="仿宋" w:eastAsia="仿宋" w:cs="仿宋"/>
                <w:sz w:val="24"/>
              </w:rPr>
            </w:pPr>
            <w:r>
              <w:rPr>
                <w:rFonts w:hint="eastAsia" w:ascii="仿宋" w:hAnsi="仿宋" w:eastAsia="仿宋" w:cs="仿宋"/>
                <w:kern w:val="0"/>
                <w:sz w:val="24"/>
                <w:lang w:bidi="ar"/>
              </w:rPr>
              <w:t>12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C3534">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全国大学生电子商务“创新、创意及创业”挑战赛</w:t>
            </w:r>
          </w:p>
        </w:tc>
      </w:tr>
      <w:tr w14:paraId="39C5B90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26D21">
            <w:pPr>
              <w:widowControl/>
              <w:jc w:val="center"/>
              <w:textAlignment w:val="center"/>
              <w:rPr>
                <w:rFonts w:ascii="仿宋" w:hAnsi="仿宋" w:eastAsia="仿宋" w:cs="仿宋"/>
                <w:sz w:val="24"/>
              </w:rPr>
            </w:pPr>
            <w:r>
              <w:rPr>
                <w:rFonts w:hint="eastAsia" w:ascii="仿宋" w:hAnsi="仿宋" w:eastAsia="仿宋" w:cs="仿宋"/>
                <w:kern w:val="0"/>
                <w:sz w:val="24"/>
                <w:lang w:bidi="ar"/>
              </w:rPr>
              <w:t>13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18199">
            <w:pPr>
              <w:widowControl/>
              <w:jc w:val="center"/>
              <w:textAlignment w:val="center"/>
              <w:rPr>
                <w:rFonts w:ascii="仿宋" w:hAnsi="仿宋" w:eastAsia="仿宋" w:cs="仿宋"/>
                <w:sz w:val="24"/>
              </w:rPr>
            </w:pPr>
            <w:r>
              <w:rPr>
                <w:rFonts w:hint="eastAsia" w:ascii="仿宋" w:hAnsi="仿宋" w:eastAsia="仿宋" w:cs="仿宋"/>
                <w:kern w:val="0"/>
                <w:sz w:val="24"/>
                <w:lang w:bidi="ar"/>
              </w:rPr>
              <w:t>中国大学生工程实践与创新能力大赛</w:t>
            </w:r>
          </w:p>
        </w:tc>
      </w:tr>
      <w:tr w14:paraId="7F7BF97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81157">
            <w:pPr>
              <w:widowControl/>
              <w:jc w:val="center"/>
              <w:textAlignment w:val="center"/>
              <w:rPr>
                <w:rFonts w:ascii="仿宋" w:hAnsi="仿宋" w:eastAsia="仿宋" w:cs="仿宋"/>
                <w:sz w:val="24"/>
              </w:rPr>
            </w:pPr>
            <w:r>
              <w:rPr>
                <w:rFonts w:hint="eastAsia" w:ascii="仿宋" w:hAnsi="仿宋" w:eastAsia="仿宋" w:cs="仿宋"/>
                <w:kern w:val="0"/>
                <w:sz w:val="24"/>
                <w:lang w:bidi="ar"/>
              </w:rPr>
              <w:t>14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E219A">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全国大学生物流设计大赛</w:t>
            </w:r>
          </w:p>
        </w:tc>
      </w:tr>
      <w:tr w14:paraId="19240103">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E5958">
            <w:pPr>
              <w:widowControl/>
              <w:jc w:val="center"/>
              <w:textAlignment w:val="center"/>
              <w:rPr>
                <w:rFonts w:ascii="仿宋" w:hAnsi="仿宋" w:eastAsia="仿宋" w:cs="仿宋"/>
                <w:sz w:val="24"/>
              </w:rPr>
            </w:pPr>
            <w:r>
              <w:rPr>
                <w:rFonts w:hint="eastAsia" w:ascii="仿宋" w:hAnsi="仿宋" w:eastAsia="仿宋" w:cs="仿宋"/>
                <w:kern w:val="0"/>
                <w:sz w:val="24"/>
                <w:lang w:bidi="ar"/>
              </w:rPr>
              <w:t>15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65C68">
            <w:pPr>
              <w:widowControl/>
              <w:jc w:val="center"/>
              <w:textAlignment w:val="center"/>
              <w:rPr>
                <w:rFonts w:ascii="仿宋" w:hAnsi="仿宋" w:eastAsia="仿宋" w:cs="仿宋"/>
                <w:sz w:val="24"/>
              </w:rPr>
            </w:pPr>
            <w:r>
              <w:rPr>
                <w:rFonts w:hint="eastAsia" w:ascii="仿宋" w:hAnsi="仿宋" w:eastAsia="仿宋" w:cs="仿宋"/>
                <w:kern w:val="0"/>
                <w:sz w:val="24"/>
                <w:lang w:bidi="ar"/>
              </w:rPr>
              <w:t>外研社全国大学生英语系列赛-英语演讲、英语辩论、英语写作、英语阅读</w:t>
            </w:r>
          </w:p>
        </w:tc>
      </w:tr>
      <w:tr w14:paraId="19CEE6AC">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7940E">
            <w:pPr>
              <w:widowControl/>
              <w:jc w:val="center"/>
              <w:textAlignment w:val="center"/>
              <w:rPr>
                <w:rFonts w:ascii="仿宋" w:hAnsi="仿宋" w:eastAsia="仿宋" w:cs="仿宋"/>
                <w:sz w:val="24"/>
              </w:rPr>
            </w:pPr>
            <w:r>
              <w:rPr>
                <w:rFonts w:hint="eastAsia" w:ascii="仿宋" w:hAnsi="仿宋" w:eastAsia="仿宋" w:cs="仿宋"/>
                <w:kern w:val="0"/>
                <w:sz w:val="24"/>
                <w:lang w:bidi="ar"/>
              </w:rPr>
              <w:t>16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86E5">
            <w:pPr>
              <w:widowControl/>
              <w:jc w:val="center"/>
              <w:textAlignment w:val="center"/>
              <w:rPr>
                <w:rFonts w:ascii="仿宋" w:hAnsi="仿宋" w:eastAsia="仿宋" w:cs="仿宋"/>
                <w:sz w:val="24"/>
              </w:rPr>
            </w:pPr>
            <w:r>
              <w:rPr>
                <w:rFonts w:hint="eastAsia" w:ascii="仿宋" w:hAnsi="仿宋" w:eastAsia="仿宋" w:cs="仿宋"/>
                <w:kern w:val="0"/>
                <w:sz w:val="24"/>
                <w:lang w:bidi="ar"/>
              </w:rPr>
              <w:t>两岸新锐设计竞赛·华灿奖</w:t>
            </w:r>
          </w:p>
        </w:tc>
      </w:tr>
      <w:tr w14:paraId="78E5278C">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4021E">
            <w:pPr>
              <w:widowControl/>
              <w:jc w:val="center"/>
              <w:textAlignment w:val="center"/>
              <w:rPr>
                <w:rFonts w:ascii="仿宋" w:hAnsi="仿宋" w:eastAsia="仿宋" w:cs="仿宋"/>
                <w:sz w:val="24"/>
              </w:rPr>
            </w:pPr>
            <w:r>
              <w:rPr>
                <w:rFonts w:hint="eastAsia" w:ascii="仿宋" w:hAnsi="仿宋" w:eastAsia="仿宋" w:cs="仿宋"/>
                <w:kern w:val="0"/>
                <w:sz w:val="24"/>
                <w:lang w:bidi="ar"/>
              </w:rPr>
              <w:t>17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20420">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全国大学生创新创业训练计划年会展示</w:t>
            </w:r>
          </w:p>
        </w:tc>
      </w:tr>
      <w:tr w14:paraId="2BB158CA">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2398">
            <w:pPr>
              <w:widowControl/>
              <w:jc w:val="center"/>
              <w:textAlignment w:val="center"/>
              <w:rPr>
                <w:rFonts w:ascii="仿宋" w:hAnsi="仿宋" w:eastAsia="仿宋" w:cs="仿宋"/>
                <w:sz w:val="24"/>
              </w:rPr>
            </w:pPr>
            <w:r>
              <w:rPr>
                <w:rFonts w:hint="eastAsia" w:ascii="仿宋" w:hAnsi="仿宋" w:eastAsia="仿宋" w:cs="仿宋"/>
                <w:kern w:val="0"/>
                <w:sz w:val="24"/>
                <w:lang w:bidi="ar"/>
              </w:rPr>
              <w:t>18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129E7">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全国大学生化工设计竞赛</w:t>
            </w:r>
          </w:p>
        </w:tc>
      </w:tr>
      <w:tr w14:paraId="1E3500A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7F701">
            <w:pPr>
              <w:widowControl/>
              <w:jc w:val="center"/>
              <w:textAlignment w:val="center"/>
              <w:rPr>
                <w:rFonts w:ascii="仿宋" w:hAnsi="仿宋" w:eastAsia="仿宋" w:cs="仿宋"/>
                <w:sz w:val="24"/>
              </w:rPr>
            </w:pPr>
            <w:r>
              <w:rPr>
                <w:rFonts w:hint="eastAsia" w:ascii="仿宋" w:hAnsi="仿宋" w:eastAsia="仿宋" w:cs="仿宋"/>
                <w:kern w:val="0"/>
                <w:sz w:val="24"/>
                <w:lang w:bidi="ar"/>
              </w:rPr>
              <w:t>19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AEFD">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全国大学生机器人大赛-RoboMaster、RoboCon</w:t>
            </w:r>
          </w:p>
        </w:tc>
      </w:tr>
      <w:tr w14:paraId="5900EF14">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8085">
            <w:pPr>
              <w:widowControl/>
              <w:jc w:val="center"/>
              <w:textAlignment w:val="center"/>
              <w:rPr>
                <w:rFonts w:ascii="仿宋" w:hAnsi="仿宋" w:eastAsia="仿宋" w:cs="仿宋"/>
                <w:sz w:val="24"/>
              </w:rPr>
            </w:pPr>
            <w:r>
              <w:rPr>
                <w:rFonts w:hint="eastAsia" w:ascii="仿宋" w:hAnsi="仿宋" w:eastAsia="仿宋" w:cs="仿宋"/>
                <w:kern w:val="0"/>
                <w:sz w:val="24"/>
                <w:lang w:bidi="ar"/>
              </w:rPr>
              <w:t>20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D7290">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全国大学生市场调查与分析大赛</w:t>
            </w:r>
          </w:p>
        </w:tc>
      </w:tr>
      <w:tr w14:paraId="296CCA69">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BA45">
            <w:pPr>
              <w:widowControl/>
              <w:jc w:val="center"/>
              <w:textAlignment w:val="center"/>
              <w:rPr>
                <w:rFonts w:ascii="仿宋" w:hAnsi="仿宋" w:eastAsia="仿宋" w:cs="仿宋"/>
                <w:sz w:val="24"/>
              </w:rPr>
            </w:pPr>
            <w:r>
              <w:rPr>
                <w:rFonts w:hint="eastAsia" w:ascii="仿宋" w:hAnsi="仿宋" w:eastAsia="仿宋" w:cs="仿宋"/>
                <w:kern w:val="0"/>
                <w:sz w:val="24"/>
                <w:lang w:bidi="ar"/>
              </w:rPr>
              <w:t>21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6A10A">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全国大学生先进成图技术与产品信息建模创新大赛</w:t>
            </w:r>
          </w:p>
        </w:tc>
      </w:tr>
      <w:tr w14:paraId="0B988352">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DE673">
            <w:pPr>
              <w:widowControl/>
              <w:jc w:val="center"/>
              <w:textAlignment w:val="center"/>
              <w:rPr>
                <w:rFonts w:ascii="仿宋" w:hAnsi="仿宋" w:eastAsia="仿宋" w:cs="仿宋"/>
                <w:sz w:val="24"/>
              </w:rPr>
            </w:pPr>
            <w:r>
              <w:rPr>
                <w:rFonts w:hint="eastAsia" w:ascii="仿宋" w:hAnsi="仿宋" w:eastAsia="仿宋" w:cs="仿宋"/>
                <w:kern w:val="0"/>
                <w:sz w:val="24"/>
                <w:lang w:bidi="ar"/>
              </w:rPr>
              <w:t>22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EAE7B">
            <w:pPr>
              <w:widowControl/>
              <w:jc w:val="center"/>
              <w:textAlignment w:val="center"/>
              <w:rPr>
                <w:rFonts w:ascii="仿宋" w:hAnsi="仿宋" w:eastAsia="仿宋" w:cs="仿宋"/>
                <w:sz w:val="24"/>
              </w:rPr>
            </w:pPr>
            <w:r>
              <w:rPr>
                <w:rFonts w:hint="eastAsia" w:ascii="仿宋" w:hAnsi="仿宋" w:eastAsia="仿宋" w:cs="仿宋"/>
                <w:kern w:val="0"/>
                <w:sz w:val="24"/>
                <w:lang w:bidi="ar"/>
              </w:rPr>
              <w:t>全国三维数字化创新设计大赛</w:t>
            </w:r>
          </w:p>
        </w:tc>
      </w:tr>
      <w:tr w14:paraId="16867146">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2A412">
            <w:pPr>
              <w:widowControl/>
              <w:jc w:val="center"/>
              <w:textAlignment w:val="center"/>
              <w:rPr>
                <w:rFonts w:ascii="仿宋" w:hAnsi="仿宋" w:eastAsia="仿宋" w:cs="仿宋"/>
                <w:sz w:val="24"/>
              </w:rPr>
            </w:pPr>
            <w:r>
              <w:rPr>
                <w:rFonts w:hint="eastAsia" w:ascii="仿宋" w:hAnsi="仿宋" w:eastAsia="仿宋" w:cs="仿宋"/>
                <w:kern w:val="0"/>
                <w:sz w:val="24"/>
                <w:lang w:bidi="ar"/>
              </w:rPr>
              <w:t>23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4B17">
            <w:pPr>
              <w:widowControl/>
              <w:jc w:val="center"/>
              <w:textAlignment w:val="center"/>
              <w:rPr>
                <w:rFonts w:ascii="仿宋" w:hAnsi="仿宋" w:eastAsia="仿宋" w:cs="仿宋"/>
                <w:sz w:val="24"/>
              </w:rPr>
            </w:pPr>
            <w:r>
              <w:rPr>
                <w:rFonts w:hint="eastAsia" w:ascii="仿宋" w:hAnsi="仿宋" w:eastAsia="仿宋" w:cs="仿宋"/>
                <w:kern w:val="0"/>
                <w:sz w:val="24"/>
                <w:lang w:bidi="ar"/>
              </w:rPr>
              <w:t>“西门子杯”中国智能制造挑战赛</w:t>
            </w:r>
          </w:p>
        </w:tc>
      </w:tr>
      <w:tr w14:paraId="009E9D6C">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3B95">
            <w:pPr>
              <w:widowControl/>
              <w:jc w:val="center"/>
              <w:textAlignment w:val="center"/>
              <w:rPr>
                <w:rFonts w:ascii="仿宋" w:hAnsi="仿宋" w:eastAsia="仿宋" w:cs="仿宋"/>
                <w:sz w:val="24"/>
              </w:rPr>
            </w:pPr>
            <w:r>
              <w:rPr>
                <w:rFonts w:hint="eastAsia" w:ascii="仿宋" w:hAnsi="仿宋" w:eastAsia="仿宋" w:cs="仿宋"/>
                <w:kern w:val="0"/>
                <w:sz w:val="24"/>
                <w:lang w:bidi="ar"/>
              </w:rPr>
              <w:t>24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EA2F7">
            <w:pPr>
              <w:widowControl/>
              <w:jc w:val="center"/>
              <w:textAlignment w:val="center"/>
              <w:rPr>
                <w:rFonts w:ascii="仿宋" w:hAnsi="仿宋" w:eastAsia="仿宋" w:cs="仿宋"/>
                <w:sz w:val="24"/>
              </w:rPr>
            </w:pPr>
            <w:r>
              <w:rPr>
                <w:rFonts w:hint="eastAsia" w:ascii="仿宋" w:hAnsi="仿宋" w:eastAsia="仿宋" w:cs="仿宋"/>
                <w:kern w:val="0"/>
                <w:sz w:val="24"/>
                <w:lang w:bidi="ar"/>
              </w:rPr>
              <w:t>中国大学生服务外包创新创业大赛</w:t>
            </w:r>
          </w:p>
        </w:tc>
      </w:tr>
      <w:tr w14:paraId="7EFD9626">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9FAD8">
            <w:pPr>
              <w:widowControl/>
              <w:jc w:val="center"/>
              <w:textAlignment w:val="center"/>
              <w:rPr>
                <w:rFonts w:ascii="仿宋" w:hAnsi="仿宋" w:eastAsia="仿宋" w:cs="仿宋"/>
                <w:sz w:val="24"/>
              </w:rPr>
            </w:pPr>
            <w:r>
              <w:rPr>
                <w:rFonts w:hint="eastAsia" w:ascii="仿宋" w:hAnsi="仿宋" w:eastAsia="仿宋" w:cs="仿宋"/>
                <w:kern w:val="0"/>
                <w:sz w:val="24"/>
                <w:lang w:bidi="ar"/>
              </w:rPr>
              <w:t>25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91CAA">
            <w:pPr>
              <w:widowControl/>
              <w:jc w:val="center"/>
              <w:textAlignment w:val="center"/>
              <w:rPr>
                <w:rFonts w:ascii="仿宋" w:hAnsi="仿宋" w:eastAsia="仿宋" w:cs="仿宋"/>
                <w:sz w:val="24"/>
              </w:rPr>
            </w:pPr>
            <w:r>
              <w:rPr>
                <w:rFonts w:hint="eastAsia" w:ascii="仿宋" w:hAnsi="仿宋" w:eastAsia="仿宋" w:cs="仿宋"/>
                <w:kern w:val="0"/>
                <w:sz w:val="24"/>
                <w:lang w:bidi="ar"/>
              </w:rPr>
              <w:t>中国大学生计算机设计大赛</w:t>
            </w:r>
          </w:p>
        </w:tc>
      </w:tr>
      <w:tr w14:paraId="14A86E7F">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61B53">
            <w:pPr>
              <w:widowControl/>
              <w:jc w:val="center"/>
              <w:textAlignment w:val="center"/>
              <w:rPr>
                <w:rFonts w:ascii="仿宋" w:hAnsi="仿宋" w:eastAsia="仿宋" w:cs="仿宋"/>
                <w:sz w:val="24"/>
              </w:rPr>
            </w:pPr>
            <w:r>
              <w:rPr>
                <w:rFonts w:hint="eastAsia" w:ascii="仿宋" w:hAnsi="仿宋" w:eastAsia="仿宋" w:cs="仿宋"/>
                <w:kern w:val="0"/>
                <w:sz w:val="24"/>
                <w:lang w:bidi="ar"/>
              </w:rPr>
              <w:t>26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3322C">
            <w:pPr>
              <w:widowControl/>
              <w:jc w:val="center"/>
              <w:textAlignment w:val="center"/>
              <w:rPr>
                <w:rFonts w:ascii="仿宋" w:hAnsi="仿宋" w:eastAsia="仿宋" w:cs="仿宋"/>
                <w:sz w:val="24"/>
              </w:rPr>
            </w:pPr>
            <w:r>
              <w:rPr>
                <w:rFonts w:hint="eastAsia" w:ascii="仿宋" w:hAnsi="仿宋" w:eastAsia="仿宋" w:cs="仿宋"/>
                <w:kern w:val="0"/>
                <w:sz w:val="24"/>
                <w:lang w:bidi="ar"/>
              </w:rPr>
              <w:t>中国高校计算机大赛-大数据挑战赛、团体程序设计天梯赛、移动应用创新赛、网络技术挑战赛</w:t>
            </w:r>
          </w:p>
        </w:tc>
      </w:tr>
      <w:tr w14:paraId="7EC4940B">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AD92">
            <w:pPr>
              <w:widowControl/>
              <w:jc w:val="center"/>
              <w:textAlignment w:val="center"/>
              <w:rPr>
                <w:rFonts w:ascii="仿宋" w:hAnsi="仿宋" w:eastAsia="仿宋" w:cs="仿宋"/>
                <w:sz w:val="24"/>
              </w:rPr>
            </w:pPr>
            <w:r>
              <w:rPr>
                <w:rFonts w:hint="eastAsia" w:ascii="仿宋" w:hAnsi="仿宋" w:eastAsia="仿宋" w:cs="仿宋"/>
                <w:kern w:val="0"/>
                <w:sz w:val="24"/>
                <w:lang w:bidi="ar"/>
              </w:rPr>
              <w:t>27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66CB1">
            <w:pPr>
              <w:widowControl/>
              <w:jc w:val="center"/>
              <w:textAlignment w:val="center"/>
              <w:rPr>
                <w:rFonts w:ascii="仿宋" w:hAnsi="仿宋" w:eastAsia="仿宋" w:cs="仿宋"/>
                <w:sz w:val="24"/>
              </w:rPr>
            </w:pPr>
            <w:r>
              <w:rPr>
                <w:rFonts w:hint="eastAsia" w:ascii="仿宋" w:hAnsi="仿宋" w:eastAsia="仿宋" w:cs="仿宋"/>
                <w:kern w:val="0"/>
                <w:sz w:val="24"/>
                <w:lang w:bidi="ar"/>
              </w:rPr>
              <w:t>蓝桥杯全国软件和信息技术专业人才大赛</w:t>
            </w:r>
          </w:p>
        </w:tc>
      </w:tr>
      <w:tr w14:paraId="6780522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070B7">
            <w:pPr>
              <w:widowControl/>
              <w:jc w:val="center"/>
              <w:textAlignment w:val="center"/>
              <w:rPr>
                <w:rFonts w:ascii="仿宋" w:hAnsi="仿宋" w:eastAsia="仿宋" w:cs="仿宋"/>
                <w:sz w:val="24"/>
              </w:rPr>
            </w:pPr>
            <w:r>
              <w:rPr>
                <w:rFonts w:hint="eastAsia" w:ascii="仿宋" w:hAnsi="仿宋" w:eastAsia="仿宋" w:cs="仿宋"/>
                <w:kern w:val="0"/>
                <w:sz w:val="24"/>
                <w:lang w:bidi="ar"/>
              </w:rPr>
              <w:t>28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0D19">
            <w:pPr>
              <w:widowControl/>
              <w:jc w:val="center"/>
              <w:textAlignment w:val="center"/>
              <w:rPr>
                <w:rFonts w:ascii="仿宋" w:hAnsi="仿宋" w:eastAsia="仿宋" w:cs="仿宋"/>
                <w:sz w:val="24"/>
              </w:rPr>
            </w:pPr>
            <w:r>
              <w:rPr>
                <w:rFonts w:hint="eastAsia" w:ascii="仿宋" w:hAnsi="仿宋" w:eastAsia="仿宋" w:cs="仿宋"/>
                <w:kern w:val="0"/>
                <w:sz w:val="24"/>
                <w:lang w:bidi="ar"/>
              </w:rPr>
              <w:t>米兰设计周--中国高校设计学科师生优秀作品展</w:t>
            </w:r>
          </w:p>
        </w:tc>
      </w:tr>
      <w:tr w14:paraId="3B1825D2">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C3C05">
            <w:pPr>
              <w:widowControl/>
              <w:jc w:val="center"/>
              <w:textAlignment w:val="center"/>
              <w:rPr>
                <w:rFonts w:ascii="仿宋" w:hAnsi="仿宋" w:eastAsia="仿宋" w:cs="仿宋"/>
                <w:sz w:val="24"/>
              </w:rPr>
            </w:pPr>
            <w:r>
              <w:rPr>
                <w:rFonts w:hint="eastAsia" w:ascii="仿宋" w:hAnsi="仿宋" w:eastAsia="仿宋" w:cs="仿宋"/>
                <w:kern w:val="0"/>
                <w:sz w:val="24"/>
                <w:lang w:bidi="ar"/>
              </w:rPr>
              <w:t>29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758D7">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全国大学生地质技能竞赛</w:t>
            </w:r>
          </w:p>
        </w:tc>
      </w:tr>
      <w:tr w14:paraId="1AC508C2">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FAA7A">
            <w:pPr>
              <w:widowControl/>
              <w:jc w:val="center"/>
              <w:textAlignment w:val="center"/>
              <w:rPr>
                <w:rFonts w:ascii="仿宋" w:hAnsi="仿宋" w:eastAsia="仿宋" w:cs="仿宋"/>
                <w:sz w:val="24"/>
              </w:rPr>
            </w:pPr>
            <w:r>
              <w:rPr>
                <w:rFonts w:hint="eastAsia" w:ascii="仿宋" w:hAnsi="仿宋" w:eastAsia="仿宋" w:cs="仿宋"/>
                <w:kern w:val="0"/>
                <w:sz w:val="24"/>
                <w:lang w:bidi="ar"/>
              </w:rPr>
              <w:t>30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BE535">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全国大学生光电设计竞赛</w:t>
            </w:r>
          </w:p>
        </w:tc>
      </w:tr>
      <w:tr w14:paraId="5621DA56">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DC08A">
            <w:pPr>
              <w:widowControl/>
              <w:jc w:val="center"/>
              <w:textAlignment w:val="center"/>
              <w:rPr>
                <w:rFonts w:ascii="仿宋" w:hAnsi="仿宋" w:eastAsia="仿宋" w:cs="仿宋"/>
                <w:sz w:val="24"/>
              </w:rPr>
            </w:pPr>
            <w:r>
              <w:rPr>
                <w:rFonts w:hint="eastAsia" w:ascii="仿宋" w:hAnsi="仿宋" w:eastAsia="仿宋" w:cs="仿宋"/>
                <w:kern w:val="0"/>
                <w:sz w:val="24"/>
                <w:lang w:bidi="ar"/>
              </w:rPr>
              <w:t>31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01B3E">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全国大学生集成电路创新创业大赛</w:t>
            </w:r>
          </w:p>
        </w:tc>
      </w:tr>
      <w:tr w14:paraId="2F0E00C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1F3A6">
            <w:pPr>
              <w:widowControl/>
              <w:jc w:val="center"/>
              <w:textAlignment w:val="center"/>
              <w:rPr>
                <w:rFonts w:ascii="仿宋" w:hAnsi="仿宋" w:eastAsia="仿宋" w:cs="仿宋"/>
                <w:sz w:val="24"/>
              </w:rPr>
            </w:pPr>
            <w:r>
              <w:rPr>
                <w:rFonts w:hint="eastAsia" w:ascii="仿宋" w:hAnsi="仿宋" w:eastAsia="仿宋" w:cs="仿宋"/>
                <w:kern w:val="0"/>
                <w:sz w:val="24"/>
                <w:lang w:bidi="ar"/>
              </w:rPr>
              <w:t>32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226A">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全国大学生金相技能大赛</w:t>
            </w:r>
          </w:p>
        </w:tc>
      </w:tr>
      <w:tr w14:paraId="2469F8F2">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04B40">
            <w:pPr>
              <w:widowControl/>
              <w:jc w:val="center"/>
              <w:textAlignment w:val="center"/>
              <w:rPr>
                <w:rFonts w:ascii="仿宋" w:hAnsi="仿宋" w:eastAsia="仿宋" w:cs="仿宋"/>
                <w:sz w:val="24"/>
              </w:rPr>
            </w:pPr>
            <w:r>
              <w:rPr>
                <w:rFonts w:hint="eastAsia" w:ascii="仿宋" w:hAnsi="仿宋" w:eastAsia="仿宋" w:cs="仿宋"/>
                <w:kern w:val="0"/>
                <w:sz w:val="24"/>
                <w:lang w:bidi="ar"/>
              </w:rPr>
              <w:t>33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3AD3F">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全国大学生信息安全竞赛</w:t>
            </w:r>
          </w:p>
        </w:tc>
      </w:tr>
      <w:tr w14:paraId="47405A74">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01217">
            <w:pPr>
              <w:widowControl/>
              <w:jc w:val="center"/>
              <w:textAlignment w:val="center"/>
              <w:rPr>
                <w:rFonts w:ascii="仿宋" w:hAnsi="仿宋" w:eastAsia="仿宋" w:cs="仿宋"/>
                <w:sz w:val="24"/>
              </w:rPr>
            </w:pPr>
            <w:r>
              <w:rPr>
                <w:rFonts w:hint="eastAsia" w:ascii="仿宋" w:hAnsi="仿宋" w:eastAsia="仿宋" w:cs="仿宋"/>
                <w:kern w:val="0"/>
                <w:sz w:val="24"/>
                <w:lang w:bidi="ar"/>
              </w:rPr>
              <w:t>34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2BC59">
            <w:pPr>
              <w:widowControl/>
              <w:jc w:val="center"/>
              <w:textAlignment w:val="center"/>
              <w:rPr>
                <w:rFonts w:ascii="仿宋" w:hAnsi="仿宋" w:eastAsia="仿宋" w:cs="仿宋"/>
                <w:sz w:val="24"/>
              </w:rPr>
            </w:pPr>
            <w:r>
              <w:rPr>
                <w:rFonts w:hint="eastAsia" w:ascii="仿宋" w:hAnsi="仿宋" w:eastAsia="仿宋" w:cs="仿宋"/>
                <w:kern w:val="0"/>
                <w:sz w:val="24"/>
                <w:lang w:bidi="ar"/>
              </w:rPr>
              <w:t>未来设计师·全国高校数字艺术设计大赛</w:t>
            </w:r>
          </w:p>
        </w:tc>
      </w:tr>
      <w:tr w14:paraId="37910D3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AEFDB">
            <w:pPr>
              <w:widowControl/>
              <w:jc w:val="center"/>
              <w:textAlignment w:val="center"/>
              <w:rPr>
                <w:rFonts w:ascii="仿宋" w:hAnsi="仿宋" w:eastAsia="仿宋" w:cs="仿宋"/>
                <w:sz w:val="24"/>
              </w:rPr>
            </w:pPr>
            <w:r>
              <w:rPr>
                <w:rFonts w:hint="eastAsia" w:ascii="仿宋" w:hAnsi="仿宋" w:eastAsia="仿宋" w:cs="仿宋"/>
                <w:kern w:val="0"/>
                <w:sz w:val="24"/>
                <w:lang w:bidi="ar"/>
              </w:rPr>
              <w:t>35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064A0">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全国周培源大学生力学竞赛</w:t>
            </w:r>
          </w:p>
        </w:tc>
      </w:tr>
      <w:tr w14:paraId="3E65230A">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4CE92">
            <w:pPr>
              <w:widowControl/>
              <w:jc w:val="center"/>
              <w:textAlignment w:val="center"/>
              <w:rPr>
                <w:rFonts w:ascii="仿宋" w:hAnsi="仿宋" w:eastAsia="仿宋" w:cs="仿宋"/>
                <w:sz w:val="24"/>
              </w:rPr>
            </w:pPr>
            <w:r>
              <w:rPr>
                <w:rFonts w:hint="eastAsia" w:ascii="仿宋" w:hAnsi="仿宋" w:eastAsia="仿宋" w:cs="仿宋"/>
                <w:kern w:val="0"/>
                <w:sz w:val="24"/>
                <w:lang w:bidi="ar"/>
              </w:rPr>
              <w:t>36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59DD6">
            <w:pPr>
              <w:widowControl/>
              <w:jc w:val="center"/>
              <w:textAlignment w:val="center"/>
              <w:rPr>
                <w:rFonts w:ascii="仿宋" w:hAnsi="仿宋" w:eastAsia="仿宋" w:cs="仿宋"/>
                <w:sz w:val="24"/>
              </w:rPr>
            </w:pPr>
            <w:r>
              <w:rPr>
                <w:rFonts w:hint="eastAsia" w:ascii="仿宋" w:hAnsi="仿宋" w:eastAsia="仿宋" w:cs="仿宋"/>
                <w:kern w:val="0"/>
                <w:sz w:val="24"/>
                <w:lang w:bidi="ar"/>
              </w:rPr>
              <w:t>中国大学生机械工程创新创意大赛</w:t>
            </w:r>
          </w:p>
        </w:tc>
      </w:tr>
      <w:tr w14:paraId="6B22121D">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DF9B2">
            <w:pPr>
              <w:widowControl/>
              <w:jc w:val="center"/>
              <w:textAlignment w:val="center"/>
              <w:rPr>
                <w:rFonts w:ascii="仿宋" w:hAnsi="仿宋" w:eastAsia="仿宋" w:cs="仿宋"/>
                <w:sz w:val="24"/>
              </w:rPr>
            </w:pPr>
            <w:r>
              <w:rPr>
                <w:rFonts w:hint="eastAsia" w:ascii="仿宋" w:hAnsi="仿宋" w:eastAsia="仿宋" w:cs="仿宋"/>
                <w:kern w:val="0"/>
                <w:sz w:val="24"/>
                <w:lang w:bidi="ar"/>
              </w:rPr>
              <w:t>37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EAF1">
            <w:pPr>
              <w:widowControl/>
              <w:jc w:val="center"/>
              <w:textAlignment w:val="center"/>
              <w:rPr>
                <w:rFonts w:ascii="仿宋" w:hAnsi="仿宋" w:eastAsia="仿宋" w:cs="仿宋"/>
                <w:sz w:val="24"/>
              </w:rPr>
            </w:pPr>
            <w:r>
              <w:rPr>
                <w:rFonts w:hint="eastAsia" w:ascii="仿宋" w:hAnsi="仿宋" w:eastAsia="仿宋" w:cs="仿宋"/>
                <w:kern w:val="0"/>
                <w:sz w:val="24"/>
                <w:lang w:bidi="ar"/>
              </w:rPr>
              <w:t>中国机器人大赛暨RoboCup机器人世界杯中国赛</w:t>
            </w:r>
          </w:p>
        </w:tc>
      </w:tr>
      <w:tr w14:paraId="76789D7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D853">
            <w:pPr>
              <w:widowControl/>
              <w:jc w:val="center"/>
              <w:textAlignment w:val="center"/>
              <w:rPr>
                <w:rFonts w:ascii="仿宋" w:hAnsi="仿宋" w:eastAsia="仿宋" w:cs="仿宋"/>
                <w:sz w:val="24"/>
              </w:rPr>
            </w:pPr>
            <w:r>
              <w:rPr>
                <w:rFonts w:hint="eastAsia" w:ascii="仿宋" w:hAnsi="仿宋" w:eastAsia="仿宋" w:cs="仿宋"/>
                <w:kern w:val="0"/>
                <w:sz w:val="24"/>
                <w:lang w:bidi="ar"/>
              </w:rPr>
              <w:t>38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0B04F">
            <w:pPr>
              <w:widowControl/>
              <w:jc w:val="center"/>
              <w:textAlignment w:val="center"/>
              <w:rPr>
                <w:rFonts w:ascii="仿宋" w:hAnsi="仿宋" w:eastAsia="仿宋" w:cs="仿宋"/>
                <w:sz w:val="24"/>
              </w:rPr>
            </w:pPr>
            <w:r>
              <w:rPr>
                <w:rFonts w:hint="eastAsia" w:ascii="仿宋" w:hAnsi="仿宋" w:eastAsia="仿宋" w:cs="仿宋"/>
                <w:kern w:val="0"/>
                <w:sz w:val="24"/>
                <w:lang w:bidi="ar"/>
              </w:rPr>
              <w:t>“中国软件杯”大学生软件设计大赛</w:t>
            </w:r>
          </w:p>
        </w:tc>
      </w:tr>
      <w:tr w14:paraId="267C35DB">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DC51C">
            <w:pPr>
              <w:widowControl/>
              <w:jc w:val="center"/>
              <w:textAlignment w:val="center"/>
              <w:rPr>
                <w:rFonts w:ascii="仿宋" w:hAnsi="仿宋" w:eastAsia="仿宋" w:cs="仿宋"/>
                <w:sz w:val="24"/>
              </w:rPr>
            </w:pPr>
            <w:r>
              <w:rPr>
                <w:rFonts w:hint="eastAsia" w:ascii="仿宋" w:hAnsi="仿宋" w:eastAsia="仿宋" w:cs="仿宋"/>
                <w:kern w:val="0"/>
                <w:sz w:val="24"/>
                <w:lang w:bidi="ar"/>
              </w:rPr>
              <w:t>39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F85C9">
            <w:pPr>
              <w:widowControl/>
              <w:jc w:val="center"/>
              <w:textAlignment w:val="center"/>
              <w:rPr>
                <w:rFonts w:ascii="仿宋" w:hAnsi="仿宋" w:eastAsia="仿宋" w:cs="仿宋"/>
                <w:sz w:val="24"/>
              </w:rPr>
            </w:pPr>
            <w:r>
              <w:rPr>
                <w:rFonts w:hint="eastAsia" w:ascii="仿宋" w:hAnsi="仿宋" w:eastAsia="仿宋" w:cs="仿宋"/>
                <w:kern w:val="0"/>
                <w:sz w:val="24"/>
                <w:lang w:bidi="ar"/>
              </w:rPr>
              <w:t>中美青年创客大赛</w:t>
            </w:r>
          </w:p>
        </w:tc>
      </w:tr>
      <w:tr w14:paraId="700AE6C1">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AD121">
            <w:pPr>
              <w:widowControl/>
              <w:jc w:val="center"/>
              <w:textAlignment w:val="center"/>
              <w:rPr>
                <w:rFonts w:ascii="仿宋" w:hAnsi="仿宋" w:eastAsia="仿宋" w:cs="仿宋"/>
                <w:sz w:val="24"/>
              </w:rPr>
            </w:pPr>
            <w:r>
              <w:rPr>
                <w:rFonts w:hint="eastAsia" w:ascii="仿宋" w:hAnsi="仿宋" w:eastAsia="仿宋" w:cs="仿宋"/>
                <w:kern w:val="0"/>
                <w:sz w:val="24"/>
                <w:lang w:bidi="ar"/>
              </w:rPr>
              <w:t>40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585CD">
            <w:pPr>
              <w:widowControl/>
              <w:jc w:val="center"/>
              <w:textAlignment w:val="center"/>
              <w:rPr>
                <w:rFonts w:ascii="仿宋" w:hAnsi="仿宋" w:eastAsia="仿宋" w:cs="仿宋"/>
                <w:sz w:val="24"/>
              </w:rPr>
            </w:pPr>
            <w:r>
              <w:rPr>
                <w:rFonts w:hint="eastAsia" w:ascii="仿宋" w:hAnsi="仿宋" w:eastAsia="仿宋" w:cs="仿宋"/>
                <w:kern w:val="0"/>
                <w:sz w:val="24"/>
                <w:lang w:bidi="ar"/>
              </w:rPr>
              <w:t>睿抗机器人开发者大赛（RAICOM）</w:t>
            </w:r>
          </w:p>
        </w:tc>
      </w:tr>
      <w:tr w14:paraId="3AA09591">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37FC8">
            <w:pPr>
              <w:widowControl/>
              <w:jc w:val="center"/>
              <w:textAlignment w:val="center"/>
              <w:rPr>
                <w:rFonts w:ascii="仿宋" w:hAnsi="仿宋" w:eastAsia="仿宋" w:cs="仿宋"/>
                <w:sz w:val="24"/>
              </w:rPr>
            </w:pPr>
            <w:r>
              <w:rPr>
                <w:rFonts w:hint="eastAsia" w:ascii="仿宋" w:hAnsi="仿宋" w:eastAsia="仿宋" w:cs="仿宋"/>
                <w:kern w:val="0"/>
                <w:sz w:val="24"/>
                <w:lang w:bidi="ar"/>
              </w:rPr>
              <w:t>41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A1DA8">
            <w:pPr>
              <w:widowControl/>
              <w:jc w:val="center"/>
              <w:textAlignment w:val="center"/>
              <w:rPr>
                <w:rFonts w:ascii="仿宋" w:hAnsi="仿宋" w:eastAsia="仿宋" w:cs="仿宋"/>
                <w:sz w:val="24"/>
              </w:rPr>
            </w:pPr>
            <w:r>
              <w:rPr>
                <w:rFonts w:hint="eastAsia" w:ascii="仿宋" w:hAnsi="仿宋" w:eastAsia="仿宋" w:cs="仿宋"/>
                <w:kern w:val="0"/>
                <w:sz w:val="24"/>
                <w:lang w:bidi="ar"/>
              </w:rPr>
              <w:t>“大唐杯”全国大学生新一代信息通信技术大赛</w:t>
            </w:r>
          </w:p>
        </w:tc>
      </w:tr>
      <w:tr w14:paraId="6F2B125D">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6A5DB">
            <w:pPr>
              <w:widowControl/>
              <w:jc w:val="center"/>
              <w:textAlignment w:val="center"/>
              <w:rPr>
                <w:rFonts w:ascii="仿宋" w:hAnsi="仿宋" w:eastAsia="仿宋" w:cs="仿宋"/>
                <w:sz w:val="24"/>
              </w:rPr>
            </w:pPr>
            <w:r>
              <w:rPr>
                <w:rFonts w:hint="eastAsia" w:ascii="仿宋" w:hAnsi="仿宋" w:eastAsia="仿宋" w:cs="仿宋"/>
                <w:kern w:val="0"/>
                <w:sz w:val="24"/>
                <w:lang w:bidi="ar"/>
              </w:rPr>
              <w:t>42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595A7">
            <w:pPr>
              <w:widowControl/>
              <w:jc w:val="center"/>
              <w:textAlignment w:val="center"/>
              <w:rPr>
                <w:rFonts w:ascii="仿宋" w:hAnsi="仿宋" w:eastAsia="仿宋" w:cs="仿宋"/>
                <w:sz w:val="24"/>
              </w:rPr>
            </w:pPr>
            <w:r>
              <w:rPr>
                <w:rFonts w:hint="eastAsia" w:ascii="仿宋" w:hAnsi="仿宋" w:eastAsia="仿宋" w:cs="仿宋"/>
                <w:kern w:val="0"/>
                <w:sz w:val="24"/>
                <w:lang w:bidi="ar"/>
              </w:rPr>
              <w:t>华为ICT大赛</w:t>
            </w:r>
          </w:p>
        </w:tc>
      </w:tr>
      <w:tr w14:paraId="576D30A2">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6CCC">
            <w:pPr>
              <w:widowControl/>
              <w:jc w:val="center"/>
              <w:textAlignment w:val="center"/>
              <w:rPr>
                <w:rFonts w:ascii="仿宋" w:hAnsi="仿宋" w:eastAsia="仿宋" w:cs="仿宋"/>
                <w:sz w:val="24"/>
              </w:rPr>
            </w:pPr>
            <w:r>
              <w:rPr>
                <w:rFonts w:hint="eastAsia" w:ascii="仿宋" w:hAnsi="仿宋" w:eastAsia="仿宋" w:cs="仿宋"/>
                <w:kern w:val="0"/>
                <w:sz w:val="24"/>
                <w:lang w:bidi="ar"/>
              </w:rPr>
              <w:t>43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6C76A">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全国大学生嵌入式芯片与系统设计竞赛</w:t>
            </w:r>
          </w:p>
        </w:tc>
      </w:tr>
      <w:tr w14:paraId="69345BD8">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F8BE6">
            <w:pPr>
              <w:widowControl/>
              <w:jc w:val="center"/>
              <w:textAlignment w:val="center"/>
              <w:rPr>
                <w:rFonts w:ascii="仿宋" w:hAnsi="仿宋" w:eastAsia="仿宋" w:cs="仿宋"/>
                <w:sz w:val="24"/>
              </w:rPr>
            </w:pPr>
            <w:r>
              <w:rPr>
                <w:rFonts w:hint="eastAsia" w:ascii="仿宋" w:hAnsi="仿宋" w:eastAsia="仿宋" w:cs="仿宋"/>
                <w:kern w:val="0"/>
                <w:sz w:val="24"/>
                <w:lang w:bidi="ar"/>
              </w:rPr>
              <w:t>44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6B041">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全国大学生生命科学竞赛（CULSC)</w:t>
            </w:r>
          </w:p>
        </w:tc>
      </w:tr>
      <w:tr w14:paraId="03242ADC">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4A15">
            <w:pPr>
              <w:widowControl/>
              <w:jc w:val="center"/>
              <w:textAlignment w:val="center"/>
              <w:rPr>
                <w:rFonts w:ascii="仿宋" w:hAnsi="仿宋" w:eastAsia="仿宋" w:cs="仿宋"/>
                <w:sz w:val="24"/>
              </w:rPr>
            </w:pPr>
            <w:r>
              <w:rPr>
                <w:rFonts w:hint="eastAsia" w:ascii="仿宋" w:hAnsi="仿宋" w:eastAsia="仿宋" w:cs="仿宋"/>
                <w:kern w:val="0"/>
                <w:sz w:val="24"/>
                <w:lang w:bidi="ar"/>
              </w:rPr>
              <w:t>45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CE96">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全国大学生物理实验竞赛</w:t>
            </w:r>
          </w:p>
        </w:tc>
      </w:tr>
      <w:tr w14:paraId="1E19BFAF">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CEFA6">
            <w:pPr>
              <w:widowControl/>
              <w:jc w:val="center"/>
              <w:textAlignment w:val="center"/>
              <w:rPr>
                <w:rFonts w:ascii="仿宋" w:hAnsi="仿宋" w:eastAsia="仿宋" w:cs="仿宋"/>
                <w:sz w:val="24"/>
              </w:rPr>
            </w:pPr>
            <w:r>
              <w:rPr>
                <w:rFonts w:hint="eastAsia" w:ascii="仿宋" w:hAnsi="仿宋" w:eastAsia="仿宋" w:cs="仿宋"/>
                <w:kern w:val="0"/>
                <w:sz w:val="24"/>
                <w:lang w:bidi="ar"/>
              </w:rPr>
              <w:t>46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26FD9">
            <w:pPr>
              <w:widowControl/>
              <w:jc w:val="center"/>
              <w:textAlignment w:val="center"/>
              <w:rPr>
                <w:rFonts w:ascii="仿宋" w:hAnsi="仿宋" w:eastAsia="仿宋" w:cs="仿宋"/>
                <w:sz w:val="24"/>
              </w:rPr>
            </w:pPr>
            <w:r>
              <w:rPr>
                <w:rFonts w:hint="eastAsia" w:ascii="仿宋" w:hAnsi="仿宋" w:eastAsia="仿宋" w:cs="仿宋"/>
                <w:kern w:val="0"/>
                <w:sz w:val="24"/>
                <w:lang w:bidi="ar"/>
              </w:rPr>
              <w:t>全国高校BIM毕业设计创新大赛官网</w:t>
            </w:r>
          </w:p>
        </w:tc>
      </w:tr>
      <w:tr w14:paraId="68FEA9E0">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B6CF9">
            <w:pPr>
              <w:widowControl/>
              <w:jc w:val="center"/>
              <w:textAlignment w:val="center"/>
              <w:rPr>
                <w:rFonts w:ascii="仿宋" w:hAnsi="仿宋" w:eastAsia="仿宋" w:cs="仿宋"/>
                <w:sz w:val="24"/>
              </w:rPr>
            </w:pPr>
            <w:r>
              <w:rPr>
                <w:rFonts w:hint="eastAsia" w:ascii="仿宋" w:hAnsi="仿宋" w:eastAsia="仿宋" w:cs="仿宋"/>
                <w:kern w:val="0"/>
                <w:sz w:val="24"/>
                <w:lang w:bidi="ar"/>
              </w:rPr>
              <w:t>47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6279">
            <w:pPr>
              <w:widowControl/>
              <w:jc w:val="center"/>
              <w:textAlignment w:val="center"/>
              <w:rPr>
                <w:rFonts w:ascii="仿宋" w:hAnsi="仿宋" w:eastAsia="仿宋" w:cs="仿宋"/>
                <w:sz w:val="24"/>
              </w:rPr>
            </w:pPr>
            <w:r>
              <w:rPr>
                <w:rFonts w:hint="eastAsia" w:ascii="仿宋" w:hAnsi="仿宋" w:eastAsia="仿宋" w:cs="仿宋"/>
                <w:kern w:val="0"/>
                <w:sz w:val="24"/>
                <w:lang w:bidi="ar"/>
              </w:rPr>
              <w:t>全国高校商业精英挑战赛</w:t>
            </w:r>
          </w:p>
        </w:tc>
      </w:tr>
      <w:tr w14:paraId="43357EED">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7E220">
            <w:pPr>
              <w:widowControl/>
              <w:jc w:val="center"/>
              <w:textAlignment w:val="center"/>
              <w:rPr>
                <w:rFonts w:ascii="仿宋" w:hAnsi="仿宋" w:eastAsia="仿宋" w:cs="仿宋"/>
                <w:sz w:val="24"/>
              </w:rPr>
            </w:pPr>
            <w:r>
              <w:rPr>
                <w:rFonts w:hint="eastAsia" w:ascii="仿宋" w:hAnsi="仿宋" w:eastAsia="仿宋" w:cs="仿宋"/>
                <w:kern w:val="0"/>
                <w:sz w:val="24"/>
                <w:lang w:bidi="ar"/>
              </w:rPr>
              <w:t>48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A0BE">
            <w:pPr>
              <w:widowControl/>
              <w:jc w:val="center"/>
              <w:textAlignment w:val="center"/>
              <w:rPr>
                <w:rFonts w:ascii="仿宋" w:hAnsi="仿宋" w:eastAsia="仿宋" w:cs="仿宋"/>
                <w:sz w:val="24"/>
              </w:rPr>
            </w:pPr>
            <w:r>
              <w:rPr>
                <w:rFonts w:hint="eastAsia" w:ascii="仿宋" w:hAnsi="仿宋" w:eastAsia="仿宋" w:cs="仿宋"/>
                <w:kern w:val="0"/>
                <w:sz w:val="24"/>
                <w:lang w:bidi="ar"/>
              </w:rPr>
              <w:t>“学创杯”全国大学生创业综合模拟大赛</w:t>
            </w:r>
          </w:p>
        </w:tc>
      </w:tr>
      <w:tr w14:paraId="031A92B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32522">
            <w:pPr>
              <w:widowControl/>
              <w:jc w:val="center"/>
              <w:textAlignment w:val="center"/>
              <w:rPr>
                <w:rFonts w:ascii="仿宋" w:hAnsi="仿宋" w:eastAsia="仿宋" w:cs="仿宋"/>
                <w:sz w:val="24"/>
              </w:rPr>
            </w:pPr>
            <w:r>
              <w:rPr>
                <w:rFonts w:hint="eastAsia" w:ascii="仿宋" w:hAnsi="仿宋" w:eastAsia="仿宋" w:cs="仿宋"/>
                <w:kern w:val="0"/>
                <w:sz w:val="24"/>
                <w:lang w:bidi="ar"/>
              </w:rPr>
              <w:t>49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7DCA">
            <w:pPr>
              <w:widowControl/>
              <w:jc w:val="center"/>
              <w:textAlignment w:val="center"/>
              <w:rPr>
                <w:rFonts w:ascii="仿宋" w:hAnsi="仿宋" w:eastAsia="仿宋" w:cs="仿宋"/>
                <w:sz w:val="24"/>
              </w:rPr>
            </w:pPr>
            <w:r>
              <w:rPr>
                <w:rFonts w:hint="eastAsia" w:ascii="仿宋" w:hAnsi="仿宋" w:eastAsia="仿宋" w:cs="仿宋"/>
                <w:kern w:val="0"/>
                <w:sz w:val="24"/>
                <w:lang w:bidi="ar"/>
              </w:rPr>
              <w:t>中国高校智能机器人创意大赛</w:t>
            </w:r>
          </w:p>
        </w:tc>
      </w:tr>
      <w:tr w14:paraId="4F1BC9FE">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B325A">
            <w:pPr>
              <w:widowControl/>
              <w:jc w:val="center"/>
              <w:textAlignment w:val="center"/>
              <w:rPr>
                <w:rFonts w:ascii="仿宋" w:hAnsi="仿宋" w:eastAsia="仿宋" w:cs="仿宋"/>
                <w:sz w:val="24"/>
              </w:rPr>
            </w:pPr>
            <w:r>
              <w:rPr>
                <w:rFonts w:hint="eastAsia" w:ascii="仿宋" w:hAnsi="仿宋" w:eastAsia="仿宋" w:cs="仿宋"/>
                <w:kern w:val="0"/>
                <w:sz w:val="24"/>
                <w:lang w:bidi="ar"/>
              </w:rPr>
              <w:t>50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75F31">
            <w:pPr>
              <w:widowControl/>
              <w:jc w:val="center"/>
              <w:textAlignment w:val="center"/>
              <w:rPr>
                <w:rFonts w:ascii="仿宋" w:hAnsi="仿宋" w:eastAsia="仿宋" w:cs="仿宋"/>
                <w:sz w:val="24"/>
              </w:rPr>
            </w:pPr>
            <w:r>
              <w:rPr>
                <w:rFonts w:hint="eastAsia" w:ascii="仿宋" w:hAnsi="仿宋" w:eastAsia="仿宋" w:cs="仿宋"/>
                <w:kern w:val="0"/>
                <w:sz w:val="24"/>
                <w:lang w:bidi="ar"/>
              </w:rPr>
              <w:t>中国好创意暨全国数字艺术设计大赛</w:t>
            </w:r>
          </w:p>
        </w:tc>
      </w:tr>
      <w:tr w14:paraId="45F92CBE">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0464">
            <w:pPr>
              <w:widowControl/>
              <w:jc w:val="center"/>
              <w:textAlignment w:val="center"/>
              <w:rPr>
                <w:rFonts w:ascii="仿宋" w:hAnsi="仿宋" w:eastAsia="仿宋" w:cs="仿宋"/>
                <w:sz w:val="24"/>
              </w:rPr>
            </w:pPr>
            <w:r>
              <w:rPr>
                <w:rFonts w:hint="eastAsia" w:ascii="仿宋" w:hAnsi="仿宋" w:eastAsia="仿宋" w:cs="仿宋"/>
                <w:kern w:val="0"/>
                <w:sz w:val="24"/>
                <w:lang w:bidi="ar"/>
              </w:rPr>
              <w:t>51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587B">
            <w:pPr>
              <w:widowControl/>
              <w:jc w:val="center"/>
              <w:textAlignment w:val="center"/>
              <w:rPr>
                <w:rFonts w:ascii="仿宋" w:hAnsi="仿宋" w:eastAsia="仿宋" w:cs="仿宋"/>
                <w:sz w:val="24"/>
              </w:rPr>
            </w:pPr>
            <w:r>
              <w:rPr>
                <w:rFonts w:hint="eastAsia" w:ascii="仿宋" w:hAnsi="仿宋" w:eastAsia="仿宋" w:cs="仿宋"/>
                <w:kern w:val="0"/>
                <w:sz w:val="24"/>
                <w:lang w:bidi="ar"/>
              </w:rPr>
              <w:t>中国机器人及人工智能大赛</w:t>
            </w:r>
          </w:p>
        </w:tc>
      </w:tr>
      <w:tr w14:paraId="7E3378B0">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6487F">
            <w:pPr>
              <w:widowControl/>
              <w:jc w:val="center"/>
              <w:textAlignment w:val="center"/>
              <w:rPr>
                <w:rFonts w:ascii="仿宋" w:hAnsi="仿宋" w:eastAsia="仿宋" w:cs="仿宋"/>
                <w:sz w:val="24"/>
              </w:rPr>
            </w:pPr>
            <w:r>
              <w:rPr>
                <w:rFonts w:hint="eastAsia" w:ascii="仿宋" w:hAnsi="仿宋" w:eastAsia="仿宋" w:cs="仿宋"/>
                <w:kern w:val="0"/>
                <w:sz w:val="24"/>
                <w:lang w:bidi="ar"/>
              </w:rPr>
              <w:t>52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7F0F3">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全国大学生节能减排社会实践与科技竞赛</w:t>
            </w:r>
          </w:p>
        </w:tc>
      </w:tr>
      <w:tr w14:paraId="2445C8BB">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9E3B0">
            <w:pPr>
              <w:widowControl/>
              <w:jc w:val="center"/>
              <w:textAlignment w:val="center"/>
              <w:rPr>
                <w:rFonts w:ascii="仿宋" w:hAnsi="仿宋" w:eastAsia="仿宋" w:cs="仿宋"/>
                <w:sz w:val="24"/>
              </w:rPr>
            </w:pPr>
            <w:r>
              <w:rPr>
                <w:rFonts w:hint="eastAsia" w:ascii="仿宋" w:hAnsi="仿宋" w:eastAsia="仿宋" w:cs="仿宋"/>
                <w:kern w:val="0"/>
                <w:sz w:val="24"/>
                <w:lang w:bidi="ar"/>
              </w:rPr>
              <w:t>53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09234">
            <w:pPr>
              <w:widowControl/>
              <w:jc w:val="center"/>
              <w:textAlignment w:val="center"/>
              <w:rPr>
                <w:rFonts w:ascii="仿宋" w:hAnsi="仿宋" w:eastAsia="仿宋" w:cs="仿宋"/>
                <w:sz w:val="24"/>
              </w:rPr>
            </w:pPr>
            <w:r>
              <w:rPr>
                <w:rFonts w:hint="eastAsia" w:ascii="仿宋" w:hAnsi="仿宋" w:eastAsia="仿宋" w:cs="仿宋"/>
                <w:kern w:val="0"/>
                <w:sz w:val="24"/>
                <w:lang w:bidi="ar"/>
              </w:rPr>
              <w:t>“21世纪杯”全国英语演讲比赛</w:t>
            </w:r>
          </w:p>
        </w:tc>
      </w:tr>
      <w:tr w14:paraId="192A476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280E2">
            <w:pPr>
              <w:widowControl/>
              <w:jc w:val="center"/>
              <w:textAlignment w:val="center"/>
              <w:rPr>
                <w:rFonts w:ascii="仿宋" w:hAnsi="仿宋" w:eastAsia="仿宋" w:cs="仿宋"/>
                <w:sz w:val="24"/>
              </w:rPr>
            </w:pPr>
            <w:r>
              <w:rPr>
                <w:rFonts w:hint="eastAsia" w:ascii="仿宋" w:hAnsi="仿宋" w:eastAsia="仿宋" w:cs="仿宋"/>
                <w:kern w:val="0"/>
                <w:sz w:val="24"/>
                <w:lang w:bidi="ar"/>
              </w:rPr>
              <w:t>54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71480">
            <w:pPr>
              <w:widowControl/>
              <w:jc w:val="center"/>
              <w:textAlignment w:val="center"/>
              <w:rPr>
                <w:rFonts w:ascii="仿宋" w:hAnsi="仿宋" w:eastAsia="仿宋" w:cs="仿宋"/>
                <w:sz w:val="24"/>
              </w:rPr>
            </w:pPr>
            <w:r>
              <w:rPr>
                <w:rFonts w:hint="eastAsia" w:ascii="仿宋" w:hAnsi="仿宋" w:eastAsia="仿宋" w:cs="仿宋"/>
                <w:kern w:val="0"/>
                <w:sz w:val="24"/>
                <w:lang w:bidi="ar"/>
              </w:rPr>
              <w:t>iCAN大学生创新创业大赛</w:t>
            </w:r>
          </w:p>
        </w:tc>
      </w:tr>
      <w:tr w14:paraId="05AD03EC">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1BFD1">
            <w:pPr>
              <w:widowControl/>
              <w:jc w:val="center"/>
              <w:textAlignment w:val="center"/>
              <w:rPr>
                <w:rFonts w:ascii="仿宋" w:hAnsi="仿宋" w:eastAsia="仿宋" w:cs="仿宋"/>
                <w:sz w:val="24"/>
              </w:rPr>
            </w:pPr>
            <w:r>
              <w:rPr>
                <w:rFonts w:hint="eastAsia" w:ascii="仿宋" w:hAnsi="仿宋" w:eastAsia="仿宋" w:cs="仿宋"/>
                <w:kern w:val="0"/>
                <w:sz w:val="24"/>
                <w:lang w:bidi="ar"/>
              </w:rPr>
              <w:t>55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86B67">
            <w:pPr>
              <w:widowControl/>
              <w:jc w:val="center"/>
              <w:textAlignment w:val="center"/>
              <w:rPr>
                <w:rFonts w:ascii="仿宋" w:hAnsi="仿宋" w:eastAsia="仿宋" w:cs="仿宋"/>
                <w:sz w:val="24"/>
              </w:rPr>
            </w:pPr>
            <w:r>
              <w:rPr>
                <w:rFonts w:hint="eastAsia" w:ascii="仿宋" w:hAnsi="仿宋" w:eastAsia="仿宋" w:cs="仿宋"/>
                <w:kern w:val="0"/>
                <w:sz w:val="24"/>
                <w:lang w:bidi="ar"/>
              </w:rPr>
              <w:t>“工行杯”全国大学生金融科技创新大赛</w:t>
            </w:r>
          </w:p>
        </w:tc>
      </w:tr>
      <w:tr w14:paraId="40D4A28C">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C1C5F">
            <w:pPr>
              <w:widowControl/>
              <w:jc w:val="center"/>
              <w:textAlignment w:val="center"/>
              <w:rPr>
                <w:rFonts w:ascii="仿宋" w:hAnsi="仿宋" w:eastAsia="仿宋" w:cs="仿宋"/>
                <w:sz w:val="24"/>
              </w:rPr>
            </w:pPr>
            <w:r>
              <w:rPr>
                <w:rFonts w:hint="eastAsia" w:ascii="仿宋" w:hAnsi="仿宋" w:eastAsia="仿宋" w:cs="仿宋"/>
                <w:kern w:val="0"/>
                <w:sz w:val="24"/>
                <w:lang w:bidi="ar"/>
              </w:rPr>
              <w:t>56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945BA">
            <w:pPr>
              <w:widowControl/>
              <w:jc w:val="center"/>
              <w:textAlignment w:val="center"/>
              <w:rPr>
                <w:rFonts w:ascii="仿宋" w:hAnsi="仿宋" w:eastAsia="仿宋" w:cs="仿宋"/>
                <w:sz w:val="24"/>
              </w:rPr>
            </w:pPr>
            <w:r>
              <w:rPr>
                <w:rFonts w:hint="eastAsia" w:ascii="仿宋" w:hAnsi="仿宋" w:eastAsia="仿宋" w:cs="仿宋"/>
                <w:kern w:val="0"/>
                <w:sz w:val="24"/>
                <w:lang w:bidi="ar"/>
              </w:rPr>
              <w:t>中华经典诵写讲大赛</w:t>
            </w:r>
          </w:p>
        </w:tc>
      </w:tr>
      <w:tr w14:paraId="3E6B8BC8">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CB49E">
            <w:pPr>
              <w:widowControl/>
              <w:jc w:val="center"/>
              <w:textAlignment w:val="center"/>
              <w:rPr>
                <w:rFonts w:ascii="仿宋" w:hAnsi="仿宋" w:eastAsia="仿宋" w:cs="仿宋"/>
                <w:sz w:val="24"/>
              </w:rPr>
            </w:pPr>
            <w:r>
              <w:rPr>
                <w:rFonts w:hint="eastAsia" w:ascii="仿宋" w:hAnsi="仿宋" w:eastAsia="仿宋" w:cs="仿宋"/>
                <w:kern w:val="0"/>
                <w:sz w:val="24"/>
                <w:lang w:bidi="ar"/>
              </w:rPr>
              <w:t>57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F07C">
            <w:pPr>
              <w:widowControl/>
              <w:jc w:val="center"/>
              <w:textAlignment w:val="center"/>
              <w:rPr>
                <w:rFonts w:ascii="仿宋" w:hAnsi="仿宋" w:eastAsia="仿宋" w:cs="仿宋"/>
                <w:sz w:val="24"/>
              </w:rPr>
            </w:pPr>
            <w:r>
              <w:rPr>
                <w:rFonts w:hint="eastAsia" w:ascii="仿宋" w:hAnsi="仿宋" w:eastAsia="仿宋" w:cs="仿宋"/>
                <w:kern w:val="0"/>
                <w:sz w:val="24"/>
                <w:lang w:bidi="ar"/>
              </w:rPr>
              <w:t>“外教社杯”全国高校学生跨文化能力大赛</w:t>
            </w:r>
          </w:p>
        </w:tc>
      </w:tr>
      <w:tr w14:paraId="727DCA53">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E3D1D">
            <w:pPr>
              <w:widowControl/>
              <w:jc w:val="center"/>
              <w:textAlignment w:val="center"/>
              <w:rPr>
                <w:rFonts w:ascii="仿宋" w:hAnsi="仿宋" w:eastAsia="仿宋" w:cs="仿宋"/>
                <w:sz w:val="24"/>
              </w:rPr>
            </w:pPr>
            <w:r>
              <w:rPr>
                <w:rFonts w:hint="eastAsia" w:ascii="仿宋" w:hAnsi="仿宋" w:eastAsia="仿宋" w:cs="仿宋"/>
                <w:kern w:val="0"/>
                <w:sz w:val="24"/>
                <w:lang w:bidi="ar"/>
              </w:rPr>
              <w:t>58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B69FC">
            <w:pPr>
              <w:widowControl/>
              <w:jc w:val="center"/>
              <w:textAlignment w:val="center"/>
              <w:rPr>
                <w:rFonts w:ascii="仿宋" w:hAnsi="仿宋" w:eastAsia="仿宋" w:cs="仿宋"/>
                <w:sz w:val="24"/>
              </w:rPr>
            </w:pPr>
            <w:r>
              <w:rPr>
                <w:rFonts w:hint="eastAsia" w:ascii="仿宋" w:hAnsi="仿宋" w:eastAsia="仿宋" w:cs="仿宋"/>
                <w:kern w:val="0"/>
                <w:sz w:val="24"/>
                <w:lang w:bidi="ar"/>
              </w:rPr>
              <w:t>百度之星·程序设计大赛</w:t>
            </w:r>
          </w:p>
        </w:tc>
      </w:tr>
      <w:tr w14:paraId="79FADEC9">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7D400">
            <w:pPr>
              <w:widowControl/>
              <w:jc w:val="center"/>
              <w:textAlignment w:val="center"/>
              <w:rPr>
                <w:rFonts w:ascii="仿宋" w:hAnsi="仿宋" w:eastAsia="仿宋" w:cs="仿宋"/>
                <w:sz w:val="24"/>
              </w:rPr>
            </w:pPr>
            <w:r>
              <w:rPr>
                <w:rFonts w:hint="eastAsia" w:ascii="仿宋" w:hAnsi="仿宋" w:eastAsia="仿宋" w:cs="仿宋"/>
                <w:kern w:val="0"/>
                <w:sz w:val="24"/>
                <w:lang w:bidi="ar"/>
              </w:rPr>
              <w:t>59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CFBF6">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全国大学生工业设计大赛</w:t>
            </w:r>
          </w:p>
        </w:tc>
      </w:tr>
      <w:tr w14:paraId="2F1BFE6F">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BDBB">
            <w:pPr>
              <w:widowControl/>
              <w:jc w:val="center"/>
              <w:textAlignment w:val="center"/>
              <w:rPr>
                <w:rFonts w:ascii="仿宋" w:hAnsi="仿宋" w:eastAsia="仿宋" w:cs="仿宋"/>
                <w:sz w:val="24"/>
              </w:rPr>
            </w:pPr>
            <w:r>
              <w:rPr>
                <w:rFonts w:hint="eastAsia" w:ascii="仿宋" w:hAnsi="仿宋" w:eastAsia="仿宋" w:cs="仿宋"/>
                <w:kern w:val="0"/>
                <w:sz w:val="24"/>
                <w:lang w:bidi="ar"/>
              </w:rPr>
              <w:t>60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87A62">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全国大学生水利创新设计大赛</w:t>
            </w:r>
          </w:p>
        </w:tc>
      </w:tr>
      <w:tr w14:paraId="100EEF49">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CB37A">
            <w:pPr>
              <w:widowControl/>
              <w:jc w:val="center"/>
              <w:textAlignment w:val="center"/>
              <w:rPr>
                <w:rFonts w:ascii="仿宋" w:hAnsi="仿宋" w:eastAsia="仿宋" w:cs="仿宋"/>
                <w:sz w:val="24"/>
              </w:rPr>
            </w:pPr>
            <w:r>
              <w:rPr>
                <w:rFonts w:hint="eastAsia" w:ascii="仿宋" w:hAnsi="仿宋" w:eastAsia="仿宋" w:cs="仿宋"/>
                <w:kern w:val="0"/>
                <w:sz w:val="24"/>
                <w:lang w:bidi="ar"/>
              </w:rPr>
              <w:t>61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E3046">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全国大学生化工实验大赛</w:t>
            </w:r>
          </w:p>
        </w:tc>
      </w:tr>
      <w:tr w14:paraId="7B79BE1D">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E6EC1">
            <w:pPr>
              <w:widowControl/>
              <w:jc w:val="center"/>
              <w:textAlignment w:val="center"/>
              <w:rPr>
                <w:rFonts w:ascii="仿宋" w:hAnsi="仿宋" w:eastAsia="仿宋" w:cs="仿宋"/>
                <w:sz w:val="24"/>
              </w:rPr>
            </w:pPr>
            <w:r>
              <w:rPr>
                <w:rFonts w:hint="eastAsia" w:ascii="仿宋" w:hAnsi="仿宋" w:eastAsia="仿宋" w:cs="仿宋"/>
                <w:kern w:val="0"/>
                <w:sz w:val="24"/>
                <w:lang w:bidi="ar"/>
              </w:rPr>
              <w:t>62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B488">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全国大学生化学实验创新设计大赛</w:t>
            </w:r>
          </w:p>
        </w:tc>
      </w:tr>
      <w:tr w14:paraId="47BA631D">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F5048">
            <w:pPr>
              <w:widowControl/>
              <w:jc w:val="center"/>
              <w:textAlignment w:val="center"/>
              <w:rPr>
                <w:rFonts w:ascii="仿宋" w:hAnsi="仿宋" w:eastAsia="仿宋" w:cs="仿宋"/>
                <w:sz w:val="24"/>
              </w:rPr>
            </w:pPr>
            <w:r>
              <w:rPr>
                <w:rFonts w:hint="eastAsia" w:ascii="仿宋" w:hAnsi="仿宋" w:eastAsia="仿宋" w:cs="仿宋"/>
                <w:kern w:val="0"/>
                <w:sz w:val="24"/>
                <w:lang w:bidi="ar"/>
              </w:rPr>
              <w:t>63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78372">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全国大学生计算机系统能力大赛</w:t>
            </w:r>
          </w:p>
        </w:tc>
      </w:tr>
      <w:tr w14:paraId="1E78B3C6">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19F0">
            <w:pPr>
              <w:widowControl/>
              <w:jc w:val="center"/>
              <w:textAlignment w:val="center"/>
              <w:rPr>
                <w:rFonts w:ascii="仿宋" w:hAnsi="仿宋" w:eastAsia="仿宋" w:cs="仿宋"/>
                <w:sz w:val="24"/>
              </w:rPr>
            </w:pPr>
            <w:r>
              <w:rPr>
                <w:rFonts w:hint="eastAsia" w:ascii="仿宋" w:hAnsi="仿宋" w:eastAsia="仿宋" w:cs="仿宋"/>
                <w:kern w:val="0"/>
                <w:sz w:val="24"/>
                <w:lang w:bidi="ar"/>
              </w:rPr>
              <w:t>64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4F430">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全国大学生花园设计建造竞赛</w:t>
            </w:r>
          </w:p>
        </w:tc>
      </w:tr>
      <w:tr w14:paraId="48DFEC2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80B5">
            <w:pPr>
              <w:widowControl/>
              <w:jc w:val="center"/>
              <w:textAlignment w:val="center"/>
              <w:rPr>
                <w:rFonts w:ascii="仿宋" w:hAnsi="仿宋" w:eastAsia="仿宋" w:cs="仿宋"/>
                <w:sz w:val="24"/>
              </w:rPr>
            </w:pPr>
            <w:r>
              <w:rPr>
                <w:rFonts w:hint="eastAsia" w:ascii="仿宋" w:hAnsi="仿宋" w:eastAsia="仿宋" w:cs="仿宋"/>
                <w:kern w:val="0"/>
                <w:sz w:val="24"/>
                <w:lang w:bidi="ar"/>
              </w:rPr>
              <w:t>65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7680F">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全国大学生物联网设计竞赛</w:t>
            </w:r>
          </w:p>
        </w:tc>
      </w:tr>
      <w:tr w14:paraId="30C5DF73">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372CD">
            <w:pPr>
              <w:widowControl/>
              <w:jc w:val="center"/>
              <w:textAlignment w:val="center"/>
              <w:rPr>
                <w:rFonts w:ascii="仿宋" w:hAnsi="仿宋" w:eastAsia="仿宋" w:cs="仿宋"/>
                <w:sz w:val="24"/>
              </w:rPr>
            </w:pPr>
            <w:r>
              <w:rPr>
                <w:rFonts w:hint="eastAsia" w:ascii="仿宋" w:hAnsi="仿宋" w:eastAsia="仿宋" w:cs="仿宋"/>
                <w:kern w:val="0"/>
                <w:sz w:val="24"/>
                <w:lang w:bidi="ar"/>
              </w:rPr>
              <w:t>66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0C1F">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全国大学生信息安全与对抗技术竞赛</w:t>
            </w:r>
          </w:p>
        </w:tc>
      </w:tr>
      <w:tr w14:paraId="6AEEFEDE">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9FE9E">
            <w:pPr>
              <w:widowControl/>
              <w:jc w:val="center"/>
              <w:textAlignment w:val="center"/>
              <w:rPr>
                <w:rFonts w:ascii="仿宋" w:hAnsi="仿宋" w:eastAsia="仿宋" w:cs="仿宋"/>
                <w:sz w:val="24"/>
              </w:rPr>
            </w:pPr>
            <w:r>
              <w:rPr>
                <w:rFonts w:hint="eastAsia" w:ascii="仿宋" w:hAnsi="仿宋" w:eastAsia="仿宋" w:cs="仿宋"/>
                <w:kern w:val="0"/>
                <w:sz w:val="24"/>
                <w:lang w:bidi="ar"/>
              </w:rPr>
              <w:t>67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C3F3">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全国大学生测绘学科创新创业智能大赛</w:t>
            </w:r>
          </w:p>
        </w:tc>
      </w:tr>
      <w:tr w14:paraId="2062F6B1">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47053">
            <w:pPr>
              <w:widowControl/>
              <w:jc w:val="center"/>
              <w:textAlignment w:val="center"/>
              <w:rPr>
                <w:rFonts w:ascii="仿宋" w:hAnsi="仿宋" w:eastAsia="仿宋" w:cs="仿宋"/>
                <w:sz w:val="24"/>
              </w:rPr>
            </w:pPr>
            <w:r>
              <w:rPr>
                <w:rFonts w:hint="eastAsia" w:ascii="仿宋" w:hAnsi="仿宋" w:eastAsia="仿宋" w:cs="仿宋"/>
                <w:kern w:val="0"/>
                <w:sz w:val="24"/>
                <w:lang w:bidi="ar"/>
              </w:rPr>
              <w:t>68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0CB9">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全国大学生统计建模大赛</w:t>
            </w:r>
          </w:p>
        </w:tc>
      </w:tr>
      <w:tr w14:paraId="2A293B8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EA3D8">
            <w:pPr>
              <w:widowControl/>
              <w:jc w:val="center"/>
              <w:textAlignment w:val="center"/>
              <w:rPr>
                <w:rFonts w:ascii="仿宋" w:hAnsi="仿宋" w:eastAsia="仿宋" w:cs="仿宋"/>
                <w:sz w:val="24"/>
              </w:rPr>
            </w:pPr>
            <w:r>
              <w:rPr>
                <w:rFonts w:hint="eastAsia" w:ascii="仿宋" w:hAnsi="仿宋" w:eastAsia="仿宋" w:cs="仿宋"/>
                <w:kern w:val="0"/>
                <w:sz w:val="24"/>
                <w:lang w:bidi="ar"/>
              </w:rPr>
              <w:t>69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4A24">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全国大学生能源经济学术创意大赛</w:t>
            </w:r>
          </w:p>
        </w:tc>
      </w:tr>
      <w:tr w14:paraId="0336B02D">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D1B23">
            <w:pPr>
              <w:widowControl/>
              <w:jc w:val="center"/>
              <w:textAlignment w:val="center"/>
              <w:rPr>
                <w:rFonts w:ascii="仿宋" w:hAnsi="仿宋" w:eastAsia="仿宋" w:cs="仿宋"/>
                <w:sz w:val="24"/>
              </w:rPr>
            </w:pPr>
            <w:r>
              <w:rPr>
                <w:rFonts w:hint="eastAsia" w:ascii="仿宋" w:hAnsi="仿宋" w:eastAsia="仿宋" w:cs="仿宋"/>
                <w:kern w:val="0"/>
                <w:sz w:val="24"/>
                <w:lang w:bidi="ar"/>
              </w:rPr>
              <w:t>70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6BB92">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全国大学生基础医学创新研究暨实验设计论坛（大赛）</w:t>
            </w:r>
          </w:p>
        </w:tc>
      </w:tr>
      <w:tr w14:paraId="4073BD08">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638B">
            <w:pPr>
              <w:widowControl/>
              <w:jc w:val="center"/>
              <w:textAlignment w:val="center"/>
              <w:rPr>
                <w:rFonts w:ascii="仿宋" w:hAnsi="仿宋" w:eastAsia="仿宋" w:cs="仿宋"/>
                <w:sz w:val="24"/>
              </w:rPr>
            </w:pPr>
            <w:r>
              <w:rPr>
                <w:rFonts w:hint="eastAsia" w:ascii="仿宋" w:hAnsi="仿宋" w:eastAsia="仿宋" w:cs="仿宋"/>
                <w:kern w:val="0"/>
                <w:sz w:val="24"/>
                <w:lang w:bidi="ar"/>
              </w:rPr>
              <w:t>71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CA5B">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全国大学生数字媒体科技作品及创意竞赛</w:t>
            </w:r>
          </w:p>
        </w:tc>
      </w:tr>
      <w:tr w14:paraId="4B68AA71">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7A9AF">
            <w:pPr>
              <w:widowControl/>
              <w:jc w:val="center"/>
              <w:textAlignment w:val="center"/>
              <w:rPr>
                <w:rFonts w:ascii="仿宋" w:hAnsi="仿宋" w:eastAsia="仿宋" w:cs="仿宋"/>
                <w:sz w:val="24"/>
              </w:rPr>
            </w:pPr>
            <w:r>
              <w:rPr>
                <w:rFonts w:hint="eastAsia" w:ascii="仿宋" w:hAnsi="仿宋" w:eastAsia="仿宋" w:cs="仿宋"/>
                <w:kern w:val="0"/>
                <w:sz w:val="24"/>
                <w:lang w:bidi="ar"/>
              </w:rPr>
              <w:t>72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566E2">
            <w:pPr>
              <w:widowControl/>
              <w:jc w:val="center"/>
              <w:textAlignment w:val="center"/>
              <w:rPr>
                <w:rFonts w:ascii="仿宋" w:hAnsi="仿宋" w:eastAsia="仿宋" w:cs="仿宋"/>
                <w:sz w:val="24"/>
              </w:rPr>
            </w:pPr>
            <w:r>
              <w:rPr>
                <w:rFonts w:hint="eastAsia" w:ascii="仿宋" w:hAnsi="仿宋" w:eastAsia="仿宋" w:cs="仿宋"/>
                <w:kern w:val="0"/>
                <w:sz w:val="24"/>
                <w:lang w:bidi="ar"/>
              </w:rPr>
              <w:t>全国本科院校税收风险管控案例大赛</w:t>
            </w:r>
          </w:p>
        </w:tc>
      </w:tr>
      <w:tr w14:paraId="611966E4">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F8FB0">
            <w:pPr>
              <w:widowControl/>
              <w:jc w:val="center"/>
              <w:textAlignment w:val="center"/>
              <w:rPr>
                <w:rFonts w:ascii="仿宋" w:hAnsi="仿宋" w:eastAsia="仿宋" w:cs="仿宋"/>
                <w:sz w:val="24"/>
              </w:rPr>
            </w:pPr>
            <w:r>
              <w:rPr>
                <w:rFonts w:hint="eastAsia" w:ascii="仿宋" w:hAnsi="仿宋" w:eastAsia="仿宋" w:cs="仿宋"/>
                <w:kern w:val="0"/>
                <w:sz w:val="24"/>
                <w:lang w:bidi="ar"/>
              </w:rPr>
              <w:t>73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1639">
            <w:pPr>
              <w:widowControl/>
              <w:jc w:val="center"/>
              <w:textAlignment w:val="center"/>
              <w:rPr>
                <w:rFonts w:ascii="仿宋" w:hAnsi="仿宋" w:eastAsia="仿宋" w:cs="仿宋"/>
                <w:sz w:val="24"/>
              </w:rPr>
            </w:pPr>
            <w:r>
              <w:rPr>
                <w:rFonts w:hint="eastAsia" w:ascii="仿宋" w:hAnsi="仿宋" w:eastAsia="仿宋" w:cs="仿宋"/>
                <w:kern w:val="0"/>
                <w:sz w:val="24"/>
                <w:lang w:bidi="ar"/>
              </w:rPr>
              <w:t>全国企业竞争模拟大赛</w:t>
            </w:r>
          </w:p>
        </w:tc>
      </w:tr>
      <w:tr w14:paraId="1957B419">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D1F08">
            <w:pPr>
              <w:widowControl/>
              <w:jc w:val="center"/>
              <w:textAlignment w:val="center"/>
              <w:rPr>
                <w:rFonts w:ascii="仿宋" w:hAnsi="仿宋" w:eastAsia="仿宋" w:cs="仿宋"/>
                <w:sz w:val="24"/>
              </w:rPr>
            </w:pPr>
            <w:r>
              <w:rPr>
                <w:rFonts w:hint="eastAsia" w:ascii="仿宋" w:hAnsi="仿宋" w:eastAsia="仿宋" w:cs="仿宋"/>
                <w:kern w:val="0"/>
                <w:sz w:val="24"/>
                <w:lang w:bidi="ar"/>
              </w:rPr>
              <w:t>74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C4675">
            <w:pPr>
              <w:widowControl/>
              <w:jc w:val="center"/>
              <w:textAlignment w:val="center"/>
              <w:rPr>
                <w:rFonts w:ascii="仿宋" w:hAnsi="仿宋" w:eastAsia="仿宋" w:cs="仿宋"/>
                <w:sz w:val="24"/>
              </w:rPr>
            </w:pPr>
            <w:r>
              <w:rPr>
                <w:rFonts w:hint="eastAsia" w:ascii="仿宋" w:hAnsi="仿宋" w:eastAsia="仿宋" w:cs="仿宋"/>
                <w:kern w:val="0"/>
                <w:sz w:val="24"/>
                <w:lang w:bidi="ar"/>
              </w:rPr>
              <w:t>全国高等院校数智化企业经营沙盘大赛</w:t>
            </w:r>
          </w:p>
        </w:tc>
      </w:tr>
      <w:tr w14:paraId="6CCEF0E0">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4E265">
            <w:pPr>
              <w:widowControl/>
              <w:jc w:val="center"/>
              <w:textAlignment w:val="center"/>
              <w:rPr>
                <w:rFonts w:ascii="仿宋" w:hAnsi="仿宋" w:eastAsia="仿宋" w:cs="仿宋"/>
                <w:sz w:val="24"/>
              </w:rPr>
            </w:pPr>
            <w:r>
              <w:rPr>
                <w:rFonts w:hint="eastAsia" w:ascii="仿宋" w:hAnsi="仿宋" w:eastAsia="仿宋" w:cs="仿宋"/>
                <w:kern w:val="0"/>
                <w:sz w:val="24"/>
                <w:lang w:bidi="ar"/>
              </w:rPr>
              <w:t>75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E2930">
            <w:pPr>
              <w:widowControl/>
              <w:jc w:val="center"/>
              <w:textAlignment w:val="center"/>
              <w:rPr>
                <w:rFonts w:ascii="仿宋" w:hAnsi="仿宋" w:eastAsia="仿宋" w:cs="仿宋"/>
                <w:sz w:val="24"/>
              </w:rPr>
            </w:pPr>
            <w:r>
              <w:rPr>
                <w:rFonts w:hint="eastAsia" w:ascii="仿宋" w:hAnsi="仿宋" w:eastAsia="仿宋" w:cs="仿宋"/>
                <w:kern w:val="0"/>
                <w:sz w:val="24"/>
                <w:lang w:bidi="ar"/>
              </w:rPr>
              <w:t>全国数字建筑创新应用大赛</w:t>
            </w:r>
          </w:p>
        </w:tc>
      </w:tr>
      <w:tr w14:paraId="1ADCA65A">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BA46E">
            <w:pPr>
              <w:widowControl/>
              <w:jc w:val="center"/>
              <w:textAlignment w:val="center"/>
              <w:rPr>
                <w:rFonts w:ascii="仿宋" w:hAnsi="仿宋" w:eastAsia="仿宋" w:cs="仿宋"/>
                <w:sz w:val="24"/>
              </w:rPr>
            </w:pPr>
            <w:r>
              <w:rPr>
                <w:rFonts w:hint="eastAsia" w:ascii="仿宋" w:hAnsi="仿宋" w:eastAsia="仿宋" w:cs="仿宋"/>
                <w:kern w:val="0"/>
                <w:sz w:val="24"/>
                <w:lang w:bidi="ar"/>
              </w:rPr>
              <w:t>76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FEEE6">
            <w:pPr>
              <w:widowControl/>
              <w:jc w:val="center"/>
              <w:textAlignment w:val="center"/>
              <w:rPr>
                <w:rFonts w:ascii="仿宋" w:hAnsi="仿宋" w:eastAsia="仿宋" w:cs="仿宋"/>
                <w:sz w:val="24"/>
              </w:rPr>
            </w:pPr>
            <w:r>
              <w:rPr>
                <w:rFonts w:hint="eastAsia" w:ascii="仿宋" w:hAnsi="仿宋" w:eastAsia="仿宋" w:cs="仿宋"/>
                <w:kern w:val="0"/>
                <w:sz w:val="24"/>
                <w:lang w:bidi="ar"/>
              </w:rPr>
              <w:t>全球校园人工智能算法精英大赛</w:t>
            </w:r>
          </w:p>
        </w:tc>
      </w:tr>
      <w:tr w14:paraId="3E0CDF2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9866">
            <w:pPr>
              <w:widowControl/>
              <w:jc w:val="center"/>
              <w:textAlignment w:val="center"/>
              <w:rPr>
                <w:rFonts w:ascii="仿宋" w:hAnsi="仿宋" w:eastAsia="仿宋" w:cs="仿宋"/>
                <w:sz w:val="24"/>
              </w:rPr>
            </w:pPr>
            <w:r>
              <w:rPr>
                <w:rFonts w:hint="eastAsia" w:ascii="仿宋" w:hAnsi="仿宋" w:eastAsia="仿宋" w:cs="仿宋"/>
                <w:kern w:val="0"/>
                <w:sz w:val="24"/>
                <w:lang w:bidi="ar"/>
              </w:rPr>
              <w:t>77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14265">
            <w:pPr>
              <w:widowControl/>
              <w:jc w:val="center"/>
              <w:textAlignment w:val="center"/>
              <w:rPr>
                <w:rFonts w:ascii="仿宋" w:hAnsi="仿宋" w:eastAsia="仿宋" w:cs="仿宋"/>
                <w:sz w:val="24"/>
              </w:rPr>
            </w:pPr>
            <w:r>
              <w:rPr>
                <w:rFonts w:hint="eastAsia" w:ascii="仿宋" w:hAnsi="仿宋" w:eastAsia="仿宋" w:cs="仿宋"/>
                <w:kern w:val="0"/>
                <w:sz w:val="24"/>
                <w:lang w:bidi="ar"/>
              </w:rPr>
              <w:t>国际大学生智能农业装备创新大赛</w:t>
            </w:r>
          </w:p>
        </w:tc>
      </w:tr>
      <w:tr w14:paraId="3A1E8CFE">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B96E">
            <w:pPr>
              <w:widowControl/>
              <w:jc w:val="center"/>
              <w:textAlignment w:val="center"/>
              <w:rPr>
                <w:rFonts w:ascii="仿宋" w:hAnsi="仿宋" w:eastAsia="仿宋" w:cs="仿宋"/>
                <w:sz w:val="24"/>
              </w:rPr>
            </w:pPr>
            <w:r>
              <w:rPr>
                <w:rFonts w:hint="eastAsia" w:ascii="仿宋" w:hAnsi="仿宋" w:eastAsia="仿宋" w:cs="仿宋"/>
                <w:kern w:val="0"/>
                <w:sz w:val="24"/>
                <w:lang w:bidi="ar"/>
              </w:rPr>
              <w:t>78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77C4">
            <w:pPr>
              <w:widowControl/>
              <w:jc w:val="center"/>
              <w:textAlignment w:val="center"/>
              <w:rPr>
                <w:rFonts w:ascii="仿宋" w:hAnsi="仿宋" w:eastAsia="仿宋" w:cs="仿宋"/>
                <w:sz w:val="24"/>
              </w:rPr>
            </w:pPr>
            <w:r>
              <w:rPr>
                <w:rFonts w:hint="eastAsia" w:ascii="仿宋" w:hAnsi="仿宋" w:eastAsia="仿宋" w:cs="仿宋"/>
                <w:kern w:val="0"/>
                <w:sz w:val="24"/>
                <w:lang w:bidi="ar"/>
              </w:rPr>
              <w:t>“科云杯”全国大学生财会职业能力大赛</w:t>
            </w:r>
          </w:p>
        </w:tc>
      </w:tr>
      <w:tr w14:paraId="36C36B56">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3D09A">
            <w:pPr>
              <w:widowControl/>
              <w:jc w:val="center"/>
              <w:textAlignment w:val="center"/>
              <w:rPr>
                <w:rFonts w:ascii="仿宋" w:hAnsi="仿宋" w:eastAsia="仿宋" w:cs="仿宋"/>
                <w:sz w:val="24"/>
              </w:rPr>
            </w:pPr>
            <w:r>
              <w:rPr>
                <w:rFonts w:hint="eastAsia" w:ascii="仿宋" w:hAnsi="仿宋" w:eastAsia="仿宋" w:cs="仿宋"/>
                <w:kern w:val="0"/>
                <w:sz w:val="24"/>
                <w:lang w:bidi="ar"/>
              </w:rPr>
              <w:t>79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6861A">
            <w:pPr>
              <w:widowControl/>
              <w:jc w:val="center"/>
              <w:textAlignment w:val="center"/>
              <w:rPr>
                <w:rFonts w:ascii="仿宋" w:hAnsi="仿宋" w:eastAsia="仿宋" w:cs="仿宋"/>
                <w:sz w:val="24"/>
              </w:rPr>
            </w:pPr>
            <w:r>
              <w:rPr>
                <w:rFonts w:hint="eastAsia" w:ascii="仿宋" w:hAnsi="仿宋" w:eastAsia="仿宋" w:cs="仿宋"/>
                <w:kern w:val="0"/>
                <w:sz w:val="24"/>
                <w:lang w:bidi="ar"/>
              </w:rPr>
              <w:t>全国职业院校技能大赛</w:t>
            </w:r>
          </w:p>
        </w:tc>
      </w:tr>
      <w:tr w14:paraId="3ECA40C2">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99E8F">
            <w:pPr>
              <w:widowControl/>
              <w:jc w:val="center"/>
              <w:textAlignment w:val="center"/>
              <w:rPr>
                <w:rFonts w:ascii="仿宋" w:hAnsi="仿宋" w:eastAsia="仿宋" w:cs="仿宋"/>
                <w:sz w:val="24"/>
              </w:rPr>
            </w:pPr>
            <w:r>
              <w:rPr>
                <w:rFonts w:hint="eastAsia" w:ascii="仿宋" w:hAnsi="仿宋" w:eastAsia="仿宋" w:cs="仿宋"/>
                <w:kern w:val="0"/>
                <w:sz w:val="24"/>
                <w:lang w:bidi="ar"/>
              </w:rPr>
              <w:t>80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47F08">
            <w:pPr>
              <w:widowControl/>
              <w:jc w:val="center"/>
              <w:textAlignment w:val="center"/>
              <w:rPr>
                <w:rFonts w:ascii="仿宋" w:hAnsi="仿宋" w:eastAsia="仿宋" w:cs="仿宋"/>
                <w:sz w:val="24"/>
              </w:rPr>
            </w:pPr>
            <w:r>
              <w:rPr>
                <w:rFonts w:hint="eastAsia" w:ascii="仿宋" w:hAnsi="仿宋" w:eastAsia="仿宋" w:cs="仿宋"/>
                <w:kern w:val="0"/>
                <w:sz w:val="24"/>
                <w:lang w:bidi="ar"/>
              </w:rPr>
              <w:t>全国大学生机器人大赛-RoboTac</w:t>
            </w:r>
          </w:p>
        </w:tc>
      </w:tr>
      <w:tr w14:paraId="7EF67CDD">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31DB4">
            <w:pPr>
              <w:widowControl/>
              <w:jc w:val="center"/>
              <w:textAlignment w:val="center"/>
              <w:rPr>
                <w:rFonts w:ascii="仿宋" w:hAnsi="仿宋" w:eastAsia="仿宋" w:cs="仿宋"/>
                <w:sz w:val="24"/>
              </w:rPr>
            </w:pPr>
            <w:r>
              <w:rPr>
                <w:rFonts w:hint="eastAsia" w:ascii="仿宋" w:hAnsi="仿宋" w:eastAsia="仿宋" w:cs="仿宋"/>
                <w:kern w:val="0"/>
                <w:sz w:val="24"/>
                <w:lang w:bidi="ar"/>
              </w:rPr>
              <w:t>81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6A52">
            <w:pPr>
              <w:widowControl/>
              <w:jc w:val="center"/>
              <w:textAlignment w:val="center"/>
              <w:rPr>
                <w:rFonts w:ascii="仿宋" w:hAnsi="仿宋" w:eastAsia="仿宋" w:cs="仿宋"/>
                <w:sz w:val="24"/>
              </w:rPr>
            </w:pPr>
            <w:r>
              <w:rPr>
                <w:rFonts w:hint="eastAsia" w:ascii="仿宋" w:hAnsi="仿宋" w:eastAsia="仿宋" w:cs="仿宋"/>
                <w:kern w:val="0"/>
                <w:sz w:val="24"/>
                <w:lang w:bidi="ar"/>
              </w:rPr>
              <w:t>世界技能大赛</w:t>
            </w:r>
          </w:p>
        </w:tc>
      </w:tr>
      <w:tr w14:paraId="0FF2912F">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12983">
            <w:pPr>
              <w:widowControl/>
              <w:jc w:val="center"/>
              <w:textAlignment w:val="center"/>
              <w:rPr>
                <w:rFonts w:ascii="仿宋" w:hAnsi="仿宋" w:eastAsia="仿宋" w:cs="仿宋"/>
                <w:sz w:val="24"/>
              </w:rPr>
            </w:pPr>
            <w:r>
              <w:rPr>
                <w:rFonts w:hint="eastAsia" w:ascii="仿宋" w:hAnsi="仿宋" w:eastAsia="仿宋" w:cs="仿宋"/>
                <w:kern w:val="0"/>
                <w:sz w:val="24"/>
                <w:lang w:bidi="ar"/>
              </w:rPr>
              <w:t>82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270EB">
            <w:pPr>
              <w:widowControl/>
              <w:jc w:val="center"/>
              <w:textAlignment w:val="center"/>
              <w:rPr>
                <w:rFonts w:ascii="仿宋" w:hAnsi="仿宋" w:eastAsia="仿宋" w:cs="仿宋"/>
                <w:sz w:val="24"/>
              </w:rPr>
            </w:pPr>
            <w:r>
              <w:rPr>
                <w:rFonts w:hint="eastAsia" w:ascii="仿宋" w:hAnsi="仿宋" w:eastAsia="仿宋" w:cs="仿宋"/>
                <w:kern w:val="0"/>
                <w:sz w:val="24"/>
                <w:lang w:bidi="ar"/>
              </w:rPr>
              <w:t>世界技能大赛中国选拔赛</w:t>
            </w:r>
          </w:p>
        </w:tc>
      </w:tr>
      <w:tr w14:paraId="54718EE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87930">
            <w:pPr>
              <w:widowControl/>
              <w:jc w:val="center"/>
              <w:textAlignment w:val="center"/>
              <w:rPr>
                <w:rFonts w:ascii="仿宋" w:hAnsi="仿宋" w:eastAsia="仿宋" w:cs="仿宋"/>
                <w:sz w:val="24"/>
              </w:rPr>
            </w:pPr>
            <w:r>
              <w:rPr>
                <w:rFonts w:hint="eastAsia" w:ascii="仿宋" w:hAnsi="仿宋" w:eastAsia="仿宋" w:cs="仿宋"/>
                <w:kern w:val="0"/>
                <w:sz w:val="24"/>
                <w:lang w:bidi="ar"/>
              </w:rPr>
              <w:t>83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E08BA">
            <w:pPr>
              <w:widowControl/>
              <w:jc w:val="center"/>
              <w:textAlignment w:val="center"/>
              <w:rPr>
                <w:rFonts w:ascii="仿宋" w:hAnsi="仿宋" w:eastAsia="仿宋" w:cs="仿宋"/>
                <w:sz w:val="24"/>
              </w:rPr>
            </w:pPr>
            <w:r>
              <w:rPr>
                <w:rFonts w:hint="eastAsia" w:ascii="仿宋" w:hAnsi="仿宋" w:eastAsia="仿宋" w:cs="仿宋"/>
                <w:kern w:val="0"/>
                <w:sz w:val="24"/>
                <w:lang w:bidi="ar"/>
              </w:rPr>
              <w:t>一带一路暨金砖国家技能发展与技术创新大赛</w:t>
            </w:r>
          </w:p>
        </w:tc>
      </w:tr>
      <w:tr w14:paraId="09690892">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40AC3">
            <w:pPr>
              <w:widowControl/>
              <w:jc w:val="center"/>
              <w:textAlignment w:val="center"/>
              <w:rPr>
                <w:rFonts w:ascii="仿宋" w:hAnsi="仿宋" w:eastAsia="仿宋" w:cs="仿宋"/>
                <w:sz w:val="24"/>
              </w:rPr>
            </w:pPr>
            <w:r>
              <w:rPr>
                <w:rFonts w:hint="eastAsia" w:ascii="仿宋" w:hAnsi="仿宋" w:eastAsia="仿宋" w:cs="仿宋"/>
                <w:kern w:val="0"/>
                <w:sz w:val="24"/>
                <w:lang w:bidi="ar"/>
              </w:rPr>
              <w:t>84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A253">
            <w:pPr>
              <w:widowControl/>
              <w:jc w:val="center"/>
              <w:textAlignment w:val="center"/>
              <w:rPr>
                <w:rFonts w:ascii="仿宋" w:hAnsi="仿宋" w:eastAsia="仿宋" w:cs="仿宋"/>
                <w:sz w:val="24"/>
              </w:rPr>
            </w:pPr>
            <w:r>
              <w:rPr>
                <w:rFonts w:hint="eastAsia" w:ascii="仿宋" w:hAnsi="仿宋" w:eastAsia="仿宋" w:cs="仿宋"/>
                <w:kern w:val="0"/>
                <w:sz w:val="24"/>
                <w:lang w:bidi="ar"/>
              </w:rPr>
              <w:t>码蹄杯全国职业院校程序设计大赛</w:t>
            </w:r>
          </w:p>
        </w:tc>
      </w:tr>
      <w:tr w14:paraId="0498B55A">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A8848">
            <w:pPr>
              <w:widowControl/>
              <w:jc w:val="center"/>
              <w:textAlignment w:val="center"/>
              <w:rPr>
                <w:rFonts w:ascii="仿宋" w:hAnsi="仿宋" w:eastAsia="仿宋" w:cs="仿宋"/>
                <w:sz w:val="24"/>
              </w:rPr>
            </w:pPr>
            <w:r>
              <w:rPr>
                <w:rFonts w:hint="eastAsia" w:ascii="仿宋" w:hAnsi="仿宋" w:eastAsia="仿宋" w:cs="仿宋"/>
                <w:kern w:val="0"/>
                <w:sz w:val="24"/>
                <w:lang w:bidi="ar"/>
              </w:rPr>
              <w:t>85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AF153">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中国研究生电子设计竞赛</w:t>
            </w:r>
          </w:p>
        </w:tc>
      </w:tr>
      <w:tr w14:paraId="295A41B3">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1FA03">
            <w:pPr>
              <w:widowControl/>
              <w:jc w:val="center"/>
              <w:textAlignment w:val="center"/>
              <w:rPr>
                <w:rFonts w:ascii="仿宋" w:hAnsi="仿宋" w:eastAsia="仿宋" w:cs="仿宋"/>
                <w:sz w:val="24"/>
              </w:rPr>
            </w:pPr>
            <w:r>
              <w:rPr>
                <w:rFonts w:hint="eastAsia" w:ascii="仿宋" w:hAnsi="仿宋" w:eastAsia="仿宋" w:cs="仿宋"/>
                <w:kern w:val="0"/>
                <w:sz w:val="24"/>
                <w:lang w:bidi="ar"/>
              </w:rPr>
              <w:t>86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132E5">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中国研究生机器人创新设计大赛</w:t>
            </w:r>
          </w:p>
        </w:tc>
      </w:tr>
      <w:tr w14:paraId="5A0E5071">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746F3">
            <w:pPr>
              <w:widowControl/>
              <w:jc w:val="center"/>
              <w:textAlignment w:val="center"/>
              <w:rPr>
                <w:rFonts w:ascii="仿宋" w:hAnsi="仿宋" w:eastAsia="仿宋" w:cs="仿宋"/>
                <w:sz w:val="24"/>
              </w:rPr>
            </w:pPr>
            <w:r>
              <w:rPr>
                <w:rFonts w:hint="eastAsia" w:ascii="仿宋" w:hAnsi="仿宋" w:eastAsia="仿宋" w:cs="仿宋"/>
                <w:kern w:val="0"/>
                <w:sz w:val="24"/>
                <w:lang w:bidi="ar"/>
              </w:rPr>
              <w:t>87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9805C">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中国研究生金融科技创新大赛</w:t>
            </w:r>
          </w:p>
        </w:tc>
      </w:tr>
      <w:tr w14:paraId="7987021B">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0E52D">
            <w:pPr>
              <w:widowControl/>
              <w:jc w:val="center"/>
              <w:textAlignment w:val="center"/>
              <w:rPr>
                <w:rFonts w:ascii="仿宋" w:hAnsi="仿宋" w:eastAsia="仿宋" w:cs="仿宋"/>
                <w:sz w:val="24"/>
              </w:rPr>
            </w:pPr>
            <w:r>
              <w:rPr>
                <w:rFonts w:hint="eastAsia" w:ascii="仿宋" w:hAnsi="仿宋" w:eastAsia="仿宋" w:cs="仿宋"/>
                <w:kern w:val="0"/>
                <w:sz w:val="24"/>
                <w:lang w:bidi="ar"/>
              </w:rPr>
              <w:t>88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4DF4A">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中国研究生数学建模竞赛</w:t>
            </w:r>
          </w:p>
        </w:tc>
      </w:tr>
      <w:tr w14:paraId="2AF56CE3">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8B90C">
            <w:pPr>
              <w:widowControl/>
              <w:jc w:val="center"/>
              <w:textAlignment w:val="center"/>
              <w:rPr>
                <w:rFonts w:ascii="仿宋" w:hAnsi="仿宋" w:eastAsia="仿宋" w:cs="仿宋"/>
                <w:sz w:val="24"/>
              </w:rPr>
            </w:pPr>
            <w:r>
              <w:rPr>
                <w:rFonts w:hint="eastAsia" w:ascii="仿宋" w:hAnsi="仿宋" w:eastAsia="仿宋" w:cs="仿宋"/>
                <w:kern w:val="0"/>
                <w:sz w:val="24"/>
                <w:lang w:bidi="ar"/>
              </w:rPr>
              <w:t>89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FE94A">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中国研究生人工智能创新大赛</w:t>
            </w:r>
          </w:p>
        </w:tc>
      </w:tr>
      <w:tr w14:paraId="17F5F1B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F125D">
            <w:pPr>
              <w:widowControl/>
              <w:jc w:val="center"/>
              <w:textAlignment w:val="center"/>
              <w:rPr>
                <w:rFonts w:ascii="仿宋" w:hAnsi="仿宋" w:eastAsia="仿宋" w:cs="仿宋"/>
                <w:sz w:val="24"/>
              </w:rPr>
            </w:pPr>
            <w:r>
              <w:rPr>
                <w:rFonts w:hint="eastAsia" w:ascii="仿宋" w:hAnsi="仿宋" w:eastAsia="仿宋" w:cs="仿宋"/>
                <w:kern w:val="0"/>
                <w:sz w:val="24"/>
                <w:lang w:bidi="ar"/>
              </w:rPr>
              <w:t>90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041B7">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中国研究生乡村振兴科技强农+创新大赛</w:t>
            </w:r>
          </w:p>
        </w:tc>
      </w:tr>
      <w:tr w14:paraId="03AB4D0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679B4">
            <w:pPr>
              <w:widowControl/>
              <w:jc w:val="center"/>
              <w:textAlignment w:val="center"/>
              <w:rPr>
                <w:rFonts w:ascii="仿宋" w:hAnsi="仿宋" w:eastAsia="仿宋" w:cs="仿宋"/>
                <w:sz w:val="24"/>
              </w:rPr>
            </w:pPr>
            <w:r>
              <w:rPr>
                <w:rFonts w:hint="eastAsia" w:ascii="仿宋" w:hAnsi="仿宋" w:eastAsia="仿宋" w:cs="仿宋"/>
                <w:kern w:val="0"/>
                <w:sz w:val="24"/>
                <w:lang w:bidi="ar"/>
              </w:rPr>
              <w:t>91</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7DD23">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中国研究生“双碳”创新与创意大赛</w:t>
            </w:r>
          </w:p>
        </w:tc>
      </w:tr>
      <w:tr w14:paraId="55193BD1">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6B9B1">
            <w:pPr>
              <w:widowControl/>
              <w:jc w:val="center"/>
              <w:textAlignment w:val="center"/>
              <w:rPr>
                <w:rFonts w:ascii="仿宋" w:hAnsi="仿宋" w:eastAsia="仿宋" w:cs="仿宋"/>
                <w:sz w:val="24"/>
              </w:rPr>
            </w:pPr>
            <w:r>
              <w:rPr>
                <w:rFonts w:hint="eastAsia" w:ascii="仿宋" w:hAnsi="仿宋" w:eastAsia="仿宋" w:cs="仿宋"/>
                <w:kern w:val="0"/>
                <w:sz w:val="24"/>
                <w:lang w:bidi="ar"/>
              </w:rPr>
              <w:t>92</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EA553">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中国研究生网络安全创新大赛</w:t>
            </w:r>
          </w:p>
        </w:tc>
      </w:tr>
      <w:tr w14:paraId="616344CA">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89286">
            <w:pPr>
              <w:widowControl/>
              <w:jc w:val="center"/>
              <w:textAlignment w:val="center"/>
              <w:rPr>
                <w:rFonts w:ascii="仿宋" w:hAnsi="仿宋" w:eastAsia="仿宋" w:cs="仿宋"/>
                <w:sz w:val="24"/>
              </w:rPr>
            </w:pPr>
            <w:r>
              <w:rPr>
                <w:rFonts w:hint="eastAsia" w:ascii="仿宋" w:hAnsi="仿宋" w:eastAsia="仿宋" w:cs="仿宋"/>
                <w:kern w:val="0"/>
                <w:sz w:val="24"/>
                <w:lang w:bidi="ar"/>
              </w:rPr>
              <w:t>93</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9F119">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中国研究生智慧城市技术与创意设计大赛</w:t>
            </w:r>
          </w:p>
        </w:tc>
      </w:tr>
      <w:tr w14:paraId="4158D6A4">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2EB33">
            <w:pPr>
              <w:widowControl/>
              <w:jc w:val="center"/>
              <w:textAlignment w:val="center"/>
              <w:rPr>
                <w:rFonts w:ascii="仿宋" w:hAnsi="仿宋" w:eastAsia="仿宋" w:cs="仿宋"/>
                <w:sz w:val="24"/>
              </w:rPr>
            </w:pPr>
            <w:r>
              <w:rPr>
                <w:rFonts w:hint="eastAsia" w:ascii="仿宋" w:hAnsi="仿宋" w:eastAsia="仿宋" w:cs="仿宋"/>
                <w:kern w:val="0"/>
                <w:sz w:val="24"/>
                <w:lang w:bidi="ar"/>
              </w:rPr>
              <w:t>94</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D9FE">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中国研究生公共管理案例大赛</w:t>
            </w:r>
          </w:p>
        </w:tc>
      </w:tr>
      <w:tr w14:paraId="5EB8FED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F249A">
            <w:pPr>
              <w:widowControl/>
              <w:jc w:val="center"/>
              <w:textAlignment w:val="center"/>
              <w:rPr>
                <w:rFonts w:ascii="仿宋" w:hAnsi="仿宋" w:eastAsia="仿宋" w:cs="仿宋"/>
                <w:sz w:val="24"/>
              </w:rPr>
            </w:pPr>
            <w:r>
              <w:rPr>
                <w:rFonts w:hint="eastAsia" w:ascii="仿宋" w:hAnsi="仿宋" w:eastAsia="仿宋" w:cs="仿宋"/>
                <w:kern w:val="0"/>
                <w:sz w:val="24"/>
                <w:lang w:bidi="ar"/>
              </w:rPr>
              <w:t>95</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BE551">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中国研究生未来飞行器创新大赛</w:t>
            </w:r>
          </w:p>
        </w:tc>
      </w:tr>
      <w:tr w14:paraId="0649F295">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2A3C">
            <w:pPr>
              <w:widowControl/>
              <w:jc w:val="center"/>
              <w:textAlignment w:val="center"/>
              <w:rPr>
                <w:rFonts w:ascii="仿宋" w:hAnsi="仿宋" w:eastAsia="仿宋" w:cs="仿宋"/>
                <w:sz w:val="24"/>
              </w:rPr>
            </w:pPr>
            <w:r>
              <w:rPr>
                <w:rFonts w:hint="eastAsia" w:ascii="仿宋" w:hAnsi="仿宋" w:eastAsia="仿宋" w:cs="仿宋"/>
                <w:kern w:val="0"/>
                <w:sz w:val="24"/>
                <w:lang w:bidi="ar"/>
              </w:rPr>
              <w:t>96</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23F7A">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中国研究生创“芯”大赛</w:t>
            </w:r>
          </w:p>
        </w:tc>
      </w:tr>
      <w:tr w14:paraId="4484AB1D">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E7A3">
            <w:pPr>
              <w:widowControl/>
              <w:jc w:val="center"/>
              <w:textAlignment w:val="center"/>
              <w:rPr>
                <w:rFonts w:ascii="仿宋" w:hAnsi="仿宋" w:eastAsia="仿宋" w:cs="仿宋"/>
                <w:sz w:val="24"/>
              </w:rPr>
            </w:pPr>
            <w:r>
              <w:rPr>
                <w:rFonts w:hint="eastAsia" w:ascii="仿宋" w:hAnsi="仿宋" w:eastAsia="仿宋" w:cs="仿宋"/>
                <w:kern w:val="0"/>
                <w:sz w:val="24"/>
                <w:lang w:bidi="ar"/>
              </w:rPr>
              <w:t>97</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24A2E">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中国研究生能源装备创新设计大赛</w:t>
            </w:r>
          </w:p>
        </w:tc>
      </w:tr>
      <w:tr w14:paraId="0B71B2F3">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560A9">
            <w:pPr>
              <w:widowControl/>
              <w:jc w:val="center"/>
              <w:textAlignment w:val="center"/>
              <w:rPr>
                <w:rFonts w:ascii="仿宋" w:hAnsi="仿宋" w:eastAsia="仿宋" w:cs="仿宋"/>
                <w:sz w:val="24"/>
              </w:rPr>
            </w:pPr>
            <w:r>
              <w:rPr>
                <w:rFonts w:hint="eastAsia" w:ascii="仿宋" w:hAnsi="仿宋" w:eastAsia="仿宋" w:cs="仿宋"/>
                <w:kern w:val="0"/>
                <w:sz w:val="24"/>
                <w:lang w:bidi="ar"/>
              </w:rPr>
              <w:t>98</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A072A">
            <w:pPr>
              <w:widowControl/>
              <w:jc w:val="center"/>
              <w:textAlignment w:val="center"/>
              <w:rPr>
                <w:rFonts w:ascii="仿宋" w:hAnsi="仿宋" w:eastAsia="仿宋" w:cs="仿宋"/>
                <w:sz w:val="24"/>
              </w:rPr>
            </w:pPr>
            <w:r>
              <w:rPr>
                <w:rFonts w:hint="eastAsia" w:ascii="仿宋" w:hAnsi="仿宋" w:eastAsia="仿宋" w:cs="仿宋"/>
                <w:kern w:val="0"/>
                <w:sz w:val="24"/>
                <w:lang w:bidi="ar"/>
              </w:rPr>
              <w:t xml:space="preserve">中国研究生“美丽中国”创新设计大赛 </w:t>
            </w:r>
          </w:p>
        </w:tc>
      </w:tr>
      <w:tr w14:paraId="2EE81BCC">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BBD7">
            <w:pPr>
              <w:widowControl/>
              <w:jc w:val="center"/>
              <w:textAlignment w:val="center"/>
              <w:rPr>
                <w:rFonts w:ascii="仿宋" w:hAnsi="仿宋" w:eastAsia="仿宋" w:cs="仿宋"/>
                <w:sz w:val="24"/>
              </w:rPr>
            </w:pPr>
            <w:r>
              <w:rPr>
                <w:rFonts w:hint="eastAsia" w:ascii="仿宋" w:hAnsi="仿宋" w:eastAsia="仿宋" w:cs="仿宋"/>
                <w:kern w:val="0"/>
                <w:sz w:val="24"/>
                <w:lang w:bidi="ar"/>
              </w:rPr>
              <w:t>99</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FD58">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中国研究生工程管理案例大赛</w:t>
            </w:r>
          </w:p>
        </w:tc>
      </w:tr>
      <w:tr w14:paraId="339FE457">
        <w:tblPrEx>
          <w:tblCellMar>
            <w:top w:w="0" w:type="dxa"/>
            <w:left w:w="108" w:type="dxa"/>
            <w:bottom w:w="0" w:type="dxa"/>
            <w:right w:w="108" w:type="dxa"/>
          </w:tblCellMar>
        </w:tblPrEx>
        <w:trPr>
          <w:trHeight w:val="285" w:hRule="atLeast"/>
        </w:trPr>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F1A48">
            <w:pPr>
              <w:widowControl/>
              <w:jc w:val="center"/>
              <w:textAlignment w:val="center"/>
              <w:rPr>
                <w:rFonts w:ascii="仿宋" w:hAnsi="仿宋" w:eastAsia="仿宋" w:cs="仿宋"/>
                <w:sz w:val="24"/>
              </w:rPr>
            </w:pPr>
            <w:r>
              <w:rPr>
                <w:rFonts w:hint="eastAsia" w:ascii="仿宋" w:hAnsi="仿宋" w:eastAsia="仿宋" w:cs="仿宋"/>
                <w:kern w:val="0"/>
                <w:sz w:val="24"/>
                <w:lang w:bidi="ar"/>
              </w:rPr>
              <w:t>100</w:t>
            </w:r>
          </w:p>
        </w:tc>
        <w:tc>
          <w:tcPr>
            <w:tcW w:w="4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00656">
            <w:pPr>
              <w:widowControl/>
              <w:jc w:val="center"/>
              <w:textAlignment w:val="center"/>
              <w:rPr>
                <w:rFonts w:ascii="仿宋" w:hAnsi="仿宋" w:eastAsia="仿宋" w:cs="仿宋"/>
                <w:sz w:val="24"/>
              </w:rPr>
            </w:pPr>
            <w:r>
              <w:rPr>
                <w:rFonts w:hint="eastAsia" w:ascii="仿宋" w:hAnsi="仿宋" w:eastAsia="仿宋" w:cs="仿宋"/>
                <w:kern w:val="0"/>
                <w:sz w:val="24"/>
                <w:lang w:bidi="ar"/>
              </w:rPr>
              <w:t>中国研究生企业管理创新大赛</w:t>
            </w:r>
          </w:p>
        </w:tc>
      </w:tr>
    </w:tbl>
    <w:p w14:paraId="1807A1F1">
      <w:pPr>
        <w:rPr>
          <w:rFonts w:ascii="仿宋" w:hAnsi="仿宋" w:eastAsia="仿宋" w:cs="仿宋"/>
          <w:b/>
          <w:bCs/>
          <w:sz w:val="28"/>
          <w:szCs w:val="36"/>
        </w:rPr>
      </w:pPr>
    </w:p>
    <w:p w14:paraId="77DC6733">
      <w:pPr>
        <w:rPr>
          <w:rFonts w:ascii="仿宋" w:hAnsi="仿宋" w:eastAsia="仿宋" w:cs="仿宋"/>
          <w:b/>
          <w:bCs/>
          <w:sz w:val="28"/>
          <w:szCs w:val="36"/>
        </w:rPr>
      </w:pPr>
    </w:p>
    <w:p w14:paraId="5D7008C3">
      <w:pPr>
        <w:rPr>
          <w:rFonts w:ascii="仿宋" w:hAnsi="仿宋" w:eastAsia="仿宋" w:cs="仿宋"/>
          <w:b/>
          <w:bCs/>
          <w:sz w:val="28"/>
          <w:szCs w:val="36"/>
        </w:rPr>
      </w:pPr>
    </w:p>
    <w:p w14:paraId="2E0CF6C9">
      <w:pPr>
        <w:rPr>
          <w:rFonts w:ascii="仿宋" w:hAnsi="仿宋" w:eastAsia="仿宋" w:cs="仿宋"/>
          <w:b/>
          <w:bCs/>
          <w:sz w:val="28"/>
          <w:szCs w:val="36"/>
        </w:rPr>
      </w:pPr>
    </w:p>
    <w:p w14:paraId="42643D9C">
      <w:pPr>
        <w:rPr>
          <w:rFonts w:ascii="仿宋" w:hAnsi="仿宋" w:eastAsia="仿宋" w:cs="仿宋"/>
          <w:b/>
          <w:bCs/>
          <w:sz w:val="28"/>
          <w:szCs w:val="36"/>
        </w:rPr>
      </w:pPr>
    </w:p>
    <w:p w14:paraId="1A9C532E">
      <w:pPr>
        <w:rPr>
          <w:rFonts w:ascii="仿宋" w:hAnsi="仿宋" w:eastAsia="仿宋" w:cs="仿宋"/>
          <w:b/>
          <w:bCs/>
          <w:sz w:val="28"/>
          <w:szCs w:val="36"/>
        </w:rPr>
      </w:pPr>
    </w:p>
    <w:p w14:paraId="7A2FC674">
      <w:pPr>
        <w:rPr>
          <w:rFonts w:ascii="仿宋" w:hAnsi="仿宋" w:eastAsia="仿宋" w:cs="仿宋"/>
          <w:b/>
          <w:bCs/>
          <w:sz w:val="28"/>
          <w:szCs w:val="36"/>
        </w:rPr>
      </w:pPr>
    </w:p>
    <w:p w14:paraId="15DD3991">
      <w:pPr>
        <w:rPr>
          <w:rFonts w:ascii="仿宋" w:hAnsi="仿宋" w:eastAsia="仿宋" w:cs="仿宋"/>
          <w:b/>
          <w:bCs/>
          <w:sz w:val="28"/>
          <w:szCs w:val="36"/>
        </w:rPr>
      </w:pPr>
    </w:p>
    <w:p w14:paraId="62F63907">
      <w:pPr>
        <w:rPr>
          <w:rFonts w:ascii="仿宋" w:hAnsi="仿宋" w:eastAsia="仿宋" w:cs="仿宋"/>
          <w:b/>
          <w:bCs/>
          <w:sz w:val="28"/>
          <w:szCs w:val="36"/>
        </w:rPr>
      </w:pPr>
    </w:p>
    <w:p w14:paraId="1AF6BB14">
      <w:pPr>
        <w:rPr>
          <w:rFonts w:ascii="仿宋" w:hAnsi="仿宋" w:eastAsia="仿宋" w:cs="仿宋"/>
          <w:b/>
          <w:bCs/>
          <w:sz w:val="28"/>
          <w:szCs w:val="36"/>
        </w:rPr>
      </w:pPr>
    </w:p>
    <w:p w14:paraId="0673B993">
      <w:pPr>
        <w:rPr>
          <w:rFonts w:ascii="仿宋" w:hAnsi="仿宋" w:eastAsia="仿宋" w:cs="仿宋"/>
          <w:b/>
          <w:bCs/>
          <w:sz w:val="28"/>
          <w:szCs w:val="36"/>
        </w:rPr>
      </w:pPr>
      <w:r>
        <w:rPr>
          <w:rFonts w:hint="eastAsia" w:ascii="仿宋" w:hAnsi="仿宋" w:eastAsia="仿宋" w:cs="仿宋"/>
          <w:b/>
          <w:bCs/>
          <w:sz w:val="28"/>
          <w:szCs w:val="36"/>
        </w:rPr>
        <w:t>附件2</w:t>
      </w:r>
    </w:p>
    <w:p w14:paraId="20A2DE92">
      <w:pPr>
        <w:jc w:val="center"/>
        <w:rPr>
          <w:rFonts w:ascii="仿宋" w:hAnsi="仿宋" w:eastAsia="仿宋" w:cs="仿宋"/>
          <w:b/>
          <w:bCs/>
          <w:sz w:val="32"/>
          <w:szCs w:val="40"/>
        </w:rPr>
      </w:pPr>
      <w:r>
        <w:rPr>
          <w:rFonts w:hint="eastAsia" w:ascii="仿宋" w:hAnsi="仿宋" w:eastAsia="仿宋" w:cs="仿宋"/>
          <w:b/>
          <w:bCs/>
          <w:sz w:val="32"/>
          <w:szCs w:val="40"/>
        </w:rPr>
        <w:t>学院指定学科类竞赛目录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5004"/>
        <w:gridCol w:w="2768"/>
      </w:tblGrid>
      <w:tr w14:paraId="5D5B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23415A49">
            <w:pPr>
              <w:jc w:val="center"/>
              <w:rPr>
                <w:rFonts w:ascii="仿宋" w:hAnsi="仿宋" w:eastAsia="仿宋" w:cs="仿宋"/>
              </w:rPr>
            </w:pPr>
            <w:r>
              <w:rPr>
                <w:rFonts w:hint="eastAsia" w:ascii="仿宋" w:hAnsi="仿宋" w:eastAsia="仿宋" w:cs="仿宋"/>
              </w:rPr>
              <w:t>序号</w:t>
            </w:r>
          </w:p>
        </w:tc>
        <w:tc>
          <w:tcPr>
            <w:tcW w:w="5004" w:type="dxa"/>
          </w:tcPr>
          <w:p w14:paraId="1D3174CB">
            <w:pPr>
              <w:jc w:val="center"/>
              <w:rPr>
                <w:rFonts w:ascii="仿宋" w:hAnsi="仿宋" w:eastAsia="仿宋" w:cs="仿宋"/>
              </w:rPr>
            </w:pPr>
            <w:r>
              <w:rPr>
                <w:rFonts w:hint="eastAsia" w:ascii="仿宋" w:hAnsi="仿宋" w:eastAsia="仿宋" w:cs="仿宋"/>
              </w:rPr>
              <w:t>项目名称</w:t>
            </w:r>
          </w:p>
        </w:tc>
        <w:tc>
          <w:tcPr>
            <w:tcW w:w="2768" w:type="dxa"/>
          </w:tcPr>
          <w:p w14:paraId="0D5A5429">
            <w:pPr>
              <w:jc w:val="center"/>
              <w:rPr>
                <w:rFonts w:ascii="仿宋" w:hAnsi="仿宋" w:eastAsia="仿宋" w:cs="仿宋"/>
              </w:rPr>
            </w:pPr>
            <w:r>
              <w:rPr>
                <w:rFonts w:hint="eastAsia" w:ascii="仿宋" w:hAnsi="仿宋" w:eastAsia="仿宋" w:cs="仿宋"/>
              </w:rPr>
              <w:t>举办单位</w:t>
            </w:r>
          </w:p>
        </w:tc>
      </w:tr>
      <w:tr w14:paraId="174F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404E4EC">
            <w:pPr>
              <w:jc w:val="center"/>
              <w:rPr>
                <w:rFonts w:ascii="仿宋" w:hAnsi="仿宋" w:eastAsia="仿宋" w:cs="仿宋"/>
              </w:rPr>
            </w:pPr>
            <w:r>
              <w:rPr>
                <w:rFonts w:hint="eastAsia" w:ascii="仿宋" w:hAnsi="仿宋" w:eastAsia="仿宋" w:cs="仿宋"/>
              </w:rPr>
              <w:t>1</w:t>
            </w:r>
          </w:p>
        </w:tc>
        <w:tc>
          <w:tcPr>
            <w:tcW w:w="5004" w:type="dxa"/>
          </w:tcPr>
          <w:p w14:paraId="1ACEE18B">
            <w:pPr>
              <w:jc w:val="center"/>
              <w:rPr>
                <w:rFonts w:ascii="仿宋" w:hAnsi="仿宋" w:eastAsia="仿宋" w:cs="仿宋"/>
                <w:szCs w:val="21"/>
              </w:rPr>
            </w:pPr>
            <w:r>
              <w:rPr>
                <w:rFonts w:hint="eastAsia" w:ascii="仿宋" w:hAnsi="仿宋" w:eastAsia="仿宋" w:cs="仿宋"/>
                <w:szCs w:val="21"/>
              </w:rPr>
              <w:t>全国环境友好科技竞赛</w:t>
            </w:r>
          </w:p>
        </w:tc>
        <w:tc>
          <w:tcPr>
            <w:tcW w:w="2768" w:type="dxa"/>
          </w:tcPr>
          <w:p w14:paraId="0DAF40A1">
            <w:pPr>
              <w:jc w:val="center"/>
              <w:rPr>
                <w:rFonts w:ascii="仿宋" w:hAnsi="仿宋" w:eastAsia="仿宋" w:cs="仿宋"/>
                <w:szCs w:val="21"/>
              </w:rPr>
            </w:pPr>
            <w:r>
              <w:rPr>
                <w:rFonts w:hint="eastAsia" w:ascii="仿宋" w:hAnsi="仿宋" w:eastAsia="仿宋" w:cs="仿宋"/>
                <w:szCs w:val="21"/>
              </w:rPr>
              <w:t>中国环境科学学会</w:t>
            </w:r>
          </w:p>
        </w:tc>
      </w:tr>
      <w:tr w14:paraId="7258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51308BB8">
            <w:pPr>
              <w:jc w:val="center"/>
              <w:rPr>
                <w:rFonts w:ascii="仿宋" w:hAnsi="仿宋" w:eastAsia="仿宋" w:cs="仿宋"/>
              </w:rPr>
            </w:pPr>
            <w:r>
              <w:rPr>
                <w:rFonts w:hint="eastAsia" w:ascii="仿宋" w:hAnsi="仿宋" w:eastAsia="仿宋" w:cs="仿宋"/>
              </w:rPr>
              <w:t>2</w:t>
            </w:r>
          </w:p>
        </w:tc>
        <w:tc>
          <w:tcPr>
            <w:tcW w:w="5004" w:type="dxa"/>
          </w:tcPr>
          <w:p w14:paraId="4E6CF0B4">
            <w:pPr>
              <w:jc w:val="center"/>
              <w:rPr>
                <w:rFonts w:ascii="仿宋" w:hAnsi="仿宋" w:eastAsia="仿宋" w:cs="仿宋"/>
                <w:sz w:val="18"/>
                <w:szCs w:val="21"/>
              </w:rPr>
            </w:pPr>
            <w:r>
              <w:rPr>
                <w:rFonts w:hint="eastAsia" w:ascii="仿宋" w:hAnsi="仿宋" w:eastAsia="仿宋" w:cs="仿宋"/>
                <w:szCs w:val="21"/>
              </w:rPr>
              <w:t>全国大学生工程地质创新实践大赛</w:t>
            </w:r>
          </w:p>
        </w:tc>
        <w:tc>
          <w:tcPr>
            <w:tcW w:w="2768" w:type="dxa"/>
          </w:tcPr>
          <w:p w14:paraId="445B0195">
            <w:pPr>
              <w:jc w:val="center"/>
              <w:rPr>
                <w:rFonts w:ascii="仿宋" w:hAnsi="仿宋" w:eastAsia="仿宋" w:cs="仿宋"/>
                <w:sz w:val="18"/>
                <w:szCs w:val="21"/>
              </w:rPr>
            </w:pPr>
            <w:r>
              <w:rPr>
                <w:rFonts w:hint="eastAsia" w:ascii="仿宋" w:hAnsi="仿宋" w:eastAsia="仿宋" w:cs="仿宋"/>
                <w:szCs w:val="21"/>
              </w:rPr>
              <w:t>中国地质学会工程地质专业委员会</w:t>
            </w:r>
          </w:p>
        </w:tc>
      </w:tr>
      <w:tr w14:paraId="5E93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750" w:type="dxa"/>
          </w:tcPr>
          <w:p w14:paraId="48A48B9A">
            <w:pPr>
              <w:jc w:val="center"/>
              <w:rPr>
                <w:rFonts w:ascii="仿宋" w:hAnsi="仿宋" w:eastAsia="仿宋" w:cs="仿宋"/>
              </w:rPr>
            </w:pPr>
            <w:r>
              <w:rPr>
                <w:rFonts w:hint="eastAsia" w:ascii="仿宋" w:hAnsi="仿宋" w:eastAsia="仿宋" w:cs="仿宋"/>
              </w:rPr>
              <w:t>3</w:t>
            </w:r>
          </w:p>
        </w:tc>
        <w:tc>
          <w:tcPr>
            <w:tcW w:w="5004" w:type="dxa"/>
          </w:tcPr>
          <w:p w14:paraId="6B8C7F5D">
            <w:pPr>
              <w:jc w:val="center"/>
              <w:rPr>
                <w:rFonts w:ascii="仿宋" w:hAnsi="仿宋" w:eastAsia="仿宋" w:cs="仿宋"/>
                <w:sz w:val="18"/>
                <w:szCs w:val="21"/>
              </w:rPr>
            </w:pPr>
            <w:r>
              <w:rPr>
                <w:rFonts w:hint="eastAsia" w:ascii="仿宋" w:hAnsi="仿宋" w:eastAsia="仿宋" w:cs="仿宋"/>
                <w:szCs w:val="21"/>
              </w:rPr>
              <w:t>全国高等学校大学生测绘技能大赛</w:t>
            </w:r>
          </w:p>
        </w:tc>
        <w:tc>
          <w:tcPr>
            <w:tcW w:w="2768" w:type="dxa"/>
          </w:tcPr>
          <w:p w14:paraId="07FF0C9F">
            <w:pPr>
              <w:jc w:val="center"/>
              <w:rPr>
                <w:rFonts w:ascii="仿宋" w:hAnsi="仿宋" w:eastAsia="仿宋" w:cs="仿宋"/>
                <w:sz w:val="18"/>
                <w:szCs w:val="21"/>
              </w:rPr>
            </w:pPr>
            <w:r>
              <w:rPr>
                <w:rFonts w:hint="eastAsia" w:ascii="仿宋" w:hAnsi="仿宋" w:eastAsia="仿宋" w:cs="仿宋"/>
                <w:szCs w:val="21"/>
              </w:rPr>
              <w:t>中国地质学会</w:t>
            </w:r>
          </w:p>
        </w:tc>
      </w:tr>
      <w:tr w14:paraId="3EB8A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6C86D58D">
            <w:pPr>
              <w:jc w:val="center"/>
              <w:rPr>
                <w:rFonts w:ascii="仿宋" w:hAnsi="仿宋" w:eastAsia="仿宋" w:cs="仿宋"/>
              </w:rPr>
            </w:pPr>
            <w:r>
              <w:rPr>
                <w:rFonts w:hint="eastAsia" w:ascii="仿宋" w:hAnsi="仿宋" w:eastAsia="仿宋" w:cs="仿宋"/>
              </w:rPr>
              <w:t>4</w:t>
            </w:r>
          </w:p>
        </w:tc>
        <w:tc>
          <w:tcPr>
            <w:tcW w:w="5004" w:type="dxa"/>
          </w:tcPr>
          <w:p w14:paraId="0BBB7517">
            <w:pPr>
              <w:jc w:val="center"/>
              <w:rPr>
                <w:rFonts w:ascii="仿宋" w:hAnsi="仿宋" w:eastAsia="仿宋" w:cs="仿宋"/>
                <w:sz w:val="18"/>
                <w:szCs w:val="21"/>
              </w:rPr>
            </w:pPr>
            <w:r>
              <w:rPr>
                <w:rFonts w:hint="eastAsia" w:ascii="仿宋" w:hAnsi="仿宋" w:eastAsia="仿宋" w:cs="仿宋"/>
                <w:szCs w:val="21"/>
              </w:rPr>
              <w:t>全国城市地下空间工程专业的大学生模型设计大赛</w:t>
            </w:r>
          </w:p>
        </w:tc>
        <w:tc>
          <w:tcPr>
            <w:tcW w:w="2768" w:type="dxa"/>
          </w:tcPr>
          <w:p w14:paraId="3187B85E">
            <w:pPr>
              <w:jc w:val="center"/>
              <w:rPr>
                <w:rFonts w:ascii="仿宋" w:hAnsi="仿宋" w:eastAsia="仿宋" w:cs="仿宋"/>
                <w:sz w:val="18"/>
                <w:szCs w:val="21"/>
              </w:rPr>
            </w:pPr>
            <w:r>
              <w:rPr>
                <w:rFonts w:hint="eastAsia" w:ascii="仿宋" w:hAnsi="仿宋" w:eastAsia="仿宋" w:cs="仿宋"/>
                <w:szCs w:val="21"/>
              </w:rPr>
              <w:t>岩石力学与工程学会</w:t>
            </w:r>
          </w:p>
        </w:tc>
      </w:tr>
      <w:tr w14:paraId="7DB4F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4DC99587">
            <w:pPr>
              <w:jc w:val="center"/>
              <w:rPr>
                <w:rFonts w:ascii="仿宋" w:hAnsi="仿宋" w:eastAsia="仿宋" w:cs="仿宋"/>
              </w:rPr>
            </w:pPr>
            <w:r>
              <w:rPr>
                <w:rFonts w:hint="eastAsia" w:ascii="仿宋" w:hAnsi="仿宋" w:eastAsia="仿宋" w:cs="仿宋"/>
              </w:rPr>
              <w:t>5</w:t>
            </w:r>
          </w:p>
        </w:tc>
        <w:tc>
          <w:tcPr>
            <w:tcW w:w="5004" w:type="dxa"/>
          </w:tcPr>
          <w:p w14:paraId="497A3535">
            <w:pPr>
              <w:jc w:val="center"/>
              <w:rPr>
                <w:rFonts w:ascii="仿宋" w:hAnsi="仿宋" w:eastAsia="仿宋" w:cs="仿宋"/>
                <w:sz w:val="18"/>
                <w:szCs w:val="21"/>
              </w:rPr>
            </w:pPr>
            <w:r>
              <w:rPr>
                <w:rFonts w:hint="eastAsia" w:ascii="仿宋" w:hAnsi="仿宋" w:eastAsia="仿宋" w:cs="仿宋"/>
                <w:szCs w:val="21"/>
              </w:rPr>
              <w:t>全国大学生“创新杯”地球物理知识竞赛 </w:t>
            </w:r>
          </w:p>
        </w:tc>
        <w:tc>
          <w:tcPr>
            <w:tcW w:w="2768" w:type="dxa"/>
          </w:tcPr>
          <w:p w14:paraId="705811EF">
            <w:pPr>
              <w:jc w:val="center"/>
              <w:rPr>
                <w:rFonts w:ascii="仿宋" w:hAnsi="仿宋" w:eastAsia="仿宋" w:cs="仿宋"/>
                <w:sz w:val="18"/>
                <w:szCs w:val="21"/>
              </w:rPr>
            </w:pPr>
            <w:r>
              <w:rPr>
                <w:rFonts w:hint="eastAsia" w:ascii="仿宋" w:hAnsi="仿宋" w:eastAsia="仿宋" w:cs="仿宋"/>
                <w:szCs w:val="21"/>
              </w:rPr>
              <w:t>中国地球物理学会</w:t>
            </w:r>
          </w:p>
        </w:tc>
      </w:tr>
      <w:tr w14:paraId="557F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23400731">
            <w:pPr>
              <w:jc w:val="center"/>
              <w:rPr>
                <w:rFonts w:ascii="仿宋" w:hAnsi="仿宋" w:eastAsia="仿宋" w:cs="仿宋"/>
              </w:rPr>
            </w:pPr>
            <w:r>
              <w:rPr>
                <w:rFonts w:hint="eastAsia" w:ascii="仿宋" w:hAnsi="仿宋" w:eastAsia="仿宋" w:cs="仿宋"/>
              </w:rPr>
              <w:t>6</w:t>
            </w:r>
          </w:p>
        </w:tc>
        <w:tc>
          <w:tcPr>
            <w:tcW w:w="5004" w:type="dxa"/>
          </w:tcPr>
          <w:p w14:paraId="6A60A7F5">
            <w:pPr>
              <w:jc w:val="center"/>
              <w:rPr>
                <w:rFonts w:ascii="仿宋" w:hAnsi="仿宋" w:eastAsia="仿宋" w:cs="仿宋"/>
                <w:sz w:val="18"/>
                <w:szCs w:val="21"/>
              </w:rPr>
            </w:pPr>
            <w:r>
              <w:rPr>
                <w:rFonts w:hint="eastAsia" w:ascii="仿宋" w:hAnsi="仿宋" w:eastAsia="仿宋" w:cs="仿宋"/>
                <w:szCs w:val="21"/>
              </w:rPr>
              <w:t>全国大学生交通运输科技大赛</w:t>
            </w:r>
          </w:p>
        </w:tc>
        <w:tc>
          <w:tcPr>
            <w:tcW w:w="2768" w:type="dxa"/>
          </w:tcPr>
          <w:p w14:paraId="191854F2">
            <w:pPr>
              <w:jc w:val="center"/>
              <w:rPr>
                <w:rFonts w:ascii="仿宋" w:hAnsi="仿宋" w:eastAsia="仿宋" w:cs="仿宋"/>
                <w:b/>
                <w:bCs/>
                <w:sz w:val="18"/>
                <w:szCs w:val="21"/>
              </w:rPr>
            </w:pPr>
            <w:r>
              <w:rPr>
                <w:rFonts w:hint="eastAsia" w:ascii="仿宋" w:hAnsi="仿宋" w:eastAsia="仿宋" w:cs="仿宋"/>
                <w:szCs w:val="21"/>
              </w:rPr>
              <w:t>中国交通教育研究会</w:t>
            </w:r>
          </w:p>
        </w:tc>
      </w:tr>
      <w:tr w14:paraId="275F8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A5692D8">
            <w:pPr>
              <w:jc w:val="center"/>
              <w:rPr>
                <w:rFonts w:ascii="仿宋" w:hAnsi="仿宋" w:eastAsia="仿宋" w:cs="仿宋"/>
              </w:rPr>
            </w:pPr>
            <w:r>
              <w:rPr>
                <w:rFonts w:hint="eastAsia" w:ascii="仿宋" w:hAnsi="仿宋" w:eastAsia="仿宋" w:cs="仿宋"/>
              </w:rPr>
              <w:t>7</w:t>
            </w:r>
          </w:p>
        </w:tc>
        <w:tc>
          <w:tcPr>
            <w:tcW w:w="5004" w:type="dxa"/>
          </w:tcPr>
          <w:p w14:paraId="064C1AC0">
            <w:pPr>
              <w:jc w:val="center"/>
              <w:rPr>
                <w:rFonts w:ascii="仿宋" w:hAnsi="仿宋" w:eastAsia="仿宋" w:cs="仿宋"/>
                <w:sz w:val="18"/>
                <w:szCs w:val="21"/>
              </w:rPr>
            </w:pPr>
            <w:r>
              <w:rPr>
                <w:rFonts w:hint="eastAsia" w:ascii="仿宋" w:hAnsi="仿宋" w:eastAsia="仿宋" w:cs="仿宋"/>
                <w:szCs w:val="21"/>
              </w:rPr>
              <w:t>全国高等学校采矿工程专业学生实践作品大赛</w:t>
            </w:r>
          </w:p>
        </w:tc>
        <w:tc>
          <w:tcPr>
            <w:tcW w:w="2768" w:type="dxa"/>
          </w:tcPr>
          <w:p w14:paraId="30AAE6A8">
            <w:pPr>
              <w:jc w:val="center"/>
              <w:rPr>
                <w:rFonts w:ascii="仿宋" w:hAnsi="仿宋" w:eastAsia="仿宋" w:cs="仿宋"/>
                <w:sz w:val="18"/>
                <w:szCs w:val="21"/>
              </w:rPr>
            </w:pPr>
            <w:r>
              <w:rPr>
                <w:rFonts w:hint="eastAsia" w:ascii="仿宋" w:hAnsi="仿宋" w:eastAsia="仿宋" w:cs="仿宋"/>
                <w:szCs w:val="21"/>
              </w:rPr>
              <w:t>教育部高等学校矿业类专业教学指导委员会</w:t>
            </w:r>
          </w:p>
        </w:tc>
      </w:tr>
      <w:tr w14:paraId="4B64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72FD416">
            <w:pPr>
              <w:jc w:val="center"/>
              <w:rPr>
                <w:rFonts w:ascii="仿宋" w:hAnsi="仿宋" w:eastAsia="仿宋" w:cs="仿宋"/>
                <w:szCs w:val="21"/>
              </w:rPr>
            </w:pPr>
            <w:r>
              <w:rPr>
                <w:rFonts w:hint="eastAsia" w:ascii="仿宋" w:hAnsi="仿宋" w:eastAsia="仿宋" w:cs="仿宋"/>
                <w:szCs w:val="21"/>
              </w:rPr>
              <w:t>8</w:t>
            </w:r>
          </w:p>
        </w:tc>
        <w:tc>
          <w:tcPr>
            <w:tcW w:w="5004" w:type="dxa"/>
          </w:tcPr>
          <w:p w14:paraId="20E8075E">
            <w:pPr>
              <w:jc w:val="center"/>
              <w:rPr>
                <w:rFonts w:ascii="仿宋" w:hAnsi="仿宋" w:eastAsia="仿宋" w:cs="仿宋"/>
                <w:szCs w:val="21"/>
              </w:rPr>
            </w:pPr>
            <w:r>
              <w:rPr>
                <w:rFonts w:hint="eastAsia" w:ascii="仿宋" w:hAnsi="仿宋" w:eastAsia="仿宋" w:cs="仿宋"/>
                <w:szCs w:val="21"/>
              </w:rPr>
              <w:t>全国大学生岩土工程竞赛</w:t>
            </w:r>
          </w:p>
        </w:tc>
        <w:tc>
          <w:tcPr>
            <w:tcW w:w="2768" w:type="dxa"/>
          </w:tcPr>
          <w:p w14:paraId="006F5D8B">
            <w:pPr>
              <w:jc w:val="center"/>
              <w:rPr>
                <w:rFonts w:ascii="仿宋" w:hAnsi="仿宋" w:eastAsia="仿宋" w:cs="仿宋"/>
                <w:szCs w:val="21"/>
              </w:rPr>
            </w:pPr>
            <w:r>
              <w:rPr>
                <w:rFonts w:hint="eastAsia" w:ascii="仿宋" w:hAnsi="仿宋" w:eastAsia="仿宋" w:cs="仿宋"/>
                <w:szCs w:val="21"/>
              </w:rPr>
              <w:t>高等学校土建学科教学指导委员会、中国土木工程学会</w:t>
            </w:r>
          </w:p>
        </w:tc>
      </w:tr>
      <w:tr w14:paraId="3AF13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64D3577D">
            <w:pPr>
              <w:jc w:val="center"/>
              <w:rPr>
                <w:rFonts w:ascii="仿宋" w:hAnsi="仿宋" w:eastAsia="仿宋" w:cs="仿宋"/>
                <w:szCs w:val="21"/>
              </w:rPr>
            </w:pPr>
            <w:r>
              <w:rPr>
                <w:rFonts w:hint="eastAsia" w:ascii="仿宋" w:hAnsi="仿宋" w:eastAsia="仿宋" w:cs="仿宋"/>
                <w:szCs w:val="21"/>
              </w:rPr>
              <w:t>9</w:t>
            </w:r>
          </w:p>
        </w:tc>
        <w:tc>
          <w:tcPr>
            <w:tcW w:w="5004" w:type="dxa"/>
          </w:tcPr>
          <w:p w14:paraId="1AD03652">
            <w:pPr>
              <w:jc w:val="center"/>
              <w:rPr>
                <w:rFonts w:ascii="仿宋" w:hAnsi="仿宋" w:eastAsia="仿宋" w:cs="仿宋"/>
                <w:szCs w:val="21"/>
              </w:rPr>
            </w:pPr>
            <w:r>
              <w:rPr>
                <w:rFonts w:hint="eastAsia" w:ascii="仿宋" w:hAnsi="仿宋" w:eastAsia="仿宋" w:cs="仿宋"/>
                <w:szCs w:val="21"/>
              </w:rPr>
              <w:t>中国石油工程设计大赛</w:t>
            </w:r>
          </w:p>
        </w:tc>
        <w:tc>
          <w:tcPr>
            <w:tcW w:w="2768" w:type="dxa"/>
          </w:tcPr>
          <w:p w14:paraId="40C0AE72">
            <w:pPr>
              <w:jc w:val="center"/>
              <w:rPr>
                <w:rFonts w:ascii="仿宋" w:hAnsi="仿宋" w:eastAsia="仿宋" w:cs="仿宋"/>
                <w:szCs w:val="21"/>
              </w:rPr>
            </w:pPr>
            <w:r>
              <w:rPr>
                <w:rFonts w:hint="eastAsia" w:ascii="仿宋" w:hAnsi="仿宋" w:eastAsia="仿宋" w:cs="仿宋"/>
                <w:szCs w:val="21"/>
              </w:rPr>
              <w:t>中国石油学会、中国石油教育学会</w:t>
            </w:r>
          </w:p>
        </w:tc>
      </w:tr>
      <w:tr w14:paraId="742C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51D58D46">
            <w:pPr>
              <w:jc w:val="center"/>
              <w:rPr>
                <w:rFonts w:ascii="仿宋" w:hAnsi="仿宋" w:eastAsia="仿宋" w:cs="仿宋"/>
                <w:szCs w:val="21"/>
              </w:rPr>
            </w:pPr>
            <w:r>
              <w:rPr>
                <w:rFonts w:hint="eastAsia" w:ascii="仿宋" w:hAnsi="仿宋" w:eastAsia="仿宋" w:cs="仿宋"/>
                <w:szCs w:val="21"/>
              </w:rPr>
              <w:t>10</w:t>
            </w:r>
          </w:p>
        </w:tc>
        <w:tc>
          <w:tcPr>
            <w:tcW w:w="5004" w:type="dxa"/>
          </w:tcPr>
          <w:p w14:paraId="089997D7">
            <w:pPr>
              <w:jc w:val="center"/>
              <w:rPr>
                <w:rFonts w:ascii="仿宋" w:hAnsi="仿宋" w:eastAsia="仿宋" w:cs="仿宋"/>
                <w:szCs w:val="21"/>
              </w:rPr>
            </w:pPr>
            <w:r>
              <w:rPr>
                <w:rFonts w:hint="eastAsia" w:ascii="仿宋" w:hAnsi="仿宋" w:eastAsia="仿宋" w:cs="仿宋"/>
                <w:szCs w:val="21"/>
              </w:rPr>
              <w:t>全国大学生水利创新设计大赛</w:t>
            </w:r>
          </w:p>
        </w:tc>
        <w:tc>
          <w:tcPr>
            <w:tcW w:w="2768" w:type="dxa"/>
          </w:tcPr>
          <w:p w14:paraId="0762CBAE">
            <w:pPr>
              <w:jc w:val="center"/>
              <w:rPr>
                <w:rFonts w:ascii="仿宋" w:hAnsi="仿宋" w:eastAsia="仿宋" w:cs="仿宋"/>
                <w:szCs w:val="21"/>
              </w:rPr>
            </w:pPr>
            <w:r>
              <w:rPr>
                <w:rFonts w:hint="eastAsia" w:ascii="仿宋" w:hAnsi="仿宋" w:eastAsia="仿宋" w:cs="仿宋"/>
                <w:szCs w:val="21"/>
              </w:rPr>
              <w:t>中国水利教育协会</w:t>
            </w:r>
          </w:p>
        </w:tc>
      </w:tr>
      <w:tr w14:paraId="355C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6BDD996D">
            <w:pPr>
              <w:jc w:val="center"/>
              <w:rPr>
                <w:rFonts w:ascii="仿宋" w:hAnsi="仿宋" w:eastAsia="仿宋" w:cs="仿宋"/>
                <w:szCs w:val="21"/>
              </w:rPr>
            </w:pPr>
            <w:r>
              <w:rPr>
                <w:rFonts w:hint="eastAsia" w:ascii="仿宋" w:hAnsi="仿宋" w:eastAsia="仿宋" w:cs="仿宋"/>
                <w:szCs w:val="21"/>
              </w:rPr>
              <w:t>11</w:t>
            </w:r>
          </w:p>
        </w:tc>
        <w:tc>
          <w:tcPr>
            <w:tcW w:w="5004" w:type="dxa"/>
          </w:tcPr>
          <w:p w14:paraId="2F53D260">
            <w:pPr>
              <w:jc w:val="center"/>
              <w:rPr>
                <w:rFonts w:ascii="仿宋" w:hAnsi="仿宋" w:eastAsia="仿宋" w:cs="仿宋"/>
                <w:szCs w:val="21"/>
              </w:rPr>
            </w:pPr>
            <w:r>
              <w:rPr>
                <w:rFonts w:hint="eastAsia" w:ascii="仿宋" w:hAnsi="仿宋" w:eastAsia="仿宋" w:cs="仿宋"/>
                <w:szCs w:val="21"/>
              </w:rPr>
              <w:t>水科学数值模拟创新大赛</w:t>
            </w:r>
          </w:p>
        </w:tc>
        <w:tc>
          <w:tcPr>
            <w:tcW w:w="2768" w:type="dxa"/>
          </w:tcPr>
          <w:p w14:paraId="3DBA7661">
            <w:pPr>
              <w:jc w:val="center"/>
              <w:rPr>
                <w:rFonts w:ascii="仿宋" w:hAnsi="仿宋" w:eastAsia="仿宋" w:cs="仿宋"/>
                <w:szCs w:val="21"/>
              </w:rPr>
            </w:pPr>
            <w:r>
              <w:rPr>
                <w:rFonts w:hint="eastAsia" w:ascii="仿宋" w:hAnsi="仿宋" w:eastAsia="仿宋" w:cs="仿宋"/>
                <w:szCs w:val="21"/>
              </w:rPr>
              <w:t>中国水利学会</w:t>
            </w:r>
          </w:p>
        </w:tc>
      </w:tr>
      <w:tr w14:paraId="5E46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30504165">
            <w:pPr>
              <w:jc w:val="center"/>
              <w:rPr>
                <w:rFonts w:ascii="仿宋" w:hAnsi="仿宋" w:eastAsia="仿宋" w:cs="仿宋"/>
                <w:szCs w:val="21"/>
              </w:rPr>
            </w:pPr>
            <w:r>
              <w:rPr>
                <w:rFonts w:hint="eastAsia" w:ascii="仿宋" w:hAnsi="仿宋" w:eastAsia="仿宋" w:cs="仿宋"/>
                <w:szCs w:val="21"/>
              </w:rPr>
              <w:t>12</w:t>
            </w:r>
          </w:p>
        </w:tc>
        <w:tc>
          <w:tcPr>
            <w:tcW w:w="5004" w:type="dxa"/>
          </w:tcPr>
          <w:p w14:paraId="11E988F9">
            <w:pPr>
              <w:jc w:val="center"/>
              <w:rPr>
                <w:rFonts w:ascii="仿宋" w:hAnsi="仿宋" w:eastAsia="仿宋" w:cs="仿宋"/>
                <w:szCs w:val="21"/>
              </w:rPr>
            </w:pPr>
            <w:r>
              <w:rPr>
                <w:rFonts w:hint="eastAsia" w:ascii="仿宋" w:hAnsi="仿宋" w:eastAsia="仿宋" w:cs="仿宋"/>
                <w:szCs w:val="21"/>
              </w:rPr>
              <w:t>全国油气地质大赛</w:t>
            </w:r>
          </w:p>
        </w:tc>
        <w:tc>
          <w:tcPr>
            <w:tcW w:w="2768" w:type="dxa"/>
          </w:tcPr>
          <w:p w14:paraId="473884A9">
            <w:pPr>
              <w:jc w:val="center"/>
              <w:rPr>
                <w:rFonts w:ascii="仿宋" w:hAnsi="仿宋" w:eastAsia="仿宋" w:cs="仿宋"/>
                <w:szCs w:val="21"/>
              </w:rPr>
            </w:pPr>
            <w:r>
              <w:rPr>
                <w:rFonts w:hint="eastAsia" w:ascii="仿宋" w:hAnsi="仿宋" w:eastAsia="仿宋" w:cs="仿宋"/>
                <w:szCs w:val="21"/>
              </w:rPr>
              <w:t>中国石油教育学会</w:t>
            </w:r>
          </w:p>
        </w:tc>
      </w:tr>
      <w:tr w14:paraId="1B1F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41E63E72">
            <w:pPr>
              <w:jc w:val="center"/>
              <w:rPr>
                <w:rFonts w:ascii="仿宋" w:hAnsi="仿宋" w:eastAsia="仿宋" w:cs="仿宋"/>
                <w:szCs w:val="21"/>
              </w:rPr>
            </w:pPr>
            <w:r>
              <w:rPr>
                <w:rFonts w:hint="eastAsia" w:ascii="仿宋" w:hAnsi="仿宋" w:eastAsia="仿宋" w:cs="仿宋"/>
                <w:szCs w:val="21"/>
              </w:rPr>
              <w:t>13</w:t>
            </w:r>
          </w:p>
        </w:tc>
        <w:tc>
          <w:tcPr>
            <w:tcW w:w="5004" w:type="dxa"/>
          </w:tcPr>
          <w:p w14:paraId="38F6722F">
            <w:pPr>
              <w:jc w:val="center"/>
              <w:rPr>
                <w:rFonts w:ascii="仿宋" w:hAnsi="仿宋" w:eastAsia="仿宋" w:cs="仿宋"/>
                <w:szCs w:val="21"/>
              </w:rPr>
            </w:pPr>
            <w:r>
              <w:rPr>
                <w:rFonts w:hint="eastAsia" w:ascii="仿宋" w:hAnsi="仿宋" w:eastAsia="仿宋" w:cs="仿宋"/>
                <w:szCs w:val="21"/>
              </w:rPr>
              <w:t>SEG中国“挑战杯”竞赛</w:t>
            </w:r>
          </w:p>
        </w:tc>
        <w:tc>
          <w:tcPr>
            <w:tcW w:w="2768" w:type="dxa"/>
          </w:tcPr>
          <w:p w14:paraId="61873596">
            <w:pPr>
              <w:jc w:val="center"/>
              <w:rPr>
                <w:rFonts w:ascii="仿宋" w:hAnsi="仿宋" w:eastAsia="仿宋" w:cs="仿宋"/>
                <w:szCs w:val="21"/>
              </w:rPr>
            </w:pPr>
            <w:r>
              <w:rPr>
                <w:rFonts w:hint="eastAsia" w:ascii="仿宋" w:hAnsi="仿宋" w:eastAsia="仿宋" w:cs="仿宋"/>
                <w:szCs w:val="21"/>
              </w:rPr>
              <w:t>勘探地球物理家学会</w:t>
            </w:r>
          </w:p>
        </w:tc>
      </w:tr>
    </w:tbl>
    <w:p w14:paraId="27F2758F">
      <w:pPr>
        <w:rPr>
          <w:rFonts w:ascii="仿宋" w:hAnsi="仿宋" w:eastAsia="仿宋" w:cs="仿宋"/>
        </w:rPr>
      </w:pPr>
    </w:p>
    <w:p w14:paraId="1B94B1A3">
      <w:pPr>
        <w:rPr>
          <w:rFonts w:ascii="仿宋" w:hAnsi="仿宋" w:eastAsia="仿宋" w:cs="仿宋"/>
        </w:rPr>
      </w:pPr>
    </w:p>
    <w:p w14:paraId="326F8704">
      <w:pPr>
        <w:rPr>
          <w:rFonts w:ascii="仿宋" w:hAnsi="仿宋" w:eastAsia="仿宋" w:cs="仿宋"/>
        </w:rPr>
      </w:pPr>
    </w:p>
    <w:p w14:paraId="7B9B8542">
      <w:pPr>
        <w:rPr>
          <w:rFonts w:ascii="仿宋" w:hAnsi="仿宋" w:eastAsia="仿宋" w:cs="仿宋"/>
        </w:rPr>
      </w:pPr>
    </w:p>
    <w:p w14:paraId="185428E5">
      <w:pPr>
        <w:rPr>
          <w:rFonts w:ascii="仿宋" w:hAnsi="仿宋" w:eastAsia="仿宋" w:cs="仿宋"/>
        </w:rPr>
      </w:pPr>
    </w:p>
    <w:p w14:paraId="6FB18CAA">
      <w:pPr>
        <w:rPr>
          <w:rFonts w:ascii="仿宋" w:hAnsi="仿宋" w:eastAsia="仿宋" w:cs="仿宋"/>
        </w:rPr>
      </w:pPr>
    </w:p>
    <w:p w14:paraId="096E4DCC">
      <w:pPr>
        <w:rPr>
          <w:rFonts w:ascii="仿宋" w:hAnsi="仿宋" w:eastAsia="仿宋" w:cs="仿宋"/>
        </w:rPr>
      </w:pPr>
    </w:p>
    <w:p w14:paraId="67AB3E49">
      <w:pPr>
        <w:rPr>
          <w:rFonts w:ascii="仿宋" w:hAnsi="仿宋" w:eastAsia="仿宋" w:cs="仿宋"/>
        </w:rPr>
      </w:pPr>
    </w:p>
    <w:p w14:paraId="2F8152AF">
      <w:pPr>
        <w:rPr>
          <w:rFonts w:ascii="仿宋" w:hAnsi="仿宋" w:eastAsia="仿宋" w:cs="仿宋"/>
        </w:rPr>
      </w:pPr>
    </w:p>
    <w:p w14:paraId="0F4DC717">
      <w:pPr>
        <w:rPr>
          <w:rFonts w:ascii="仿宋" w:hAnsi="仿宋" w:eastAsia="仿宋" w:cs="仿宋"/>
        </w:rPr>
      </w:pPr>
    </w:p>
    <w:p w14:paraId="35DB63B8">
      <w:pPr>
        <w:rPr>
          <w:rFonts w:ascii="仿宋" w:hAnsi="仿宋" w:eastAsia="仿宋" w:cs="仿宋"/>
        </w:rPr>
      </w:pPr>
    </w:p>
    <w:p w14:paraId="3C8D63AF">
      <w:pPr>
        <w:rPr>
          <w:rFonts w:ascii="仿宋" w:hAnsi="仿宋" w:eastAsia="仿宋" w:cs="仿宋"/>
        </w:rPr>
      </w:pPr>
    </w:p>
    <w:p w14:paraId="17360240">
      <w:pPr>
        <w:rPr>
          <w:rFonts w:ascii="仿宋" w:hAnsi="仿宋" w:eastAsia="仿宋" w:cs="仿宋"/>
        </w:rPr>
      </w:pPr>
    </w:p>
    <w:p w14:paraId="0E010448">
      <w:pPr>
        <w:rPr>
          <w:rFonts w:ascii="仿宋" w:hAnsi="仿宋" w:eastAsia="仿宋" w:cs="仿宋"/>
        </w:rPr>
      </w:pPr>
    </w:p>
    <w:p w14:paraId="580DE604">
      <w:pPr>
        <w:rPr>
          <w:rFonts w:ascii="仿宋" w:hAnsi="仿宋" w:eastAsia="仿宋" w:cs="仿宋"/>
        </w:rPr>
      </w:pPr>
    </w:p>
    <w:p w14:paraId="283E1992">
      <w:pPr>
        <w:rPr>
          <w:rFonts w:ascii="仿宋" w:hAnsi="仿宋" w:eastAsia="仿宋" w:cs="仿宋"/>
        </w:rPr>
      </w:pPr>
    </w:p>
    <w:p w14:paraId="7167C203">
      <w:pPr>
        <w:rPr>
          <w:rFonts w:ascii="仿宋" w:hAnsi="仿宋" w:eastAsia="仿宋" w:cs="仿宋"/>
        </w:rPr>
      </w:pPr>
    </w:p>
    <w:p w14:paraId="348AF456">
      <w:pPr>
        <w:rPr>
          <w:rFonts w:ascii="仿宋" w:hAnsi="仿宋" w:eastAsia="仿宋" w:cs="仿宋"/>
        </w:rPr>
      </w:pPr>
    </w:p>
    <w:p w14:paraId="51CC5BD6">
      <w:pPr>
        <w:rPr>
          <w:rFonts w:ascii="仿宋" w:hAnsi="仿宋" w:eastAsia="仿宋" w:cs="仿宋"/>
        </w:rPr>
      </w:pPr>
    </w:p>
    <w:p w14:paraId="27EBFD5B">
      <w:pPr>
        <w:rPr>
          <w:rFonts w:ascii="仿宋" w:hAnsi="仿宋" w:eastAsia="仿宋" w:cs="仿宋"/>
        </w:rPr>
      </w:pPr>
    </w:p>
    <w:p w14:paraId="23635305">
      <w:pPr>
        <w:rPr>
          <w:rFonts w:ascii="仿宋" w:hAnsi="仿宋" w:eastAsia="仿宋" w:cs="仿宋"/>
        </w:rPr>
      </w:pPr>
    </w:p>
    <w:p w14:paraId="34749AD1">
      <w:pPr>
        <w:rPr>
          <w:rFonts w:ascii="仿宋" w:hAnsi="仿宋" w:eastAsia="仿宋" w:cs="仿宋"/>
        </w:rPr>
        <w:sectPr>
          <w:pgSz w:w="11906" w:h="16838"/>
          <w:pgMar w:top="1440" w:right="1800" w:bottom="1440" w:left="1800" w:header="851" w:footer="992" w:gutter="0"/>
          <w:cols w:space="425" w:num="1"/>
          <w:docGrid w:type="lines" w:linePitch="312" w:charSpace="0"/>
        </w:sectPr>
      </w:pPr>
    </w:p>
    <w:p w14:paraId="78642002">
      <w:pPr>
        <w:rPr>
          <w:rFonts w:ascii="仿宋" w:hAnsi="仿宋" w:eastAsia="仿宋" w:cs="仿宋"/>
          <w:sz w:val="28"/>
          <w:szCs w:val="36"/>
        </w:rPr>
      </w:pPr>
      <w:r>
        <w:rPr>
          <w:rFonts w:hint="eastAsia" w:ascii="仿宋" w:hAnsi="仿宋" w:eastAsia="仿宋" w:cs="仿宋"/>
          <w:b/>
          <w:bCs/>
          <w:sz w:val="28"/>
          <w:szCs w:val="36"/>
        </w:rPr>
        <w:t>附件3 （注：目录有更新以更新目录为准，由申请人自行于WOS上查证并提供截图）</w:t>
      </w:r>
    </w:p>
    <w:p w14:paraId="342CF5FF">
      <w:pPr>
        <w:jc w:val="center"/>
        <w:rPr>
          <w:rFonts w:ascii="仿宋" w:hAnsi="仿宋" w:eastAsia="仿宋" w:cs="仿宋"/>
          <w:b/>
          <w:bCs/>
        </w:rPr>
      </w:pPr>
      <w:r>
        <w:rPr>
          <w:rFonts w:hint="eastAsia" w:ascii="仿宋" w:hAnsi="仿宋" w:eastAsia="仿宋" w:cs="仿宋"/>
          <w:b/>
          <w:bCs/>
        </w:rPr>
        <w:t>3-1    ESI期刊目录-地球科学</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12"/>
        <w:gridCol w:w="3732"/>
        <w:gridCol w:w="1911"/>
        <w:gridCol w:w="1320"/>
        <w:gridCol w:w="1176"/>
        <w:gridCol w:w="1277"/>
      </w:tblGrid>
      <w:tr w14:paraId="3ADD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tcPr>
          <w:p w14:paraId="3BE6087C">
            <w:pPr>
              <w:widowControl/>
              <w:jc w:val="center"/>
              <w:textAlignment w:val="top"/>
              <w:rPr>
                <w:rFonts w:ascii="仿宋" w:hAnsi="仿宋" w:eastAsia="仿宋" w:cs="仿宋"/>
                <w:b/>
                <w:sz w:val="15"/>
                <w:szCs w:val="15"/>
              </w:rPr>
            </w:pPr>
            <w:r>
              <w:rPr>
                <w:rFonts w:hint="eastAsia" w:ascii="仿宋" w:hAnsi="仿宋" w:eastAsia="仿宋" w:cs="仿宋"/>
                <w:b/>
                <w:kern w:val="0"/>
                <w:sz w:val="15"/>
                <w:szCs w:val="15"/>
                <w:lang w:bidi="ar"/>
              </w:rPr>
              <w:t>Title</w:t>
            </w:r>
          </w:p>
        </w:tc>
        <w:tc>
          <w:tcPr>
            <w:tcW w:w="1208" w:type="pct"/>
            <w:shd w:val="clear" w:color="auto" w:fill="auto"/>
            <w:noWrap/>
            <w:tcMar>
              <w:top w:w="15" w:type="dxa"/>
              <w:left w:w="15" w:type="dxa"/>
              <w:right w:w="15" w:type="dxa"/>
            </w:tcMar>
          </w:tcPr>
          <w:p w14:paraId="02E05684">
            <w:pPr>
              <w:widowControl/>
              <w:jc w:val="center"/>
              <w:textAlignment w:val="top"/>
              <w:rPr>
                <w:rFonts w:ascii="仿宋" w:hAnsi="仿宋" w:eastAsia="仿宋" w:cs="仿宋"/>
                <w:b/>
                <w:sz w:val="15"/>
                <w:szCs w:val="15"/>
              </w:rPr>
            </w:pPr>
            <w:r>
              <w:rPr>
                <w:rFonts w:hint="eastAsia" w:ascii="仿宋" w:hAnsi="仿宋" w:eastAsia="仿宋" w:cs="仿宋"/>
                <w:b/>
                <w:kern w:val="0"/>
                <w:sz w:val="15"/>
                <w:szCs w:val="15"/>
                <w:lang w:bidi="ar"/>
              </w:rPr>
              <w:t>Title29</w:t>
            </w:r>
          </w:p>
        </w:tc>
        <w:tc>
          <w:tcPr>
            <w:tcW w:w="619" w:type="pct"/>
            <w:shd w:val="clear" w:color="auto" w:fill="auto"/>
            <w:noWrap/>
            <w:tcMar>
              <w:top w:w="15" w:type="dxa"/>
              <w:left w:w="15" w:type="dxa"/>
              <w:right w:w="15" w:type="dxa"/>
            </w:tcMar>
          </w:tcPr>
          <w:p w14:paraId="7363B4C8">
            <w:pPr>
              <w:widowControl/>
              <w:jc w:val="center"/>
              <w:textAlignment w:val="top"/>
              <w:rPr>
                <w:rFonts w:ascii="仿宋" w:hAnsi="仿宋" w:eastAsia="仿宋" w:cs="仿宋"/>
                <w:b/>
                <w:sz w:val="15"/>
                <w:szCs w:val="15"/>
              </w:rPr>
            </w:pPr>
            <w:r>
              <w:rPr>
                <w:rFonts w:hint="eastAsia" w:ascii="仿宋" w:hAnsi="仿宋" w:eastAsia="仿宋" w:cs="仿宋"/>
                <w:b/>
                <w:kern w:val="0"/>
                <w:sz w:val="15"/>
                <w:szCs w:val="15"/>
                <w:lang w:bidi="ar"/>
              </w:rPr>
              <w:t>Title20</w:t>
            </w:r>
          </w:p>
        </w:tc>
        <w:tc>
          <w:tcPr>
            <w:tcW w:w="428" w:type="pct"/>
            <w:shd w:val="clear" w:color="auto" w:fill="auto"/>
            <w:noWrap/>
            <w:tcMar>
              <w:top w:w="15" w:type="dxa"/>
              <w:left w:w="15" w:type="dxa"/>
              <w:right w:w="15" w:type="dxa"/>
            </w:tcMar>
          </w:tcPr>
          <w:p w14:paraId="531B4AA7">
            <w:pPr>
              <w:widowControl/>
              <w:jc w:val="center"/>
              <w:textAlignment w:val="top"/>
              <w:rPr>
                <w:rFonts w:ascii="仿宋" w:hAnsi="仿宋" w:eastAsia="仿宋" w:cs="仿宋"/>
                <w:b/>
                <w:sz w:val="15"/>
                <w:szCs w:val="15"/>
              </w:rPr>
            </w:pPr>
            <w:r>
              <w:rPr>
                <w:rFonts w:hint="eastAsia" w:ascii="仿宋" w:hAnsi="仿宋" w:eastAsia="仿宋" w:cs="仿宋"/>
                <w:b/>
                <w:kern w:val="0"/>
                <w:sz w:val="15"/>
                <w:szCs w:val="15"/>
                <w:lang w:bidi="ar"/>
              </w:rPr>
              <w:t>ISSN</w:t>
            </w:r>
          </w:p>
        </w:tc>
        <w:tc>
          <w:tcPr>
            <w:tcW w:w="381" w:type="pct"/>
            <w:shd w:val="clear" w:color="auto" w:fill="auto"/>
            <w:noWrap/>
            <w:tcMar>
              <w:top w:w="15" w:type="dxa"/>
              <w:left w:w="15" w:type="dxa"/>
              <w:right w:w="15" w:type="dxa"/>
            </w:tcMar>
          </w:tcPr>
          <w:p w14:paraId="590BCC19">
            <w:pPr>
              <w:widowControl/>
              <w:jc w:val="center"/>
              <w:textAlignment w:val="top"/>
              <w:rPr>
                <w:rFonts w:ascii="仿宋" w:hAnsi="仿宋" w:eastAsia="仿宋" w:cs="仿宋"/>
                <w:b/>
                <w:sz w:val="15"/>
                <w:szCs w:val="15"/>
              </w:rPr>
            </w:pPr>
            <w:r>
              <w:rPr>
                <w:rFonts w:hint="eastAsia" w:ascii="仿宋" w:hAnsi="仿宋" w:eastAsia="仿宋" w:cs="仿宋"/>
                <w:b/>
                <w:kern w:val="0"/>
                <w:sz w:val="15"/>
                <w:szCs w:val="15"/>
                <w:lang w:bidi="ar"/>
              </w:rPr>
              <w:t>eISSN</w:t>
            </w:r>
          </w:p>
        </w:tc>
        <w:tc>
          <w:tcPr>
            <w:tcW w:w="414" w:type="pct"/>
            <w:shd w:val="clear" w:color="auto" w:fill="auto"/>
            <w:noWrap/>
            <w:tcMar>
              <w:top w:w="15" w:type="dxa"/>
              <w:left w:w="15" w:type="dxa"/>
              <w:right w:w="15" w:type="dxa"/>
            </w:tcMar>
          </w:tcPr>
          <w:p w14:paraId="34A1B659">
            <w:pPr>
              <w:widowControl/>
              <w:jc w:val="center"/>
              <w:textAlignment w:val="top"/>
              <w:rPr>
                <w:rFonts w:ascii="仿宋" w:hAnsi="仿宋" w:eastAsia="仿宋" w:cs="仿宋"/>
                <w:b/>
                <w:sz w:val="15"/>
                <w:szCs w:val="15"/>
              </w:rPr>
            </w:pPr>
            <w:r>
              <w:rPr>
                <w:rFonts w:hint="eastAsia" w:ascii="仿宋" w:hAnsi="仿宋" w:eastAsia="仿宋" w:cs="仿宋"/>
                <w:b/>
                <w:kern w:val="0"/>
                <w:sz w:val="15"/>
                <w:szCs w:val="15"/>
                <w:lang w:bidi="ar"/>
              </w:rPr>
              <w:t>Category Name</w:t>
            </w:r>
          </w:p>
        </w:tc>
      </w:tr>
      <w:tr w14:paraId="4155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2ABB2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AAPG BULLETIN</w:t>
            </w:r>
          </w:p>
        </w:tc>
        <w:tc>
          <w:tcPr>
            <w:tcW w:w="1208" w:type="pct"/>
            <w:shd w:val="clear" w:color="auto" w:fill="auto"/>
            <w:noWrap/>
            <w:tcMar>
              <w:top w:w="15" w:type="dxa"/>
              <w:left w:w="15" w:type="dxa"/>
              <w:right w:w="15" w:type="dxa"/>
            </w:tcMar>
            <w:vAlign w:val="bottom"/>
          </w:tcPr>
          <w:p w14:paraId="1FDC18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AAPG BULL</w:t>
            </w:r>
          </w:p>
        </w:tc>
        <w:tc>
          <w:tcPr>
            <w:tcW w:w="619" w:type="pct"/>
            <w:shd w:val="clear" w:color="auto" w:fill="auto"/>
            <w:noWrap/>
            <w:tcMar>
              <w:top w:w="15" w:type="dxa"/>
              <w:left w:w="15" w:type="dxa"/>
              <w:right w:w="15" w:type="dxa"/>
            </w:tcMar>
            <w:vAlign w:val="bottom"/>
          </w:tcPr>
          <w:p w14:paraId="5993F36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AAPG BULL</w:t>
            </w:r>
          </w:p>
        </w:tc>
        <w:tc>
          <w:tcPr>
            <w:tcW w:w="428" w:type="pct"/>
            <w:shd w:val="clear" w:color="auto" w:fill="auto"/>
            <w:noWrap/>
            <w:tcMar>
              <w:top w:w="15" w:type="dxa"/>
              <w:left w:w="15" w:type="dxa"/>
              <w:right w:w="15" w:type="dxa"/>
            </w:tcMar>
            <w:vAlign w:val="bottom"/>
          </w:tcPr>
          <w:p w14:paraId="1BECBA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0149-1423</w:t>
            </w:r>
          </w:p>
        </w:tc>
        <w:tc>
          <w:tcPr>
            <w:tcW w:w="381" w:type="pct"/>
            <w:shd w:val="clear" w:color="auto" w:fill="auto"/>
            <w:noWrap/>
            <w:tcMar>
              <w:top w:w="15" w:type="dxa"/>
              <w:left w:w="15" w:type="dxa"/>
              <w:right w:w="15" w:type="dxa"/>
            </w:tcMar>
            <w:vAlign w:val="bottom"/>
          </w:tcPr>
          <w:p w14:paraId="63C3B6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1558-9153</w:t>
            </w:r>
          </w:p>
        </w:tc>
        <w:tc>
          <w:tcPr>
            <w:tcW w:w="414" w:type="pct"/>
            <w:shd w:val="clear" w:color="auto" w:fill="auto"/>
            <w:noWrap/>
            <w:tcMar>
              <w:top w:w="15" w:type="dxa"/>
              <w:left w:w="15" w:type="dxa"/>
              <w:right w:w="15" w:type="dxa"/>
            </w:tcMar>
            <w:vAlign w:val="bottom"/>
          </w:tcPr>
          <w:p w14:paraId="6632AE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FD99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0F3F8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CARSOLOGICA</w:t>
            </w:r>
          </w:p>
        </w:tc>
        <w:tc>
          <w:tcPr>
            <w:tcW w:w="1208" w:type="pct"/>
            <w:shd w:val="clear" w:color="auto" w:fill="auto"/>
            <w:noWrap/>
            <w:tcMar>
              <w:top w:w="15" w:type="dxa"/>
              <w:left w:w="15" w:type="dxa"/>
              <w:right w:w="15" w:type="dxa"/>
            </w:tcMar>
            <w:vAlign w:val="bottom"/>
          </w:tcPr>
          <w:p w14:paraId="7AA21E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CARSOLOGICA</w:t>
            </w:r>
          </w:p>
        </w:tc>
        <w:tc>
          <w:tcPr>
            <w:tcW w:w="619" w:type="pct"/>
            <w:shd w:val="clear" w:color="auto" w:fill="auto"/>
            <w:noWrap/>
            <w:tcMar>
              <w:top w:w="15" w:type="dxa"/>
              <w:left w:w="15" w:type="dxa"/>
              <w:right w:w="15" w:type="dxa"/>
            </w:tcMar>
            <w:vAlign w:val="bottom"/>
          </w:tcPr>
          <w:p w14:paraId="388286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CARSOLOGICA</w:t>
            </w:r>
          </w:p>
        </w:tc>
        <w:tc>
          <w:tcPr>
            <w:tcW w:w="428" w:type="pct"/>
            <w:shd w:val="clear" w:color="auto" w:fill="auto"/>
            <w:noWrap/>
            <w:tcMar>
              <w:top w:w="15" w:type="dxa"/>
              <w:left w:w="15" w:type="dxa"/>
              <w:right w:w="15" w:type="dxa"/>
            </w:tcMar>
            <w:vAlign w:val="bottom"/>
          </w:tcPr>
          <w:p w14:paraId="026E42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0583-6050</w:t>
            </w:r>
          </w:p>
        </w:tc>
        <w:tc>
          <w:tcPr>
            <w:tcW w:w="381" w:type="pct"/>
            <w:shd w:val="clear" w:color="auto" w:fill="auto"/>
            <w:noWrap/>
            <w:tcMar>
              <w:top w:w="15" w:type="dxa"/>
              <w:left w:w="15" w:type="dxa"/>
              <w:right w:w="15" w:type="dxa"/>
            </w:tcMar>
            <w:vAlign w:val="bottom"/>
          </w:tcPr>
          <w:p w14:paraId="5AE8C1F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1580-2612</w:t>
            </w:r>
          </w:p>
        </w:tc>
        <w:tc>
          <w:tcPr>
            <w:tcW w:w="414" w:type="pct"/>
            <w:shd w:val="clear" w:color="auto" w:fill="auto"/>
            <w:noWrap/>
            <w:tcMar>
              <w:top w:w="15" w:type="dxa"/>
              <w:left w:w="15" w:type="dxa"/>
              <w:right w:w="15" w:type="dxa"/>
            </w:tcMar>
            <w:vAlign w:val="bottom"/>
          </w:tcPr>
          <w:p w14:paraId="2E66FB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4496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ACCF8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GEODAETICA ET GEOPHYSICA</w:t>
            </w:r>
          </w:p>
        </w:tc>
        <w:tc>
          <w:tcPr>
            <w:tcW w:w="1208" w:type="pct"/>
            <w:shd w:val="clear" w:color="auto" w:fill="auto"/>
            <w:noWrap/>
            <w:tcMar>
              <w:top w:w="15" w:type="dxa"/>
              <w:left w:w="15" w:type="dxa"/>
              <w:right w:w="15" w:type="dxa"/>
            </w:tcMar>
            <w:vAlign w:val="bottom"/>
          </w:tcPr>
          <w:p w14:paraId="4460052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GEOD GEOPHYS</w:t>
            </w:r>
          </w:p>
        </w:tc>
        <w:tc>
          <w:tcPr>
            <w:tcW w:w="619" w:type="pct"/>
            <w:shd w:val="clear" w:color="auto" w:fill="auto"/>
            <w:noWrap/>
            <w:tcMar>
              <w:top w:w="15" w:type="dxa"/>
              <w:left w:w="15" w:type="dxa"/>
              <w:right w:w="15" w:type="dxa"/>
            </w:tcMar>
            <w:vAlign w:val="bottom"/>
          </w:tcPr>
          <w:p w14:paraId="32B3C54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GEOD GEOPHYS</w:t>
            </w:r>
          </w:p>
        </w:tc>
        <w:tc>
          <w:tcPr>
            <w:tcW w:w="428" w:type="pct"/>
            <w:shd w:val="clear" w:color="auto" w:fill="auto"/>
            <w:noWrap/>
            <w:tcMar>
              <w:top w:w="15" w:type="dxa"/>
              <w:left w:w="15" w:type="dxa"/>
              <w:right w:w="15" w:type="dxa"/>
            </w:tcMar>
            <w:vAlign w:val="bottom"/>
          </w:tcPr>
          <w:p w14:paraId="35A3E9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2213-5812</w:t>
            </w:r>
          </w:p>
        </w:tc>
        <w:tc>
          <w:tcPr>
            <w:tcW w:w="381" w:type="pct"/>
            <w:shd w:val="clear" w:color="auto" w:fill="auto"/>
            <w:noWrap/>
            <w:tcMar>
              <w:top w:w="15" w:type="dxa"/>
              <w:left w:w="15" w:type="dxa"/>
              <w:right w:w="15" w:type="dxa"/>
            </w:tcMar>
            <w:vAlign w:val="bottom"/>
          </w:tcPr>
          <w:p w14:paraId="6C34EF2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2213-5820</w:t>
            </w:r>
          </w:p>
        </w:tc>
        <w:tc>
          <w:tcPr>
            <w:tcW w:w="414" w:type="pct"/>
            <w:shd w:val="clear" w:color="auto" w:fill="auto"/>
            <w:noWrap/>
            <w:tcMar>
              <w:top w:w="15" w:type="dxa"/>
              <w:left w:w="15" w:type="dxa"/>
              <w:right w:w="15" w:type="dxa"/>
            </w:tcMar>
            <w:vAlign w:val="bottom"/>
          </w:tcPr>
          <w:p w14:paraId="45C8D2B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FC6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045AA5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GEODAETICA ET GEOPHYSICA HUNGARICA</w:t>
            </w:r>
          </w:p>
        </w:tc>
        <w:tc>
          <w:tcPr>
            <w:tcW w:w="1208" w:type="pct"/>
            <w:shd w:val="clear" w:color="auto" w:fill="auto"/>
            <w:noWrap/>
            <w:tcMar>
              <w:top w:w="15" w:type="dxa"/>
              <w:left w:w="15" w:type="dxa"/>
              <w:right w:w="15" w:type="dxa"/>
            </w:tcMar>
            <w:vAlign w:val="bottom"/>
          </w:tcPr>
          <w:p w14:paraId="1BA435A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GEOD GEOPHYS HUNG</w:t>
            </w:r>
          </w:p>
        </w:tc>
        <w:tc>
          <w:tcPr>
            <w:tcW w:w="619" w:type="pct"/>
            <w:shd w:val="clear" w:color="auto" w:fill="auto"/>
            <w:noWrap/>
            <w:tcMar>
              <w:top w:w="15" w:type="dxa"/>
              <w:left w:w="15" w:type="dxa"/>
              <w:right w:w="15" w:type="dxa"/>
            </w:tcMar>
            <w:vAlign w:val="bottom"/>
          </w:tcPr>
          <w:p w14:paraId="05AB19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GEOD GEOPHYS HU</w:t>
            </w:r>
          </w:p>
        </w:tc>
        <w:tc>
          <w:tcPr>
            <w:tcW w:w="428" w:type="pct"/>
            <w:shd w:val="clear" w:color="auto" w:fill="auto"/>
            <w:noWrap/>
            <w:tcMar>
              <w:top w:w="15" w:type="dxa"/>
              <w:left w:w="15" w:type="dxa"/>
              <w:right w:w="15" w:type="dxa"/>
            </w:tcMar>
            <w:vAlign w:val="bottom"/>
          </w:tcPr>
          <w:p w14:paraId="0FEC788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1217-8977</w:t>
            </w:r>
          </w:p>
        </w:tc>
        <w:tc>
          <w:tcPr>
            <w:tcW w:w="381" w:type="pct"/>
            <w:shd w:val="clear" w:color="auto" w:fill="auto"/>
            <w:noWrap/>
            <w:tcMar>
              <w:top w:w="15" w:type="dxa"/>
              <w:left w:w="15" w:type="dxa"/>
              <w:right w:w="15" w:type="dxa"/>
            </w:tcMar>
            <w:vAlign w:val="bottom"/>
          </w:tcPr>
          <w:p w14:paraId="7DD8184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1587-1037</w:t>
            </w:r>
          </w:p>
        </w:tc>
        <w:tc>
          <w:tcPr>
            <w:tcW w:w="414" w:type="pct"/>
            <w:shd w:val="clear" w:color="auto" w:fill="auto"/>
            <w:noWrap/>
            <w:tcMar>
              <w:top w:w="15" w:type="dxa"/>
              <w:left w:w="15" w:type="dxa"/>
              <w:right w:w="15" w:type="dxa"/>
            </w:tcMar>
            <w:vAlign w:val="bottom"/>
          </w:tcPr>
          <w:p w14:paraId="66290C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841B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CA0C9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GEOGRAPHICA SLOVENICA-GEOGRAFSKI ZBORNIK</w:t>
            </w:r>
          </w:p>
        </w:tc>
        <w:tc>
          <w:tcPr>
            <w:tcW w:w="1208" w:type="pct"/>
            <w:shd w:val="clear" w:color="auto" w:fill="auto"/>
            <w:noWrap/>
            <w:tcMar>
              <w:top w:w="15" w:type="dxa"/>
              <w:left w:w="15" w:type="dxa"/>
              <w:right w:w="15" w:type="dxa"/>
            </w:tcMar>
            <w:vAlign w:val="bottom"/>
          </w:tcPr>
          <w:p w14:paraId="5F6A86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GEOGR SLOV</w:t>
            </w:r>
          </w:p>
        </w:tc>
        <w:tc>
          <w:tcPr>
            <w:tcW w:w="619" w:type="pct"/>
            <w:shd w:val="clear" w:color="auto" w:fill="auto"/>
            <w:noWrap/>
            <w:tcMar>
              <w:top w:w="15" w:type="dxa"/>
              <w:left w:w="15" w:type="dxa"/>
              <w:right w:w="15" w:type="dxa"/>
            </w:tcMar>
            <w:vAlign w:val="bottom"/>
          </w:tcPr>
          <w:p w14:paraId="14B206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GEOGR SLOV</w:t>
            </w:r>
          </w:p>
        </w:tc>
        <w:tc>
          <w:tcPr>
            <w:tcW w:w="428" w:type="pct"/>
            <w:shd w:val="clear" w:color="auto" w:fill="auto"/>
            <w:noWrap/>
            <w:tcMar>
              <w:top w:w="15" w:type="dxa"/>
              <w:left w:w="15" w:type="dxa"/>
              <w:right w:w="15" w:type="dxa"/>
            </w:tcMar>
            <w:vAlign w:val="bottom"/>
          </w:tcPr>
          <w:p w14:paraId="0CC1EF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1581-6613</w:t>
            </w:r>
          </w:p>
        </w:tc>
        <w:tc>
          <w:tcPr>
            <w:tcW w:w="381" w:type="pct"/>
            <w:shd w:val="clear" w:color="auto" w:fill="auto"/>
            <w:noWrap/>
            <w:tcMar>
              <w:top w:w="15" w:type="dxa"/>
              <w:left w:w="15" w:type="dxa"/>
              <w:right w:w="15" w:type="dxa"/>
            </w:tcMar>
            <w:vAlign w:val="bottom"/>
          </w:tcPr>
          <w:p w14:paraId="0709E2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1854-5106</w:t>
            </w:r>
          </w:p>
        </w:tc>
        <w:tc>
          <w:tcPr>
            <w:tcW w:w="414" w:type="pct"/>
            <w:shd w:val="clear" w:color="auto" w:fill="auto"/>
            <w:noWrap/>
            <w:tcMar>
              <w:top w:w="15" w:type="dxa"/>
              <w:left w:w="15" w:type="dxa"/>
              <w:right w:w="15" w:type="dxa"/>
            </w:tcMar>
            <w:vAlign w:val="bottom"/>
          </w:tcPr>
          <w:p w14:paraId="213CE5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27AE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C6B2C2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GEOLOGICA POLONICA</w:t>
            </w:r>
          </w:p>
        </w:tc>
        <w:tc>
          <w:tcPr>
            <w:tcW w:w="1208" w:type="pct"/>
            <w:shd w:val="clear" w:color="auto" w:fill="auto"/>
            <w:noWrap/>
            <w:tcMar>
              <w:top w:w="15" w:type="dxa"/>
              <w:left w:w="15" w:type="dxa"/>
              <w:right w:w="15" w:type="dxa"/>
            </w:tcMar>
            <w:vAlign w:val="bottom"/>
          </w:tcPr>
          <w:p w14:paraId="46899E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GEOL POL</w:t>
            </w:r>
          </w:p>
        </w:tc>
        <w:tc>
          <w:tcPr>
            <w:tcW w:w="619" w:type="pct"/>
            <w:shd w:val="clear" w:color="auto" w:fill="auto"/>
            <w:noWrap/>
            <w:tcMar>
              <w:top w:w="15" w:type="dxa"/>
              <w:left w:w="15" w:type="dxa"/>
              <w:right w:w="15" w:type="dxa"/>
            </w:tcMar>
            <w:vAlign w:val="bottom"/>
          </w:tcPr>
          <w:p w14:paraId="288C8F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GEOL POL</w:t>
            </w:r>
          </w:p>
        </w:tc>
        <w:tc>
          <w:tcPr>
            <w:tcW w:w="428" w:type="pct"/>
            <w:shd w:val="clear" w:color="auto" w:fill="auto"/>
            <w:noWrap/>
            <w:tcMar>
              <w:top w:w="15" w:type="dxa"/>
              <w:left w:w="15" w:type="dxa"/>
              <w:right w:w="15" w:type="dxa"/>
            </w:tcMar>
            <w:vAlign w:val="bottom"/>
          </w:tcPr>
          <w:p w14:paraId="3367334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0001-5709</w:t>
            </w:r>
          </w:p>
        </w:tc>
        <w:tc>
          <w:tcPr>
            <w:tcW w:w="381" w:type="pct"/>
            <w:shd w:val="clear" w:color="auto" w:fill="auto"/>
            <w:noWrap/>
            <w:tcMar>
              <w:top w:w="15" w:type="dxa"/>
              <w:left w:w="15" w:type="dxa"/>
              <w:right w:w="15" w:type="dxa"/>
            </w:tcMar>
            <w:vAlign w:val="bottom"/>
          </w:tcPr>
          <w:p w14:paraId="1927B7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2300-1887</w:t>
            </w:r>
          </w:p>
        </w:tc>
        <w:tc>
          <w:tcPr>
            <w:tcW w:w="414" w:type="pct"/>
            <w:shd w:val="clear" w:color="auto" w:fill="auto"/>
            <w:noWrap/>
            <w:tcMar>
              <w:top w:w="15" w:type="dxa"/>
              <w:left w:w="15" w:type="dxa"/>
              <w:right w:w="15" w:type="dxa"/>
            </w:tcMar>
            <w:vAlign w:val="bottom"/>
          </w:tcPr>
          <w:p w14:paraId="23AE583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4E2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FBFC62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GEOLOGICA SINICA-ENGLISH EDITION</w:t>
            </w:r>
          </w:p>
        </w:tc>
        <w:tc>
          <w:tcPr>
            <w:tcW w:w="1208" w:type="pct"/>
            <w:shd w:val="clear" w:color="auto" w:fill="auto"/>
            <w:noWrap/>
            <w:tcMar>
              <w:top w:w="15" w:type="dxa"/>
              <w:left w:w="15" w:type="dxa"/>
              <w:right w:w="15" w:type="dxa"/>
            </w:tcMar>
            <w:vAlign w:val="bottom"/>
          </w:tcPr>
          <w:p w14:paraId="2B21E4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GEOL SIN-ENGL ED</w:t>
            </w:r>
          </w:p>
        </w:tc>
        <w:tc>
          <w:tcPr>
            <w:tcW w:w="619" w:type="pct"/>
            <w:shd w:val="clear" w:color="auto" w:fill="auto"/>
            <w:noWrap/>
            <w:tcMar>
              <w:top w:w="15" w:type="dxa"/>
              <w:left w:w="15" w:type="dxa"/>
              <w:right w:w="15" w:type="dxa"/>
            </w:tcMar>
            <w:vAlign w:val="bottom"/>
          </w:tcPr>
          <w:p w14:paraId="4E4D48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GEOL SIN-ENGL</w:t>
            </w:r>
          </w:p>
        </w:tc>
        <w:tc>
          <w:tcPr>
            <w:tcW w:w="428" w:type="pct"/>
            <w:shd w:val="clear" w:color="auto" w:fill="auto"/>
            <w:noWrap/>
            <w:tcMar>
              <w:top w:w="15" w:type="dxa"/>
              <w:left w:w="15" w:type="dxa"/>
              <w:right w:w="15" w:type="dxa"/>
            </w:tcMar>
            <w:vAlign w:val="bottom"/>
          </w:tcPr>
          <w:p w14:paraId="05D06C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1000-9515</w:t>
            </w:r>
          </w:p>
        </w:tc>
        <w:tc>
          <w:tcPr>
            <w:tcW w:w="381" w:type="pct"/>
            <w:shd w:val="clear" w:color="auto" w:fill="auto"/>
            <w:noWrap/>
            <w:tcMar>
              <w:top w:w="15" w:type="dxa"/>
              <w:left w:w="15" w:type="dxa"/>
              <w:right w:w="15" w:type="dxa"/>
            </w:tcMar>
            <w:vAlign w:val="bottom"/>
          </w:tcPr>
          <w:p w14:paraId="27D24F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1755-6724</w:t>
            </w:r>
          </w:p>
        </w:tc>
        <w:tc>
          <w:tcPr>
            <w:tcW w:w="414" w:type="pct"/>
            <w:shd w:val="clear" w:color="auto" w:fill="auto"/>
            <w:noWrap/>
            <w:tcMar>
              <w:top w:w="15" w:type="dxa"/>
              <w:left w:w="15" w:type="dxa"/>
              <w:right w:w="15" w:type="dxa"/>
            </w:tcMar>
            <w:vAlign w:val="bottom"/>
          </w:tcPr>
          <w:p w14:paraId="4A37AC8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2FF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BCD18D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GEOPHYSICA</w:t>
            </w:r>
          </w:p>
        </w:tc>
        <w:tc>
          <w:tcPr>
            <w:tcW w:w="1208" w:type="pct"/>
            <w:shd w:val="clear" w:color="auto" w:fill="auto"/>
            <w:noWrap/>
            <w:tcMar>
              <w:top w:w="15" w:type="dxa"/>
              <w:left w:w="15" w:type="dxa"/>
              <w:right w:w="15" w:type="dxa"/>
            </w:tcMar>
            <w:vAlign w:val="bottom"/>
          </w:tcPr>
          <w:p w14:paraId="263E69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GEOPHYS</w:t>
            </w:r>
          </w:p>
        </w:tc>
        <w:tc>
          <w:tcPr>
            <w:tcW w:w="619" w:type="pct"/>
            <w:shd w:val="clear" w:color="auto" w:fill="auto"/>
            <w:noWrap/>
            <w:tcMar>
              <w:top w:w="15" w:type="dxa"/>
              <w:left w:w="15" w:type="dxa"/>
              <w:right w:w="15" w:type="dxa"/>
            </w:tcMar>
            <w:vAlign w:val="bottom"/>
          </w:tcPr>
          <w:p w14:paraId="435A01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GEOPHYS</w:t>
            </w:r>
          </w:p>
        </w:tc>
        <w:tc>
          <w:tcPr>
            <w:tcW w:w="428" w:type="pct"/>
            <w:shd w:val="clear" w:color="auto" w:fill="auto"/>
            <w:noWrap/>
            <w:tcMar>
              <w:top w:w="15" w:type="dxa"/>
              <w:left w:w="15" w:type="dxa"/>
              <w:right w:w="15" w:type="dxa"/>
            </w:tcMar>
            <w:vAlign w:val="bottom"/>
          </w:tcPr>
          <w:p w14:paraId="6EF52E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1895-6572</w:t>
            </w:r>
          </w:p>
        </w:tc>
        <w:tc>
          <w:tcPr>
            <w:tcW w:w="381" w:type="pct"/>
            <w:shd w:val="clear" w:color="auto" w:fill="auto"/>
            <w:noWrap/>
            <w:tcMar>
              <w:top w:w="15" w:type="dxa"/>
              <w:left w:w="15" w:type="dxa"/>
              <w:right w:w="15" w:type="dxa"/>
            </w:tcMar>
            <w:vAlign w:val="bottom"/>
          </w:tcPr>
          <w:p w14:paraId="4F1617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1895-7455</w:t>
            </w:r>
          </w:p>
        </w:tc>
        <w:tc>
          <w:tcPr>
            <w:tcW w:w="414" w:type="pct"/>
            <w:shd w:val="clear" w:color="auto" w:fill="auto"/>
            <w:noWrap/>
            <w:tcMar>
              <w:top w:w="15" w:type="dxa"/>
              <w:left w:w="15" w:type="dxa"/>
              <w:right w:w="15" w:type="dxa"/>
            </w:tcMar>
            <w:vAlign w:val="bottom"/>
          </w:tcPr>
          <w:p w14:paraId="1D9A496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C90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4BFED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GEOTECHNICA</w:t>
            </w:r>
          </w:p>
        </w:tc>
        <w:tc>
          <w:tcPr>
            <w:tcW w:w="1208" w:type="pct"/>
            <w:shd w:val="clear" w:color="auto" w:fill="auto"/>
            <w:noWrap/>
            <w:tcMar>
              <w:top w:w="15" w:type="dxa"/>
              <w:left w:w="15" w:type="dxa"/>
              <w:right w:w="15" w:type="dxa"/>
            </w:tcMar>
            <w:vAlign w:val="bottom"/>
          </w:tcPr>
          <w:p w14:paraId="6203ADD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GEOTECH</w:t>
            </w:r>
          </w:p>
        </w:tc>
        <w:tc>
          <w:tcPr>
            <w:tcW w:w="619" w:type="pct"/>
            <w:shd w:val="clear" w:color="auto" w:fill="auto"/>
            <w:noWrap/>
            <w:tcMar>
              <w:top w:w="15" w:type="dxa"/>
              <w:left w:w="15" w:type="dxa"/>
              <w:right w:w="15" w:type="dxa"/>
            </w:tcMar>
            <w:vAlign w:val="bottom"/>
          </w:tcPr>
          <w:p w14:paraId="4231AD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GEOTECH</w:t>
            </w:r>
          </w:p>
        </w:tc>
        <w:tc>
          <w:tcPr>
            <w:tcW w:w="428" w:type="pct"/>
            <w:shd w:val="clear" w:color="auto" w:fill="auto"/>
            <w:noWrap/>
            <w:tcMar>
              <w:top w:w="15" w:type="dxa"/>
              <w:left w:w="15" w:type="dxa"/>
              <w:right w:w="15" w:type="dxa"/>
            </w:tcMar>
            <w:vAlign w:val="bottom"/>
          </w:tcPr>
          <w:p w14:paraId="06CCC86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1861-1125</w:t>
            </w:r>
          </w:p>
        </w:tc>
        <w:tc>
          <w:tcPr>
            <w:tcW w:w="381" w:type="pct"/>
            <w:shd w:val="clear" w:color="auto" w:fill="auto"/>
            <w:noWrap/>
            <w:tcMar>
              <w:top w:w="15" w:type="dxa"/>
              <w:left w:w="15" w:type="dxa"/>
              <w:right w:w="15" w:type="dxa"/>
            </w:tcMar>
            <w:vAlign w:val="bottom"/>
          </w:tcPr>
          <w:p w14:paraId="792FD37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1861-1133</w:t>
            </w:r>
          </w:p>
        </w:tc>
        <w:tc>
          <w:tcPr>
            <w:tcW w:w="414" w:type="pct"/>
            <w:shd w:val="clear" w:color="auto" w:fill="auto"/>
            <w:noWrap/>
            <w:tcMar>
              <w:top w:w="15" w:type="dxa"/>
              <w:left w:w="15" w:type="dxa"/>
              <w:right w:w="15" w:type="dxa"/>
            </w:tcMar>
            <w:vAlign w:val="bottom"/>
          </w:tcPr>
          <w:p w14:paraId="3AD0EFE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656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F109C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METEOROLOGICA SINICA</w:t>
            </w:r>
          </w:p>
        </w:tc>
        <w:tc>
          <w:tcPr>
            <w:tcW w:w="1208" w:type="pct"/>
            <w:shd w:val="clear" w:color="auto" w:fill="auto"/>
            <w:noWrap/>
            <w:tcMar>
              <w:top w:w="15" w:type="dxa"/>
              <w:left w:w="15" w:type="dxa"/>
              <w:right w:w="15" w:type="dxa"/>
            </w:tcMar>
            <w:vAlign w:val="bottom"/>
          </w:tcPr>
          <w:p w14:paraId="7B522A6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METEOROL SIN</w:t>
            </w:r>
          </w:p>
        </w:tc>
        <w:tc>
          <w:tcPr>
            <w:tcW w:w="619" w:type="pct"/>
            <w:shd w:val="clear" w:color="auto" w:fill="auto"/>
            <w:noWrap/>
            <w:tcMar>
              <w:top w:w="15" w:type="dxa"/>
              <w:left w:w="15" w:type="dxa"/>
              <w:right w:w="15" w:type="dxa"/>
            </w:tcMar>
            <w:vAlign w:val="bottom"/>
          </w:tcPr>
          <w:p w14:paraId="1A30B9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METEOROL SIN</w:t>
            </w:r>
          </w:p>
        </w:tc>
        <w:tc>
          <w:tcPr>
            <w:tcW w:w="428" w:type="pct"/>
            <w:shd w:val="clear" w:color="auto" w:fill="auto"/>
            <w:noWrap/>
            <w:tcMar>
              <w:top w:w="15" w:type="dxa"/>
              <w:left w:w="15" w:type="dxa"/>
              <w:right w:w="15" w:type="dxa"/>
            </w:tcMar>
            <w:vAlign w:val="bottom"/>
          </w:tcPr>
          <w:p w14:paraId="5A503E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0894-0525</w:t>
            </w:r>
          </w:p>
        </w:tc>
        <w:tc>
          <w:tcPr>
            <w:tcW w:w="381" w:type="pct"/>
            <w:shd w:val="clear" w:color="auto" w:fill="auto"/>
            <w:noWrap/>
            <w:tcMar>
              <w:top w:w="15" w:type="dxa"/>
              <w:left w:w="15" w:type="dxa"/>
              <w:right w:w="15" w:type="dxa"/>
            </w:tcMar>
            <w:vAlign w:val="bottom"/>
          </w:tcPr>
          <w:p w14:paraId="537B6D4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2191-4788</w:t>
            </w:r>
          </w:p>
        </w:tc>
        <w:tc>
          <w:tcPr>
            <w:tcW w:w="414" w:type="pct"/>
            <w:shd w:val="clear" w:color="auto" w:fill="auto"/>
            <w:noWrap/>
            <w:tcMar>
              <w:top w:w="15" w:type="dxa"/>
              <w:left w:w="15" w:type="dxa"/>
              <w:right w:w="15" w:type="dxa"/>
            </w:tcMar>
            <w:vAlign w:val="bottom"/>
          </w:tcPr>
          <w:p w14:paraId="411B108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805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053068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OCEANOLOGICA SINICA</w:t>
            </w:r>
          </w:p>
        </w:tc>
        <w:tc>
          <w:tcPr>
            <w:tcW w:w="1208" w:type="pct"/>
            <w:shd w:val="clear" w:color="auto" w:fill="auto"/>
            <w:noWrap/>
            <w:tcMar>
              <w:top w:w="15" w:type="dxa"/>
              <w:left w:w="15" w:type="dxa"/>
              <w:right w:w="15" w:type="dxa"/>
            </w:tcMar>
            <w:vAlign w:val="bottom"/>
          </w:tcPr>
          <w:p w14:paraId="3C2E57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OCEANOL SIN</w:t>
            </w:r>
          </w:p>
        </w:tc>
        <w:tc>
          <w:tcPr>
            <w:tcW w:w="619" w:type="pct"/>
            <w:shd w:val="clear" w:color="auto" w:fill="auto"/>
            <w:noWrap/>
            <w:tcMar>
              <w:top w:w="15" w:type="dxa"/>
              <w:left w:w="15" w:type="dxa"/>
              <w:right w:w="15" w:type="dxa"/>
            </w:tcMar>
            <w:vAlign w:val="bottom"/>
          </w:tcPr>
          <w:p w14:paraId="58DF26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OCEANOL SIN</w:t>
            </w:r>
          </w:p>
        </w:tc>
        <w:tc>
          <w:tcPr>
            <w:tcW w:w="428" w:type="pct"/>
            <w:shd w:val="clear" w:color="auto" w:fill="auto"/>
            <w:noWrap/>
            <w:tcMar>
              <w:top w:w="15" w:type="dxa"/>
              <w:left w:w="15" w:type="dxa"/>
              <w:right w:w="15" w:type="dxa"/>
            </w:tcMar>
            <w:vAlign w:val="bottom"/>
          </w:tcPr>
          <w:p w14:paraId="03CF69F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0253-505X</w:t>
            </w:r>
          </w:p>
        </w:tc>
        <w:tc>
          <w:tcPr>
            <w:tcW w:w="381" w:type="pct"/>
            <w:shd w:val="clear" w:color="auto" w:fill="auto"/>
            <w:noWrap/>
            <w:tcMar>
              <w:top w:w="15" w:type="dxa"/>
              <w:left w:w="15" w:type="dxa"/>
              <w:right w:w="15" w:type="dxa"/>
            </w:tcMar>
            <w:vAlign w:val="bottom"/>
          </w:tcPr>
          <w:p w14:paraId="472215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1869-1099</w:t>
            </w:r>
          </w:p>
        </w:tc>
        <w:tc>
          <w:tcPr>
            <w:tcW w:w="414" w:type="pct"/>
            <w:shd w:val="clear" w:color="auto" w:fill="auto"/>
            <w:noWrap/>
            <w:tcMar>
              <w:top w:w="15" w:type="dxa"/>
              <w:left w:w="15" w:type="dxa"/>
              <w:right w:w="15" w:type="dxa"/>
            </w:tcMar>
            <w:vAlign w:val="bottom"/>
          </w:tcPr>
          <w:p w14:paraId="01A1D21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4AC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230209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PALAEONTOLOGICA POLONICA</w:t>
            </w:r>
          </w:p>
        </w:tc>
        <w:tc>
          <w:tcPr>
            <w:tcW w:w="1208" w:type="pct"/>
            <w:shd w:val="clear" w:color="auto" w:fill="auto"/>
            <w:noWrap/>
            <w:tcMar>
              <w:top w:w="15" w:type="dxa"/>
              <w:left w:w="15" w:type="dxa"/>
              <w:right w:w="15" w:type="dxa"/>
            </w:tcMar>
            <w:vAlign w:val="bottom"/>
          </w:tcPr>
          <w:p w14:paraId="4B5FB5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PALAEONTOL POL</w:t>
            </w:r>
          </w:p>
        </w:tc>
        <w:tc>
          <w:tcPr>
            <w:tcW w:w="619" w:type="pct"/>
            <w:shd w:val="clear" w:color="auto" w:fill="auto"/>
            <w:noWrap/>
            <w:tcMar>
              <w:top w:w="15" w:type="dxa"/>
              <w:left w:w="15" w:type="dxa"/>
              <w:right w:w="15" w:type="dxa"/>
            </w:tcMar>
            <w:vAlign w:val="bottom"/>
          </w:tcPr>
          <w:p w14:paraId="31C585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PALAEONTOL POL</w:t>
            </w:r>
          </w:p>
        </w:tc>
        <w:tc>
          <w:tcPr>
            <w:tcW w:w="428" w:type="pct"/>
            <w:shd w:val="clear" w:color="auto" w:fill="auto"/>
            <w:noWrap/>
            <w:tcMar>
              <w:top w:w="15" w:type="dxa"/>
              <w:left w:w="15" w:type="dxa"/>
              <w:right w:w="15" w:type="dxa"/>
            </w:tcMar>
            <w:vAlign w:val="bottom"/>
          </w:tcPr>
          <w:p w14:paraId="018CE8A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0567-7920</w:t>
            </w:r>
          </w:p>
        </w:tc>
        <w:tc>
          <w:tcPr>
            <w:tcW w:w="381" w:type="pct"/>
            <w:shd w:val="clear" w:color="auto" w:fill="auto"/>
            <w:noWrap/>
            <w:tcMar>
              <w:top w:w="15" w:type="dxa"/>
              <w:left w:w="15" w:type="dxa"/>
              <w:right w:w="15" w:type="dxa"/>
            </w:tcMar>
            <w:vAlign w:val="bottom"/>
          </w:tcPr>
          <w:p w14:paraId="15C5643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1732-2421</w:t>
            </w:r>
          </w:p>
        </w:tc>
        <w:tc>
          <w:tcPr>
            <w:tcW w:w="414" w:type="pct"/>
            <w:shd w:val="clear" w:color="auto" w:fill="auto"/>
            <w:noWrap/>
            <w:tcMar>
              <w:top w:w="15" w:type="dxa"/>
              <w:left w:w="15" w:type="dxa"/>
              <w:right w:w="15" w:type="dxa"/>
            </w:tcMar>
            <w:vAlign w:val="bottom"/>
          </w:tcPr>
          <w:p w14:paraId="50A1A7B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18BC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E8BFF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PETROLOGICA SINICA</w:t>
            </w:r>
          </w:p>
        </w:tc>
        <w:tc>
          <w:tcPr>
            <w:tcW w:w="1208" w:type="pct"/>
            <w:shd w:val="clear" w:color="auto" w:fill="auto"/>
            <w:noWrap/>
            <w:tcMar>
              <w:top w:w="15" w:type="dxa"/>
              <w:left w:w="15" w:type="dxa"/>
              <w:right w:w="15" w:type="dxa"/>
            </w:tcMar>
            <w:vAlign w:val="bottom"/>
          </w:tcPr>
          <w:p w14:paraId="6BC5723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PETR SIN</w:t>
            </w:r>
          </w:p>
        </w:tc>
        <w:tc>
          <w:tcPr>
            <w:tcW w:w="619" w:type="pct"/>
            <w:shd w:val="clear" w:color="auto" w:fill="auto"/>
            <w:noWrap/>
            <w:tcMar>
              <w:top w:w="15" w:type="dxa"/>
              <w:left w:w="15" w:type="dxa"/>
              <w:right w:w="15" w:type="dxa"/>
            </w:tcMar>
            <w:vAlign w:val="bottom"/>
          </w:tcPr>
          <w:p w14:paraId="10BB7A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ACTA PETROL SIN</w:t>
            </w:r>
          </w:p>
        </w:tc>
        <w:tc>
          <w:tcPr>
            <w:tcW w:w="428" w:type="pct"/>
            <w:shd w:val="clear" w:color="auto" w:fill="auto"/>
            <w:noWrap/>
            <w:tcMar>
              <w:top w:w="15" w:type="dxa"/>
              <w:left w:w="15" w:type="dxa"/>
              <w:right w:w="15" w:type="dxa"/>
            </w:tcMar>
            <w:vAlign w:val="bottom"/>
          </w:tcPr>
          <w:p w14:paraId="035953A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1000-0569</w:t>
            </w:r>
          </w:p>
        </w:tc>
        <w:tc>
          <w:tcPr>
            <w:tcW w:w="381" w:type="pct"/>
            <w:shd w:val="clear" w:color="auto" w:fill="auto"/>
            <w:noWrap/>
            <w:tcMar>
              <w:top w:w="15" w:type="dxa"/>
              <w:left w:w="15" w:type="dxa"/>
              <w:right w:w="15" w:type="dxa"/>
            </w:tcMar>
            <w:vAlign w:val="bottom"/>
          </w:tcPr>
          <w:p w14:paraId="14EB251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2095-8927</w:t>
            </w:r>
          </w:p>
        </w:tc>
        <w:tc>
          <w:tcPr>
            <w:tcW w:w="414" w:type="pct"/>
            <w:shd w:val="clear" w:color="auto" w:fill="auto"/>
            <w:noWrap/>
            <w:tcMar>
              <w:top w:w="15" w:type="dxa"/>
              <w:left w:w="15" w:type="dxa"/>
              <w:right w:w="15" w:type="dxa"/>
            </w:tcMar>
            <w:vAlign w:val="bottom"/>
          </w:tcPr>
          <w:p w14:paraId="1BFB44D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B90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B87B1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ADVANCES IN ATMOSPHERIC SCIENCES</w:t>
            </w:r>
          </w:p>
        </w:tc>
        <w:tc>
          <w:tcPr>
            <w:tcW w:w="1208" w:type="pct"/>
            <w:shd w:val="clear" w:color="auto" w:fill="auto"/>
            <w:noWrap/>
            <w:tcMar>
              <w:top w:w="15" w:type="dxa"/>
              <w:left w:w="15" w:type="dxa"/>
              <w:right w:w="15" w:type="dxa"/>
            </w:tcMar>
            <w:vAlign w:val="bottom"/>
          </w:tcPr>
          <w:p w14:paraId="5FA70C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ADV ATMOS SCI</w:t>
            </w:r>
          </w:p>
        </w:tc>
        <w:tc>
          <w:tcPr>
            <w:tcW w:w="619" w:type="pct"/>
            <w:shd w:val="clear" w:color="auto" w:fill="auto"/>
            <w:noWrap/>
            <w:tcMar>
              <w:top w:w="15" w:type="dxa"/>
              <w:left w:w="15" w:type="dxa"/>
              <w:right w:w="15" w:type="dxa"/>
            </w:tcMar>
            <w:vAlign w:val="bottom"/>
          </w:tcPr>
          <w:p w14:paraId="269A9C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ADV ATMOS SCI</w:t>
            </w:r>
          </w:p>
        </w:tc>
        <w:tc>
          <w:tcPr>
            <w:tcW w:w="428" w:type="pct"/>
            <w:shd w:val="clear" w:color="auto" w:fill="auto"/>
            <w:noWrap/>
            <w:tcMar>
              <w:top w:w="15" w:type="dxa"/>
              <w:left w:w="15" w:type="dxa"/>
              <w:right w:w="15" w:type="dxa"/>
            </w:tcMar>
            <w:vAlign w:val="bottom"/>
          </w:tcPr>
          <w:p w14:paraId="146EE0F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0256-1530</w:t>
            </w:r>
          </w:p>
        </w:tc>
        <w:tc>
          <w:tcPr>
            <w:tcW w:w="381" w:type="pct"/>
            <w:shd w:val="clear" w:color="auto" w:fill="auto"/>
            <w:noWrap/>
            <w:tcMar>
              <w:top w:w="15" w:type="dxa"/>
              <w:left w:w="15" w:type="dxa"/>
              <w:right w:w="15" w:type="dxa"/>
            </w:tcMar>
            <w:vAlign w:val="bottom"/>
          </w:tcPr>
          <w:p w14:paraId="7CB8B9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1861-9533</w:t>
            </w:r>
          </w:p>
        </w:tc>
        <w:tc>
          <w:tcPr>
            <w:tcW w:w="414" w:type="pct"/>
            <w:shd w:val="clear" w:color="auto" w:fill="auto"/>
            <w:noWrap/>
            <w:tcMar>
              <w:top w:w="15" w:type="dxa"/>
              <w:left w:w="15" w:type="dxa"/>
              <w:right w:w="15" w:type="dxa"/>
            </w:tcMar>
            <w:vAlign w:val="bottom"/>
          </w:tcPr>
          <w:p w14:paraId="55B8BF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4E7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899DA5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ADVANCES IN METEOROLOGY</w:t>
            </w:r>
          </w:p>
        </w:tc>
        <w:tc>
          <w:tcPr>
            <w:tcW w:w="1208" w:type="pct"/>
            <w:shd w:val="clear" w:color="auto" w:fill="auto"/>
            <w:noWrap/>
            <w:tcMar>
              <w:top w:w="15" w:type="dxa"/>
              <w:left w:w="15" w:type="dxa"/>
              <w:right w:w="15" w:type="dxa"/>
            </w:tcMar>
            <w:vAlign w:val="bottom"/>
          </w:tcPr>
          <w:p w14:paraId="71597B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ADV METEOROL</w:t>
            </w:r>
          </w:p>
        </w:tc>
        <w:tc>
          <w:tcPr>
            <w:tcW w:w="619" w:type="pct"/>
            <w:shd w:val="clear" w:color="auto" w:fill="auto"/>
            <w:noWrap/>
            <w:tcMar>
              <w:top w:w="15" w:type="dxa"/>
              <w:left w:w="15" w:type="dxa"/>
              <w:right w:w="15" w:type="dxa"/>
            </w:tcMar>
            <w:vAlign w:val="bottom"/>
          </w:tcPr>
          <w:p w14:paraId="10D9D2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ADV METEOROL</w:t>
            </w:r>
          </w:p>
        </w:tc>
        <w:tc>
          <w:tcPr>
            <w:tcW w:w="428" w:type="pct"/>
            <w:shd w:val="clear" w:color="auto" w:fill="auto"/>
            <w:noWrap/>
            <w:tcMar>
              <w:top w:w="15" w:type="dxa"/>
              <w:left w:w="15" w:type="dxa"/>
              <w:right w:w="15" w:type="dxa"/>
            </w:tcMar>
            <w:vAlign w:val="bottom"/>
          </w:tcPr>
          <w:p w14:paraId="0F634A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1687-9309</w:t>
            </w:r>
          </w:p>
        </w:tc>
        <w:tc>
          <w:tcPr>
            <w:tcW w:w="381" w:type="pct"/>
            <w:shd w:val="clear" w:color="auto" w:fill="auto"/>
            <w:noWrap/>
            <w:tcMar>
              <w:top w:w="15" w:type="dxa"/>
              <w:left w:w="15" w:type="dxa"/>
              <w:right w:w="15" w:type="dxa"/>
            </w:tcMar>
            <w:vAlign w:val="bottom"/>
          </w:tcPr>
          <w:p w14:paraId="6F29F58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1687-9317</w:t>
            </w:r>
          </w:p>
        </w:tc>
        <w:tc>
          <w:tcPr>
            <w:tcW w:w="414" w:type="pct"/>
            <w:shd w:val="clear" w:color="auto" w:fill="auto"/>
            <w:noWrap/>
            <w:tcMar>
              <w:top w:w="15" w:type="dxa"/>
              <w:left w:w="15" w:type="dxa"/>
              <w:right w:w="15" w:type="dxa"/>
            </w:tcMar>
            <w:vAlign w:val="bottom"/>
          </w:tcPr>
          <w:p w14:paraId="37BD51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51B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677E2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AEOLIAN RESEARCH</w:t>
            </w:r>
          </w:p>
        </w:tc>
        <w:tc>
          <w:tcPr>
            <w:tcW w:w="1208" w:type="pct"/>
            <w:shd w:val="clear" w:color="auto" w:fill="auto"/>
            <w:noWrap/>
            <w:tcMar>
              <w:top w:w="15" w:type="dxa"/>
              <w:left w:w="15" w:type="dxa"/>
              <w:right w:w="15" w:type="dxa"/>
            </w:tcMar>
            <w:vAlign w:val="bottom"/>
          </w:tcPr>
          <w:p w14:paraId="703463E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AEOLIAN RES</w:t>
            </w:r>
          </w:p>
        </w:tc>
        <w:tc>
          <w:tcPr>
            <w:tcW w:w="619" w:type="pct"/>
            <w:shd w:val="clear" w:color="auto" w:fill="auto"/>
            <w:noWrap/>
            <w:tcMar>
              <w:top w:w="15" w:type="dxa"/>
              <w:left w:w="15" w:type="dxa"/>
              <w:right w:w="15" w:type="dxa"/>
            </w:tcMar>
            <w:vAlign w:val="bottom"/>
          </w:tcPr>
          <w:p w14:paraId="24E965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AEOLIAN RES</w:t>
            </w:r>
          </w:p>
        </w:tc>
        <w:tc>
          <w:tcPr>
            <w:tcW w:w="428" w:type="pct"/>
            <w:shd w:val="clear" w:color="auto" w:fill="auto"/>
            <w:noWrap/>
            <w:tcMar>
              <w:top w:w="15" w:type="dxa"/>
              <w:left w:w="15" w:type="dxa"/>
              <w:right w:w="15" w:type="dxa"/>
            </w:tcMar>
            <w:vAlign w:val="bottom"/>
          </w:tcPr>
          <w:p w14:paraId="28E66A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1875-9637</w:t>
            </w:r>
          </w:p>
        </w:tc>
        <w:tc>
          <w:tcPr>
            <w:tcW w:w="381" w:type="pct"/>
            <w:shd w:val="clear" w:color="auto" w:fill="auto"/>
            <w:noWrap/>
            <w:tcMar>
              <w:top w:w="15" w:type="dxa"/>
              <w:left w:w="15" w:type="dxa"/>
              <w:right w:w="15" w:type="dxa"/>
            </w:tcMar>
            <w:vAlign w:val="bottom"/>
          </w:tcPr>
          <w:p w14:paraId="2A8752A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2212-1684</w:t>
            </w:r>
          </w:p>
        </w:tc>
        <w:tc>
          <w:tcPr>
            <w:tcW w:w="414" w:type="pct"/>
            <w:shd w:val="clear" w:color="auto" w:fill="auto"/>
            <w:noWrap/>
            <w:tcMar>
              <w:top w:w="15" w:type="dxa"/>
              <w:left w:w="15" w:type="dxa"/>
              <w:right w:w="15" w:type="dxa"/>
            </w:tcMar>
            <w:vAlign w:val="bottom"/>
          </w:tcPr>
          <w:p w14:paraId="247986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617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5C265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ALCHERINGA</w:t>
            </w:r>
          </w:p>
        </w:tc>
        <w:tc>
          <w:tcPr>
            <w:tcW w:w="1208" w:type="pct"/>
            <w:shd w:val="clear" w:color="auto" w:fill="auto"/>
            <w:noWrap/>
            <w:tcMar>
              <w:top w:w="15" w:type="dxa"/>
              <w:left w:w="15" w:type="dxa"/>
              <w:right w:w="15" w:type="dxa"/>
            </w:tcMar>
            <w:vAlign w:val="bottom"/>
          </w:tcPr>
          <w:p w14:paraId="3DBFA8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ALCHERINGA</w:t>
            </w:r>
          </w:p>
        </w:tc>
        <w:tc>
          <w:tcPr>
            <w:tcW w:w="619" w:type="pct"/>
            <w:shd w:val="clear" w:color="auto" w:fill="auto"/>
            <w:noWrap/>
            <w:tcMar>
              <w:top w:w="15" w:type="dxa"/>
              <w:left w:w="15" w:type="dxa"/>
              <w:right w:w="15" w:type="dxa"/>
            </w:tcMar>
            <w:vAlign w:val="bottom"/>
          </w:tcPr>
          <w:p w14:paraId="7CC11F2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ALCHERINGA</w:t>
            </w:r>
          </w:p>
        </w:tc>
        <w:tc>
          <w:tcPr>
            <w:tcW w:w="428" w:type="pct"/>
            <w:shd w:val="clear" w:color="auto" w:fill="auto"/>
            <w:noWrap/>
            <w:tcMar>
              <w:top w:w="15" w:type="dxa"/>
              <w:left w:w="15" w:type="dxa"/>
              <w:right w:w="15" w:type="dxa"/>
            </w:tcMar>
            <w:vAlign w:val="bottom"/>
          </w:tcPr>
          <w:p w14:paraId="17D53A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0311-5518</w:t>
            </w:r>
          </w:p>
        </w:tc>
        <w:tc>
          <w:tcPr>
            <w:tcW w:w="381" w:type="pct"/>
            <w:shd w:val="clear" w:color="auto" w:fill="auto"/>
            <w:noWrap/>
            <w:tcMar>
              <w:top w:w="15" w:type="dxa"/>
              <w:left w:w="15" w:type="dxa"/>
              <w:right w:w="15" w:type="dxa"/>
            </w:tcMar>
            <w:vAlign w:val="bottom"/>
          </w:tcPr>
          <w:p w14:paraId="6A2548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1752-0754</w:t>
            </w:r>
          </w:p>
        </w:tc>
        <w:tc>
          <w:tcPr>
            <w:tcW w:w="414" w:type="pct"/>
            <w:shd w:val="clear" w:color="auto" w:fill="auto"/>
            <w:noWrap/>
            <w:tcMar>
              <w:top w:w="15" w:type="dxa"/>
              <w:left w:w="15" w:type="dxa"/>
              <w:right w:w="15" w:type="dxa"/>
            </w:tcMar>
            <w:vAlign w:val="bottom"/>
          </w:tcPr>
          <w:p w14:paraId="334EEE4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884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18545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AMEGHINIANA</w:t>
            </w:r>
          </w:p>
        </w:tc>
        <w:tc>
          <w:tcPr>
            <w:tcW w:w="1208" w:type="pct"/>
            <w:shd w:val="clear" w:color="auto" w:fill="auto"/>
            <w:noWrap/>
            <w:tcMar>
              <w:top w:w="15" w:type="dxa"/>
              <w:left w:w="15" w:type="dxa"/>
              <w:right w:w="15" w:type="dxa"/>
            </w:tcMar>
            <w:vAlign w:val="bottom"/>
          </w:tcPr>
          <w:p w14:paraId="70C129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AMEGHINIANA</w:t>
            </w:r>
          </w:p>
        </w:tc>
        <w:tc>
          <w:tcPr>
            <w:tcW w:w="619" w:type="pct"/>
            <w:shd w:val="clear" w:color="auto" w:fill="auto"/>
            <w:noWrap/>
            <w:tcMar>
              <w:top w:w="15" w:type="dxa"/>
              <w:left w:w="15" w:type="dxa"/>
              <w:right w:w="15" w:type="dxa"/>
            </w:tcMar>
            <w:vAlign w:val="bottom"/>
          </w:tcPr>
          <w:p w14:paraId="3D57E9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AMEGHINIANA</w:t>
            </w:r>
          </w:p>
        </w:tc>
        <w:tc>
          <w:tcPr>
            <w:tcW w:w="428" w:type="pct"/>
            <w:shd w:val="clear" w:color="auto" w:fill="auto"/>
            <w:noWrap/>
            <w:tcMar>
              <w:top w:w="15" w:type="dxa"/>
              <w:left w:w="15" w:type="dxa"/>
              <w:right w:w="15" w:type="dxa"/>
            </w:tcMar>
            <w:vAlign w:val="bottom"/>
          </w:tcPr>
          <w:p w14:paraId="70B1E8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0002-7014</w:t>
            </w:r>
          </w:p>
        </w:tc>
        <w:tc>
          <w:tcPr>
            <w:tcW w:w="381" w:type="pct"/>
            <w:shd w:val="clear" w:color="auto" w:fill="auto"/>
            <w:noWrap/>
            <w:tcMar>
              <w:top w:w="15" w:type="dxa"/>
              <w:left w:w="15" w:type="dxa"/>
              <w:right w:w="15" w:type="dxa"/>
            </w:tcMar>
            <w:vAlign w:val="bottom"/>
          </w:tcPr>
          <w:p w14:paraId="742F180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1851-8044</w:t>
            </w:r>
          </w:p>
        </w:tc>
        <w:tc>
          <w:tcPr>
            <w:tcW w:w="414" w:type="pct"/>
            <w:shd w:val="clear" w:color="auto" w:fill="auto"/>
            <w:noWrap/>
            <w:tcMar>
              <w:top w:w="15" w:type="dxa"/>
              <w:left w:w="15" w:type="dxa"/>
              <w:right w:w="15" w:type="dxa"/>
            </w:tcMar>
            <w:vAlign w:val="bottom"/>
          </w:tcPr>
          <w:p w14:paraId="4DB8E0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E4D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21826F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AMERICAN JOURNAL OF SCIENCE</w:t>
            </w:r>
          </w:p>
        </w:tc>
        <w:tc>
          <w:tcPr>
            <w:tcW w:w="1208" w:type="pct"/>
            <w:shd w:val="clear" w:color="auto" w:fill="auto"/>
            <w:noWrap/>
            <w:tcMar>
              <w:top w:w="15" w:type="dxa"/>
              <w:left w:w="15" w:type="dxa"/>
              <w:right w:w="15" w:type="dxa"/>
            </w:tcMar>
            <w:vAlign w:val="bottom"/>
          </w:tcPr>
          <w:p w14:paraId="439BCB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AMER J SCI</w:t>
            </w:r>
          </w:p>
        </w:tc>
        <w:tc>
          <w:tcPr>
            <w:tcW w:w="619" w:type="pct"/>
            <w:shd w:val="clear" w:color="auto" w:fill="auto"/>
            <w:noWrap/>
            <w:tcMar>
              <w:top w:w="15" w:type="dxa"/>
              <w:left w:w="15" w:type="dxa"/>
              <w:right w:w="15" w:type="dxa"/>
            </w:tcMar>
            <w:vAlign w:val="bottom"/>
          </w:tcPr>
          <w:p w14:paraId="4ACEDB2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 J SCI</w:t>
            </w:r>
          </w:p>
        </w:tc>
        <w:tc>
          <w:tcPr>
            <w:tcW w:w="428" w:type="pct"/>
            <w:shd w:val="clear" w:color="auto" w:fill="auto"/>
            <w:noWrap/>
            <w:tcMar>
              <w:top w:w="15" w:type="dxa"/>
              <w:left w:w="15" w:type="dxa"/>
              <w:right w:w="15" w:type="dxa"/>
            </w:tcMar>
            <w:vAlign w:val="bottom"/>
          </w:tcPr>
          <w:p w14:paraId="7CB99A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0002-9599</w:t>
            </w:r>
          </w:p>
        </w:tc>
        <w:tc>
          <w:tcPr>
            <w:tcW w:w="381" w:type="pct"/>
            <w:shd w:val="clear" w:color="auto" w:fill="auto"/>
            <w:noWrap/>
            <w:tcMar>
              <w:top w:w="15" w:type="dxa"/>
              <w:left w:w="15" w:type="dxa"/>
              <w:right w:w="15" w:type="dxa"/>
            </w:tcMar>
            <w:vAlign w:val="bottom"/>
          </w:tcPr>
          <w:p w14:paraId="7763DB0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1945-452X</w:t>
            </w:r>
          </w:p>
        </w:tc>
        <w:tc>
          <w:tcPr>
            <w:tcW w:w="414" w:type="pct"/>
            <w:shd w:val="clear" w:color="auto" w:fill="auto"/>
            <w:noWrap/>
            <w:tcMar>
              <w:top w:w="15" w:type="dxa"/>
              <w:left w:w="15" w:type="dxa"/>
              <w:right w:w="15" w:type="dxa"/>
            </w:tcMar>
            <w:vAlign w:val="bottom"/>
          </w:tcPr>
          <w:p w14:paraId="4CD624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C41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D0BDE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AMERICAN MINERALOGIST</w:t>
            </w:r>
          </w:p>
        </w:tc>
        <w:tc>
          <w:tcPr>
            <w:tcW w:w="1208" w:type="pct"/>
            <w:shd w:val="clear" w:color="auto" w:fill="auto"/>
            <w:noWrap/>
            <w:tcMar>
              <w:top w:w="15" w:type="dxa"/>
              <w:left w:w="15" w:type="dxa"/>
              <w:right w:w="15" w:type="dxa"/>
            </w:tcMar>
            <w:vAlign w:val="bottom"/>
          </w:tcPr>
          <w:p w14:paraId="4B5D66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AMER MINERAL</w:t>
            </w:r>
          </w:p>
        </w:tc>
        <w:tc>
          <w:tcPr>
            <w:tcW w:w="619" w:type="pct"/>
            <w:shd w:val="clear" w:color="auto" w:fill="auto"/>
            <w:noWrap/>
            <w:tcMar>
              <w:top w:w="15" w:type="dxa"/>
              <w:left w:w="15" w:type="dxa"/>
              <w:right w:w="15" w:type="dxa"/>
            </w:tcMar>
            <w:vAlign w:val="bottom"/>
          </w:tcPr>
          <w:p w14:paraId="5927A8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AM MINERAL</w:t>
            </w:r>
          </w:p>
        </w:tc>
        <w:tc>
          <w:tcPr>
            <w:tcW w:w="428" w:type="pct"/>
            <w:shd w:val="clear" w:color="auto" w:fill="auto"/>
            <w:noWrap/>
            <w:tcMar>
              <w:top w:w="15" w:type="dxa"/>
              <w:left w:w="15" w:type="dxa"/>
              <w:right w:w="15" w:type="dxa"/>
            </w:tcMar>
            <w:vAlign w:val="bottom"/>
          </w:tcPr>
          <w:p w14:paraId="618918A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0003-004X</w:t>
            </w:r>
          </w:p>
        </w:tc>
        <w:tc>
          <w:tcPr>
            <w:tcW w:w="381" w:type="pct"/>
            <w:shd w:val="clear" w:color="auto" w:fill="auto"/>
            <w:noWrap/>
            <w:tcMar>
              <w:top w:w="15" w:type="dxa"/>
              <w:left w:w="15" w:type="dxa"/>
              <w:right w:w="15" w:type="dxa"/>
            </w:tcMar>
            <w:vAlign w:val="bottom"/>
          </w:tcPr>
          <w:p w14:paraId="6383256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1945-3027</w:t>
            </w:r>
          </w:p>
        </w:tc>
        <w:tc>
          <w:tcPr>
            <w:tcW w:w="414" w:type="pct"/>
            <w:shd w:val="clear" w:color="auto" w:fill="auto"/>
            <w:noWrap/>
            <w:tcMar>
              <w:top w:w="15" w:type="dxa"/>
              <w:left w:w="15" w:type="dxa"/>
              <w:right w:w="15" w:type="dxa"/>
            </w:tcMar>
            <w:vAlign w:val="bottom"/>
          </w:tcPr>
          <w:p w14:paraId="393F4B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238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8298E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ANNALES DE PALEONTOLOGIE</w:t>
            </w:r>
          </w:p>
        </w:tc>
        <w:tc>
          <w:tcPr>
            <w:tcW w:w="1208" w:type="pct"/>
            <w:shd w:val="clear" w:color="auto" w:fill="auto"/>
            <w:noWrap/>
            <w:tcMar>
              <w:top w:w="15" w:type="dxa"/>
              <w:left w:w="15" w:type="dxa"/>
              <w:right w:w="15" w:type="dxa"/>
            </w:tcMar>
            <w:vAlign w:val="bottom"/>
          </w:tcPr>
          <w:p w14:paraId="0D53E80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 PALEONTOL</w:t>
            </w:r>
          </w:p>
        </w:tc>
        <w:tc>
          <w:tcPr>
            <w:tcW w:w="619" w:type="pct"/>
            <w:shd w:val="clear" w:color="auto" w:fill="auto"/>
            <w:noWrap/>
            <w:tcMar>
              <w:top w:w="15" w:type="dxa"/>
              <w:left w:w="15" w:type="dxa"/>
              <w:right w:w="15" w:type="dxa"/>
            </w:tcMar>
            <w:vAlign w:val="bottom"/>
          </w:tcPr>
          <w:p w14:paraId="66FA2D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 PALEONTOL</w:t>
            </w:r>
          </w:p>
        </w:tc>
        <w:tc>
          <w:tcPr>
            <w:tcW w:w="428" w:type="pct"/>
            <w:shd w:val="clear" w:color="auto" w:fill="auto"/>
            <w:noWrap/>
            <w:tcMar>
              <w:top w:w="15" w:type="dxa"/>
              <w:left w:w="15" w:type="dxa"/>
              <w:right w:w="15" w:type="dxa"/>
            </w:tcMar>
            <w:vAlign w:val="bottom"/>
          </w:tcPr>
          <w:p w14:paraId="269F9F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0753-3969</w:t>
            </w:r>
          </w:p>
        </w:tc>
        <w:tc>
          <w:tcPr>
            <w:tcW w:w="381" w:type="pct"/>
            <w:shd w:val="clear" w:color="auto" w:fill="auto"/>
            <w:noWrap/>
            <w:tcMar>
              <w:top w:w="15" w:type="dxa"/>
              <w:left w:w="15" w:type="dxa"/>
              <w:right w:w="15" w:type="dxa"/>
            </w:tcMar>
            <w:vAlign w:val="bottom"/>
          </w:tcPr>
          <w:p w14:paraId="54BE442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1778-3666</w:t>
            </w:r>
          </w:p>
        </w:tc>
        <w:tc>
          <w:tcPr>
            <w:tcW w:w="414" w:type="pct"/>
            <w:shd w:val="clear" w:color="auto" w:fill="auto"/>
            <w:noWrap/>
            <w:tcMar>
              <w:top w:w="15" w:type="dxa"/>
              <w:left w:w="15" w:type="dxa"/>
              <w:right w:w="15" w:type="dxa"/>
            </w:tcMar>
            <w:vAlign w:val="bottom"/>
          </w:tcPr>
          <w:p w14:paraId="224A94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B02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E7A34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ANNALES GEOPHYSICAE</w:t>
            </w:r>
          </w:p>
        </w:tc>
        <w:tc>
          <w:tcPr>
            <w:tcW w:w="1208" w:type="pct"/>
            <w:shd w:val="clear" w:color="auto" w:fill="auto"/>
            <w:noWrap/>
            <w:tcMar>
              <w:top w:w="15" w:type="dxa"/>
              <w:left w:w="15" w:type="dxa"/>
              <w:right w:w="15" w:type="dxa"/>
            </w:tcMar>
            <w:vAlign w:val="bottom"/>
          </w:tcPr>
          <w:p w14:paraId="11457C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 GEOPHYS</w:t>
            </w:r>
          </w:p>
        </w:tc>
        <w:tc>
          <w:tcPr>
            <w:tcW w:w="619" w:type="pct"/>
            <w:shd w:val="clear" w:color="auto" w:fill="auto"/>
            <w:noWrap/>
            <w:tcMar>
              <w:top w:w="15" w:type="dxa"/>
              <w:left w:w="15" w:type="dxa"/>
              <w:right w:w="15" w:type="dxa"/>
            </w:tcMar>
            <w:vAlign w:val="bottom"/>
          </w:tcPr>
          <w:p w14:paraId="31D22F1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 GEOPHYS-GERMANY</w:t>
            </w:r>
          </w:p>
        </w:tc>
        <w:tc>
          <w:tcPr>
            <w:tcW w:w="428" w:type="pct"/>
            <w:shd w:val="clear" w:color="auto" w:fill="auto"/>
            <w:noWrap/>
            <w:tcMar>
              <w:top w:w="15" w:type="dxa"/>
              <w:left w:w="15" w:type="dxa"/>
              <w:right w:w="15" w:type="dxa"/>
            </w:tcMar>
            <w:vAlign w:val="bottom"/>
          </w:tcPr>
          <w:p w14:paraId="6764BA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0992-7689</w:t>
            </w:r>
          </w:p>
        </w:tc>
        <w:tc>
          <w:tcPr>
            <w:tcW w:w="381" w:type="pct"/>
            <w:shd w:val="clear" w:color="auto" w:fill="auto"/>
            <w:noWrap/>
            <w:tcMar>
              <w:top w:w="15" w:type="dxa"/>
              <w:left w:w="15" w:type="dxa"/>
              <w:right w:w="15" w:type="dxa"/>
            </w:tcMar>
            <w:vAlign w:val="bottom"/>
          </w:tcPr>
          <w:p w14:paraId="1E620E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1432-0576</w:t>
            </w:r>
          </w:p>
        </w:tc>
        <w:tc>
          <w:tcPr>
            <w:tcW w:w="414" w:type="pct"/>
            <w:shd w:val="clear" w:color="auto" w:fill="auto"/>
            <w:noWrap/>
            <w:tcMar>
              <w:top w:w="15" w:type="dxa"/>
              <w:left w:w="15" w:type="dxa"/>
              <w:right w:w="15" w:type="dxa"/>
            </w:tcMar>
            <w:vAlign w:val="bottom"/>
          </w:tcPr>
          <w:p w14:paraId="32D11A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366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ACF34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ANNALS OF GEOPHYSICS</w:t>
            </w:r>
          </w:p>
        </w:tc>
        <w:tc>
          <w:tcPr>
            <w:tcW w:w="1208" w:type="pct"/>
            <w:shd w:val="clear" w:color="auto" w:fill="auto"/>
            <w:noWrap/>
            <w:tcMar>
              <w:top w:w="15" w:type="dxa"/>
              <w:left w:w="15" w:type="dxa"/>
              <w:right w:w="15" w:type="dxa"/>
            </w:tcMar>
            <w:vAlign w:val="bottom"/>
          </w:tcPr>
          <w:p w14:paraId="3A16A8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 GEOPHYS-ITALY</w:t>
            </w:r>
          </w:p>
        </w:tc>
        <w:tc>
          <w:tcPr>
            <w:tcW w:w="619" w:type="pct"/>
            <w:shd w:val="clear" w:color="auto" w:fill="auto"/>
            <w:noWrap/>
            <w:tcMar>
              <w:top w:w="15" w:type="dxa"/>
              <w:left w:w="15" w:type="dxa"/>
              <w:right w:w="15" w:type="dxa"/>
            </w:tcMar>
            <w:vAlign w:val="bottom"/>
          </w:tcPr>
          <w:p w14:paraId="1249E16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 GEOPHYS-ITALY</w:t>
            </w:r>
          </w:p>
        </w:tc>
        <w:tc>
          <w:tcPr>
            <w:tcW w:w="428" w:type="pct"/>
            <w:shd w:val="clear" w:color="auto" w:fill="auto"/>
            <w:noWrap/>
            <w:tcMar>
              <w:top w:w="15" w:type="dxa"/>
              <w:left w:w="15" w:type="dxa"/>
              <w:right w:w="15" w:type="dxa"/>
            </w:tcMar>
            <w:vAlign w:val="bottom"/>
          </w:tcPr>
          <w:p w14:paraId="375916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1593-5213</w:t>
            </w:r>
          </w:p>
        </w:tc>
        <w:tc>
          <w:tcPr>
            <w:tcW w:w="381" w:type="pct"/>
            <w:shd w:val="clear" w:color="auto" w:fill="auto"/>
            <w:noWrap/>
            <w:tcMar>
              <w:top w:w="15" w:type="dxa"/>
              <w:left w:w="15" w:type="dxa"/>
              <w:right w:w="15" w:type="dxa"/>
            </w:tcMar>
            <w:vAlign w:val="bottom"/>
          </w:tcPr>
          <w:p w14:paraId="6FB348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2037-416X</w:t>
            </w:r>
          </w:p>
        </w:tc>
        <w:tc>
          <w:tcPr>
            <w:tcW w:w="414" w:type="pct"/>
            <w:shd w:val="clear" w:color="auto" w:fill="auto"/>
            <w:noWrap/>
            <w:tcMar>
              <w:top w:w="15" w:type="dxa"/>
              <w:left w:w="15" w:type="dxa"/>
              <w:right w:w="15" w:type="dxa"/>
            </w:tcMar>
            <w:vAlign w:val="bottom"/>
          </w:tcPr>
          <w:p w14:paraId="4BE6E18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7DC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7FC32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ANNALS OF GLACIOLOGY</w:t>
            </w:r>
          </w:p>
        </w:tc>
        <w:tc>
          <w:tcPr>
            <w:tcW w:w="1208" w:type="pct"/>
            <w:shd w:val="clear" w:color="auto" w:fill="auto"/>
            <w:noWrap/>
            <w:tcMar>
              <w:top w:w="15" w:type="dxa"/>
              <w:left w:w="15" w:type="dxa"/>
              <w:right w:w="15" w:type="dxa"/>
            </w:tcMar>
            <w:vAlign w:val="bottom"/>
          </w:tcPr>
          <w:p w14:paraId="61310A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 GLACIOL</w:t>
            </w:r>
          </w:p>
        </w:tc>
        <w:tc>
          <w:tcPr>
            <w:tcW w:w="619" w:type="pct"/>
            <w:shd w:val="clear" w:color="auto" w:fill="auto"/>
            <w:noWrap/>
            <w:tcMar>
              <w:top w:w="15" w:type="dxa"/>
              <w:left w:w="15" w:type="dxa"/>
              <w:right w:w="15" w:type="dxa"/>
            </w:tcMar>
            <w:vAlign w:val="bottom"/>
          </w:tcPr>
          <w:p w14:paraId="315FB5A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 GLACIOL</w:t>
            </w:r>
          </w:p>
        </w:tc>
        <w:tc>
          <w:tcPr>
            <w:tcW w:w="428" w:type="pct"/>
            <w:shd w:val="clear" w:color="auto" w:fill="auto"/>
            <w:noWrap/>
            <w:tcMar>
              <w:top w:w="15" w:type="dxa"/>
              <w:left w:w="15" w:type="dxa"/>
              <w:right w:w="15" w:type="dxa"/>
            </w:tcMar>
            <w:vAlign w:val="bottom"/>
          </w:tcPr>
          <w:p w14:paraId="3FC819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0260-3055</w:t>
            </w:r>
          </w:p>
        </w:tc>
        <w:tc>
          <w:tcPr>
            <w:tcW w:w="381" w:type="pct"/>
            <w:shd w:val="clear" w:color="auto" w:fill="auto"/>
            <w:noWrap/>
            <w:tcMar>
              <w:top w:w="15" w:type="dxa"/>
              <w:left w:w="15" w:type="dxa"/>
              <w:right w:w="15" w:type="dxa"/>
            </w:tcMar>
            <w:vAlign w:val="bottom"/>
          </w:tcPr>
          <w:p w14:paraId="7A95F3F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1727-5644</w:t>
            </w:r>
          </w:p>
        </w:tc>
        <w:tc>
          <w:tcPr>
            <w:tcW w:w="414" w:type="pct"/>
            <w:shd w:val="clear" w:color="auto" w:fill="auto"/>
            <w:noWrap/>
            <w:tcMar>
              <w:top w:w="15" w:type="dxa"/>
              <w:left w:w="15" w:type="dxa"/>
              <w:right w:w="15" w:type="dxa"/>
            </w:tcMar>
            <w:vAlign w:val="bottom"/>
          </w:tcPr>
          <w:p w14:paraId="65BDA7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C70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02B9D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ANNUAL REVIEW OF EARTH AND PLANETARY SCIENCES</w:t>
            </w:r>
          </w:p>
        </w:tc>
        <w:tc>
          <w:tcPr>
            <w:tcW w:w="1208" w:type="pct"/>
            <w:shd w:val="clear" w:color="auto" w:fill="auto"/>
            <w:noWrap/>
            <w:tcMar>
              <w:top w:w="15" w:type="dxa"/>
              <w:left w:w="15" w:type="dxa"/>
              <w:right w:w="15" w:type="dxa"/>
            </w:tcMar>
            <w:vAlign w:val="bottom"/>
          </w:tcPr>
          <w:p w14:paraId="14524F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ANNU REV EARTH PLANET SCI</w:t>
            </w:r>
          </w:p>
        </w:tc>
        <w:tc>
          <w:tcPr>
            <w:tcW w:w="619" w:type="pct"/>
            <w:shd w:val="clear" w:color="auto" w:fill="auto"/>
            <w:noWrap/>
            <w:tcMar>
              <w:top w:w="15" w:type="dxa"/>
              <w:left w:w="15" w:type="dxa"/>
              <w:right w:w="15" w:type="dxa"/>
            </w:tcMar>
            <w:vAlign w:val="bottom"/>
          </w:tcPr>
          <w:p w14:paraId="34C4269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ANNU REV EARTH PL SC</w:t>
            </w:r>
          </w:p>
        </w:tc>
        <w:tc>
          <w:tcPr>
            <w:tcW w:w="428" w:type="pct"/>
            <w:shd w:val="clear" w:color="auto" w:fill="auto"/>
            <w:noWrap/>
            <w:tcMar>
              <w:top w:w="15" w:type="dxa"/>
              <w:left w:w="15" w:type="dxa"/>
              <w:right w:w="15" w:type="dxa"/>
            </w:tcMar>
            <w:vAlign w:val="bottom"/>
          </w:tcPr>
          <w:p w14:paraId="6408C3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0084-6597</w:t>
            </w:r>
          </w:p>
        </w:tc>
        <w:tc>
          <w:tcPr>
            <w:tcW w:w="381" w:type="pct"/>
            <w:shd w:val="clear" w:color="auto" w:fill="auto"/>
            <w:noWrap/>
            <w:tcMar>
              <w:top w:w="15" w:type="dxa"/>
              <w:left w:w="15" w:type="dxa"/>
              <w:right w:w="15" w:type="dxa"/>
            </w:tcMar>
            <w:vAlign w:val="bottom"/>
          </w:tcPr>
          <w:p w14:paraId="3F458C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1545-4495</w:t>
            </w:r>
          </w:p>
        </w:tc>
        <w:tc>
          <w:tcPr>
            <w:tcW w:w="414" w:type="pct"/>
            <w:shd w:val="clear" w:color="auto" w:fill="auto"/>
            <w:noWrap/>
            <w:tcMar>
              <w:top w:w="15" w:type="dxa"/>
              <w:left w:w="15" w:type="dxa"/>
              <w:right w:w="15" w:type="dxa"/>
            </w:tcMar>
            <w:vAlign w:val="bottom"/>
          </w:tcPr>
          <w:p w14:paraId="6A196C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04F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B9226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ANNUAL REVIEW OF MARINE SCIENCE</w:t>
            </w:r>
          </w:p>
        </w:tc>
        <w:tc>
          <w:tcPr>
            <w:tcW w:w="1208" w:type="pct"/>
            <w:shd w:val="clear" w:color="auto" w:fill="auto"/>
            <w:noWrap/>
            <w:tcMar>
              <w:top w:w="15" w:type="dxa"/>
              <w:left w:w="15" w:type="dxa"/>
              <w:right w:w="15" w:type="dxa"/>
            </w:tcMar>
            <w:vAlign w:val="bottom"/>
          </w:tcPr>
          <w:p w14:paraId="20E2D0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ANNU REV MAR SCI</w:t>
            </w:r>
          </w:p>
        </w:tc>
        <w:tc>
          <w:tcPr>
            <w:tcW w:w="619" w:type="pct"/>
            <w:shd w:val="clear" w:color="auto" w:fill="auto"/>
            <w:noWrap/>
            <w:tcMar>
              <w:top w:w="15" w:type="dxa"/>
              <w:left w:w="15" w:type="dxa"/>
              <w:right w:w="15" w:type="dxa"/>
            </w:tcMar>
            <w:vAlign w:val="bottom"/>
          </w:tcPr>
          <w:p w14:paraId="38538F2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ANNU REV MAR SCI</w:t>
            </w:r>
          </w:p>
        </w:tc>
        <w:tc>
          <w:tcPr>
            <w:tcW w:w="428" w:type="pct"/>
            <w:shd w:val="clear" w:color="auto" w:fill="auto"/>
            <w:noWrap/>
            <w:tcMar>
              <w:top w:w="15" w:type="dxa"/>
              <w:left w:w="15" w:type="dxa"/>
              <w:right w:w="15" w:type="dxa"/>
            </w:tcMar>
            <w:vAlign w:val="bottom"/>
          </w:tcPr>
          <w:p w14:paraId="78A8D4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1941-1405</w:t>
            </w:r>
          </w:p>
        </w:tc>
        <w:tc>
          <w:tcPr>
            <w:tcW w:w="381" w:type="pct"/>
            <w:shd w:val="clear" w:color="auto" w:fill="auto"/>
            <w:noWrap/>
            <w:tcMar>
              <w:top w:w="15" w:type="dxa"/>
              <w:left w:w="15" w:type="dxa"/>
              <w:right w:w="15" w:type="dxa"/>
            </w:tcMar>
            <w:vAlign w:val="bottom"/>
          </w:tcPr>
          <w:p w14:paraId="7FEBC3A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1941-0611</w:t>
            </w:r>
          </w:p>
        </w:tc>
        <w:tc>
          <w:tcPr>
            <w:tcW w:w="414" w:type="pct"/>
            <w:shd w:val="clear" w:color="auto" w:fill="auto"/>
            <w:noWrap/>
            <w:tcMar>
              <w:top w:w="15" w:type="dxa"/>
              <w:left w:w="15" w:type="dxa"/>
              <w:right w:w="15" w:type="dxa"/>
            </w:tcMar>
            <w:vAlign w:val="bottom"/>
          </w:tcPr>
          <w:p w14:paraId="12BCCEA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869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267E7A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APPLIED CLAY SCIENCE</w:t>
            </w:r>
          </w:p>
        </w:tc>
        <w:tc>
          <w:tcPr>
            <w:tcW w:w="1208" w:type="pct"/>
            <w:shd w:val="clear" w:color="auto" w:fill="auto"/>
            <w:noWrap/>
            <w:tcMar>
              <w:top w:w="15" w:type="dxa"/>
              <w:left w:w="15" w:type="dxa"/>
              <w:right w:w="15" w:type="dxa"/>
            </w:tcMar>
            <w:vAlign w:val="bottom"/>
          </w:tcPr>
          <w:p w14:paraId="272E14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 CLAY SCI</w:t>
            </w:r>
          </w:p>
        </w:tc>
        <w:tc>
          <w:tcPr>
            <w:tcW w:w="619" w:type="pct"/>
            <w:shd w:val="clear" w:color="auto" w:fill="auto"/>
            <w:noWrap/>
            <w:tcMar>
              <w:top w:w="15" w:type="dxa"/>
              <w:left w:w="15" w:type="dxa"/>
              <w:right w:w="15" w:type="dxa"/>
            </w:tcMar>
            <w:vAlign w:val="bottom"/>
          </w:tcPr>
          <w:p w14:paraId="2DE7C6F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 CLAY SCI</w:t>
            </w:r>
          </w:p>
        </w:tc>
        <w:tc>
          <w:tcPr>
            <w:tcW w:w="428" w:type="pct"/>
            <w:shd w:val="clear" w:color="auto" w:fill="auto"/>
            <w:noWrap/>
            <w:tcMar>
              <w:top w:w="15" w:type="dxa"/>
              <w:left w:w="15" w:type="dxa"/>
              <w:right w:w="15" w:type="dxa"/>
            </w:tcMar>
            <w:vAlign w:val="bottom"/>
          </w:tcPr>
          <w:p w14:paraId="2FC7B2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0169-1317</w:t>
            </w:r>
          </w:p>
        </w:tc>
        <w:tc>
          <w:tcPr>
            <w:tcW w:w="381" w:type="pct"/>
            <w:shd w:val="clear" w:color="auto" w:fill="auto"/>
            <w:noWrap/>
            <w:tcMar>
              <w:top w:w="15" w:type="dxa"/>
              <w:left w:w="15" w:type="dxa"/>
              <w:right w:w="15" w:type="dxa"/>
            </w:tcMar>
            <w:vAlign w:val="bottom"/>
          </w:tcPr>
          <w:p w14:paraId="1B0F97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1872-9053</w:t>
            </w:r>
          </w:p>
        </w:tc>
        <w:tc>
          <w:tcPr>
            <w:tcW w:w="414" w:type="pct"/>
            <w:shd w:val="clear" w:color="auto" w:fill="auto"/>
            <w:noWrap/>
            <w:tcMar>
              <w:top w:w="15" w:type="dxa"/>
              <w:left w:w="15" w:type="dxa"/>
              <w:right w:w="15" w:type="dxa"/>
            </w:tcMar>
            <w:vAlign w:val="bottom"/>
          </w:tcPr>
          <w:p w14:paraId="402862F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4F3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5D40F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APPLIED GEOCHEMISTRY</w:t>
            </w:r>
          </w:p>
        </w:tc>
        <w:tc>
          <w:tcPr>
            <w:tcW w:w="1208" w:type="pct"/>
            <w:shd w:val="clear" w:color="auto" w:fill="auto"/>
            <w:noWrap/>
            <w:tcMar>
              <w:top w:w="15" w:type="dxa"/>
              <w:left w:w="15" w:type="dxa"/>
              <w:right w:w="15" w:type="dxa"/>
            </w:tcMar>
            <w:vAlign w:val="bottom"/>
          </w:tcPr>
          <w:p w14:paraId="536A846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 GEOCHEM</w:t>
            </w:r>
          </w:p>
        </w:tc>
        <w:tc>
          <w:tcPr>
            <w:tcW w:w="619" w:type="pct"/>
            <w:shd w:val="clear" w:color="auto" w:fill="auto"/>
            <w:noWrap/>
            <w:tcMar>
              <w:top w:w="15" w:type="dxa"/>
              <w:left w:w="15" w:type="dxa"/>
              <w:right w:w="15" w:type="dxa"/>
            </w:tcMar>
            <w:vAlign w:val="bottom"/>
          </w:tcPr>
          <w:p w14:paraId="3865C5A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 GEOCHEM</w:t>
            </w:r>
          </w:p>
        </w:tc>
        <w:tc>
          <w:tcPr>
            <w:tcW w:w="428" w:type="pct"/>
            <w:shd w:val="clear" w:color="auto" w:fill="auto"/>
            <w:noWrap/>
            <w:tcMar>
              <w:top w:w="15" w:type="dxa"/>
              <w:left w:w="15" w:type="dxa"/>
              <w:right w:w="15" w:type="dxa"/>
            </w:tcMar>
            <w:vAlign w:val="bottom"/>
          </w:tcPr>
          <w:p w14:paraId="335D2D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0883-2927</w:t>
            </w:r>
          </w:p>
        </w:tc>
        <w:tc>
          <w:tcPr>
            <w:tcW w:w="381" w:type="pct"/>
            <w:shd w:val="clear" w:color="auto" w:fill="auto"/>
            <w:noWrap/>
            <w:tcMar>
              <w:top w:w="15" w:type="dxa"/>
              <w:left w:w="15" w:type="dxa"/>
              <w:right w:w="15" w:type="dxa"/>
            </w:tcMar>
            <w:vAlign w:val="bottom"/>
          </w:tcPr>
          <w:p w14:paraId="1896363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1872-9134</w:t>
            </w:r>
          </w:p>
        </w:tc>
        <w:tc>
          <w:tcPr>
            <w:tcW w:w="414" w:type="pct"/>
            <w:shd w:val="clear" w:color="auto" w:fill="auto"/>
            <w:noWrap/>
            <w:tcMar>
              <w:top w:w="15" w:type="dxa"/>
              <w:left w:w="15" w:type="dxa"/>
              <w:right w:w="15" w:type="dxa"/>
            </w:tcMar>
            <w:vAlign w:val="bottom"/>
          </w:tcPr>
          <w:p w14:paraId="55A9FA4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854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05204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APPLIED GEOPHYSICS</w:t>
            </w:r>
          </w:p>
        </w:tc>
        <w:tc>
          <w:tcPr>
            <w:tcW w:w="1208" w:type="pct"/>
            <w:shd w:val="clear" w:color="auto" w:fill="auto"/>
            <w:noWrap/>
            <w:tcMar>
              <w:top w:w="15" w:type="dxa"/>
              <w:left w:w="15" w:type="dxa"/>
              <w:right w:w="15" w:type="dxa"/>
            </w:tcMar>
            <w:vAlign w:val="bottom"/>
          </w:tcPr>
          <w:p w14:paraId="5580AD5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 GEOPHYS</w:t>
            </w:r>
          </w:p>
        </w:tc>
        <w:tc>
          <w:tcPr>
            <w:tcW w:w="619" w:type="pct"/>
            <w:shd w:val="clear" w:color="auto" w:fill="auto"/>
            <w:noWrap/>
            <w:tcMar>
              <w:top w:w="15" w:type="dxa"/>
              <w:left w:w="15" w:type="dxa"/>
              <w:right w:w="15" w:type="dxa"/>
            </w:tcMar>
            <w:vAlign w:val="bottom"/>
          </w:tcPr>
          <w:p w14:paraId="448640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APPL GEOPHYS</w:t>
            </w:r>
          </w:p>
        </w:tc>
        <w:tc>
          <w:tcPr>
            <w:tcW w:w="428" w:type="pct"/>
            <w:shd w:val="clear" w:color="auto" w:fill="auto"/>
            <w:noWrap/>
            <w:tcMar>
              <w:top w:w="15" w:type="dxa"/>
              <w:left w:w="15" w:type="dxa"/>
              <w:right w:w="15" w:type="dxa"/>
            </w:tcMar>
            <w:vAlign w:val="bottom"/>
          </w:tcPr>
          <w:p w14:paraId="6D5D29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1672-7975</w:t>
            </w:r>
          </w:p>
        </w:tc>
        <w:tc>
          <w:tcPr>
            <w:tcW w:w="381" w:type="pct"/>
            <w:shd w:val="clear" w:color="auto" w:fill="auto"/>
            <w:noWrap/>
            <w:tcMar>
              <w:top w:w="15" w:type="dxa"/>
              <w:left w:w="15" w:type="dxa"/>
              <w:right w:w="15" w:type="dxa"/>
            </w:tcMar>
            <w:vAlign w:val="bottom"/>
          </w:tcPr>
          <w:p w14:paraId="2A0947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1993-0658</w:t>
            </w:r>
          </w:p>
        </w:tc>
        <w:tc>
          <w:tcPr>
            <w:tcW w:w="414" w:type="pct"/>
            <w:shd w:val="clear" w:color="auto" w:fill="auto"/>
            <w:noWrap/>
            <w:tcMar>
              <w:top w:w="15" w:type="dxa"/>
              <w:left w:w="15" w:type="dxa"/>
              <w:right w:w="15" w:type="dxa"/>
            </w:tcMar>
            <w:vAlign w:val="bottom"/>
          </w:tcPr>
          <w:p w14:paraId="410AD9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B98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A1112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AQUATIC GEOCHEMISTRY</w:t>
            </w:r>
          </w:p>
        </w:tc>
        <w:tc>
          <w:tcPr>
            <w:tcW w:w="1208" w:type="pct"/>
            <w:shd w:val="clear" w:color="auto" w:fill="auto"/>
            <w:noWrap/>
            <w:tcMar>
              <w:top w:w="15" w:type="dxa"/>
              <w:left w:w="15" w:type="dxa"/>
              <w:right w:w="15" w:type="dxa"/>
            </w:tcMar>
            <w:vAlign w:val="bottom"/>
          </w:tcPr>
          <w:p w14:paraId="6C024F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AQUAT GEOCHEM</w:t>
            </w:r>
          </w:p>
        </w:tc>
        <w:tc>
          <w:tcPr>
            <w:tcW w:w="619" w:type="pct"/>
            <w:shd w:val="clear" w:color="auto" w:fill="auto"/>
            <w:noWrap/>
            <w:tcMar>
              <w:top w:w="15" w:type="dxa"/>
              <w:left w:w="15" w:type="dxa"/>
              <w:right w:w="15" w:type="dxa"/>
            </w:tcMar>
            <w:vAlign w:val="bottom"/>
          </w:tcPr>
          <w:p w14:paraId="2FAE8B2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AQUAT GEOCHEM</w:t>
            </w:r>
          </w:p>
        </w:tc>
        <w:tc>
          <w:tcPr>
            <w:tcW w:w="428" w:type="pct"/>
            <w:shd w:val="clear" w:color="auto" w:fill="auto"/>
            <w:noWrap/>
            <w:tcMar>
              <w:top w:w="15" w:type="dxa"/>
              <w:left w:w="15" w:type="dxa"/>
              <w:right w:w="15" w:type="dxa"/>
            </w:tcMar>
            <w:vAlign w:val="bottom"/>
          </w:tcPr>
          <w:p w14:paraId="561E11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1380-6165</w:t>
            </w:r>
          </w:p>
        </w:tc>
        <w:tc>
          <w:tcPr>
            <w:tcW w:w="381" w:type="pct"/>
            <w:shd w:val="clear" w:color="auto" w:fill="auto"/>
            <w:noWrap/>
            <w:tcMar>
              <w:top w:w="15" w:type="dxa"/>
              <w:left w:w="15" w:type="dxa"/>
              <w:right w:w="15" w:type="dxa"/>
            </w:tcMar>
            <w:vAlign w:val="bottom"/>
          </w:tcPr>
          <w:p w14:paraId="5A8668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1573-1421</w:t>
            </w:r>
          </w:p>
        </w:tc>
        <w:tc>
          <w:tcPr>
            <w:tcW w:w="414" w:type="pct"/>
            <w:shd w:val="clear" w:color="auto" w:fill="auto"/>
            <w:noWrap/>
            <w:tcMar>
              <w:top w:w="15" w:type="dxa"/>
              <w:left w:w="15" w:type="dxa"/>
              <w:right w:w="15" w:type="dxa"/>
            </w:tcMar>
            <w:vAlign w:val="bottom"/>
          </w:tcPr>
          <w:p w14:paraId="71621A4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F24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5F63F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ARABIAN JOURNAL OF GEOSCIENCES</w:t>
            </w:r>
          </w:p>
        </w:tc>
        <w:tc>
          <w:tcPr>
            <w:tcW w:w="1208" w:type="pct"/>
            <w:shd w:val="clear" w:color="auto" w:fill="auto"/>
            <w:noWrap/>
            <w:tcMar>
              <w:top w:w="15" w:type="dxa"/>
              <w:left w:w="15" w:type="dxa"/>
              <w:right w:w="15" w:type="dxa"/>
            </w:tcMar>
            <w:vAlign w:val="bottom"/>
          </w:tcPr>
          <w:p w14:paraId="02E9C3E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ARAB J GEOSCI</w:t>
            </w:r>
          </w:p>
        </w:tc>
        <w:tc>
          <w:tcPr>
            <w:tcW w:w="619" w:type="pct"/>
            <w:shd w:val="clear" w:color="auto" w:fill="auto"/>
            <w:noWrap/>
            <w:tcMar>
              <w:top w:w="15" w:type="dxa"/>
              <w:left w:w="15" w:type="dxa"/>
              <w:right w:w="15" w:type="dxa"/>
            </w:tcMar>
            <w:vAlign w:val="bottom"/>
          </w:tcPr>
          <w:p w14:paraId="5D0E3FB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ARAB J GEOSCI</w:t>
            </w:r>
          </w:p>
        </w:tc>
        <w:tc>
          <w:tcPr>
            <w:tcW w:w="428" w:type="pct"/>
            <w:shd w:val="clear" w:color="auto" w:fill="auto"/>
            <w:noWrap/>
            <w:tcMar>
              <w:top w:w="15" w:type="dxa"/>
              <w:left w:w="15" w:type="dxa"/>
              <w:right w:w="15" w:type="dxa"/>
            </w:tcMar>
            <w:vAlign w:val="bottom"/>
          </w:tcPr>
          <w:p w14:paraId="06AF9A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1866-7511</w:t>
            </w:r>
          </w:p>
        </w:tc>
        <w:tc>
          <w:tcPr>
            <w:tcW w:w="381" w:type="pct"/>
            <w:shd w:val="clear" w:color="auto" w:fill="auto"/>
            <w:noWrap/>
            <w:tcMar>
              <w:top w:w="15" w:type="dxa"/>
              <w:left w:w="15" w:type="dxa"/>
              <w:right w:w="15" w:type="dxa"/>
            </w:tcMar>
            <w:vAlign w:val="bottom"/>
          </w:tcPr>
          <w:p w14:paraId="19BCF4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1866-7538</w:t>
            </w:r>
          </w:p>
        </w:tc>
        <w:tc>
          <w:tcPr>
            <w:tcW w:w="414" w:type="pct"/>
            <w:shd w:val="clear" w:color="auto" w:fill="auto"/>
            <w:noWrap/>
            <w:tcMar>
              <w:top w:w="15" w:type="dxa"/>
              <w:left w:w="15" w:type="dxa"/>
              <w:right w:w="15" w:type="dxa"/>
            </w:tcMar>
            <w:vAlign w:val="bottom"/>
          </w:tcPr>
          <w:p w14:paraId="00FF59C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E5D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B8D07F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ARCHAEOLOGICAL PROSPECTION</w:t>
            </w:r>
          </w:p>
        </w:tc>
        <w:tc>
          <w:tcPr>
            <w:tcW w:w="1208" w:type="pct"/>
            <w:shd w:val="clear" w:color="auto" w:fill="auto"/>
            <w:noWrap/>
            <w:tcMar>
              <w:top w:w="15" w:type="dxa"/>
              <w:left w:w="15" w:type="dxa"/>
              <w:right w:w="15" w:type="dxa"/>
            </w:tcMar>
            <w:vAlign w:val="bottom"/>
          </w:tcPr>
          <w:p w14:paraId="3C779BA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ARCHAEOL PROSPECT</w:t>
            </w:r>
          </w:p>
        </w:tc>
        <w:tc>
          <w:tcPr>
            <w:tcW w:w="619" w:type="pct"/>
            <w:shd w:val="clear" w:color="auto" w:fill="auto"/>
            <w:noWrap/>
            <w:tcMar>
              <w:top w:w="15" w:type="dxa"/>
              <w:left w:w="15" w:type="dxa"/>
              <w:right w:w="15" w:type="dxa"/>
            </w:tcMar>
            <w:vAlign w:val="bottom"/>
          </w:tcPr>
          <w:p w14:paraId="539BE28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ARCHAEOL PROSPECT</w:t>
            </w:r>
          </w:p>
        </w:tc>
        <w:tc>
          <w:tcPr>
            <w:tcW w:w="428" w:type="pct"/>
            <w:shd w:val="clear" w:color="auto" w:fill="auto"/>
            <w:noWrap/>
            <w:tcMar>
              <w:top w:w="15" w:type="dxa"/>
              <w:left w:w="15" w:type="dxa"/>
              <w:right w:w="15" w:type="dxa"/>
            </w:tcMar>
            <w:vAlign w:val="bottom"/>
          </w:tcPr>
          <w:p w14:paraId="1E4D8A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1075-2196</w:t>
            </w:r>
          </w:p>
        </w:tc>
        <w:tc>
          <w:tcPr>
            <w:tcW w:w="381" w:type="pct"/>
            <w:shd w:val="clear" w:color="auto" w:fill="auto"/>
            <w:noWrap/>
            <w:tcMar>
              <w:top w:w="15" w:type="dxa"/>
              <w:left w:w="15" w:type="dxa"/>
              <w:right w:w="15" w:type="dxa"/>
            </w:tcMar>
            <w:vAlign w:val="bottom"/>
          </w:tcPr>
          <w:p w14:paraId="1FD800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1099-0763</w:t>
            </w:r>
          </w:p>
        </w:tc>
        <w:tc>
          <w:tcPr>
            <w:tcW w:w="414" w:type="pct"/>
            <w:shd w:val="clear" w:color="auto" w:fill="auto"/>
            <w:noWrap/>
            <w:tcMar>
              <w:top w:w="15" w:type="dxa"/>
              <w:left w:w="15" w:type="dxa"/>
              <w:right w:w="15" w:type="dxa"/>
            </w:tcMar>
            <w:vAlign w:val="bottom"/>
          </w:tcPr>
          <w:p w14:paraId="3CA12D8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A88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994C7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ARCHAEOMETRY</w:t>
            </w:r>
          </w:p>
        </w:tc>
        <w:tc>
          <w:tcPr>
            <w:tcW w:w="1208" w:type="pct"/>
            <w:shd w:val="clear" w:color="auto" w:fill="auto"/>
            <w:noWrap/>
            <w:tcMar>
              <w:top w:w="15" w:type="dxa"/>
              <w:left w:w="15" w:type="dxa"/>
              <w:right w:w="15" w:type="dxa"/>
            </w:tcMar>
            <w:vAlign w:val="bottom"/>
          </w:tcPr>
          <w:p w14:paraId="4BC37CF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ARCHAEOMETRY</w:t>
            </w:r>
          </w:p>
        </w:tc>
        <w:tc>
          <w:tcPr>
            <w:tcW w:w="619" w:type="pct"/>
            <w:shd w:val="clear" w:color="auto" w:fill="auto"/>
            <w:noWrap/>
            <w:tcMar>
              <w:top w:w="15" w:type="dxa"/>
              <w:left w:w="15" w:type="dxa"/>
              <w:right w:w="15" w:type="dxa"/>
            </w:tcMar>
            <w:vAlign w:val="bottom"/>
          </w:tcPr>
          <w:p w14:paraId="259CEA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ARCHAEOMETRY</w:t>
            </w:r>
          </w:p>
        </w:tc>
        <w:tc>
          <w:tcPr>
            <w:tcW w:w="428" w:type="pct"/>
            <w:shd w:val="clear" w:color="auto" w:fill="auto"/>
            <w:noWrap/>
            <w:tcMar>
              <w:top w:w="15" w:type="dxa"/>
              <w:left w:w="15" w:type="dxa"/>
              <w:right w:w="15" w:type="dxa"/>
            </w:tcMar>
            <w:vAlign w:val="bottom"/>
          </w:tcPr>
          <w:p w14:paraId="0FD7D03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0003-813X</w:t>
            </w:r>
          </w:p>
        </w:tc>
        <w:tc>
          <w:tcPr>
            <w:tcW w:w="381" w:type="pct"/>
            <w:shd w:val="clear" w:color="auto" w:fill="auto"/>
            <w:noWrap/>
            <w:tcMar>
              <w:top w:w="15" w:type="dxa"/>
              <w:left w:w="15" w:type="dxa"/>
              <w:right w:w="15" w:type="dxa"/>
            </w:tcMar>
            <w:vAlign w:val="bottom"/>
          </w:tcPr>
          <w:p w14:paraId="655AE2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1475-4754</w:t>
            </w:r>
          </w:p>
        </w:tc>
        <w:tc>
          <w:tcPr>
            <w:tcW w:w="414" w:type="pct"/>
            <w:shd w:val="clear" w:color="auto" w:fill="auto"/>
            <w:noWrap/>
            <w:tcMar>
              <w:top w:w="15" w:type="dxa"/>
              <w:left w:w="15" w:type="dxa"/>
              <w:right w:w="15" w:type="dxa"/>
            </w:tcMar>
            <w:vAlign w:val="bottom"/>
          </w:tcPr>
          <w:p w14:paraId="6ABFC8D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0AA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AC23DD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ARCHEOSCIENCES-REVUE D ARCHEOMETRIE</w:t>
            </w:r>
          </w:p>
        </w:tc>
        <w:tc>
          <w:tcPr>
            <w:tcW w:w="1208" w:type="pct"/>
            <w:shd w:val="clear" w:color="auto" w:fill="auto"/>
            <w:noWrap/>
            <w:tcMar>
              <w:top w:w="15" w:type="dxa"/>
              <w:left w:w="15" w:type="dxa"/>
              <w:right w:w="15" w:type="dxa"/>
            </w:tcMar>
            <w:vAlign w:val="bottom"/>
          </w:tcPr>
          <w:p w14:paraId="48CAE9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ARCHEOSCIENCES-REV ARCHEOM</w:t>
            </w:r>
          </w:p>
        </w:tc>
        <w:tc>
          <w:tcPr>
            <w:tcW w:w="619" w:type="pct"/>
            <w:shd w:val="clear" w:color="auto" w:fill="auto"/>
            <w:noWrap/>
            <w:tcMar>
              <w:top w:w="15" w:type="dxa"/>
              <w:left w:w="15" w:type="dxa"/>
              <w:right w:w="15" w:type="dxa"/>
            </w:tcMar>
            <w:vAlign w:val="bottom"/>
          </w:tcPr>
          <w:p w14:paraId="2B69B4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ARCHEOSCIENCES-REV A</w:t>
            </w:r>
          </w:p>
        </w:tc>
        <w:tc>
          <w:tcPr>
            <w:tcW w:w="428" w:type="pct"/>
            <w:shd w:val="clear" w:color="auto" w:fill="auto"/>
            <w:noWrap/>
            <w:tcMar>
              <w:top w:w="15" w:type="dxa"/>
              <w:left w:w="15" w:type="dxa"/>
              <w:right w:w="15" w:type="dxa"/>
            </w:tcMar>
            <w:vAlign w:val="bottom"/>
          </w:tcPr>
          <w:p w14:paraId="113675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1960-1360</w:t>
            </w:r>
          </w:p>
        </w:tc>
        <w:tc>
          <w:tcPr>
            <w:tcW w:w="381" w:type="pct"/>
            <w:shd w:val="clear" w:color="auto" w:fill="auto"/>
            <w:noWrap/>
            <w:tcMar>
              <w:top w:w="15" w:type="dxa"/>
              <w:left w:w="15" w:type="dxa"/>
              <w:right w:w="15" w:type="dxa"/>
            </w:tcMar>
            <w:vAlign w:val="bottom"/>
          </w:tcPr>
          <w:p w14:paraId="715395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2104-3728</w:t>
            </w:r>
          </w:p>
        </w:tc>
        <w:tc>
          <w:tcPr>
            <w:tcW w:w="414" w:type="pct"/>
            <w:shd w:val="clear" w:color="auto" w:fill="auto"/>
            <w:noWrap/>
            <w:tcMar>
              <w:top w:w="15" w:type="dxa"/>
              <w:left w:w="15" w:type="dxa"/>
              <w:right w:w="15" w:type="dxa"/>
            </w:tcMar>
            <w:vAlign w:val="bottom"/>
          </w:tcPr>
          <w:p w14:paraId="2EA37A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32D6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71CA1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ARCHIVES OF MINING SCIENCES</w:t>
            </w:r>
          </w:p>
        </w:tc>
        <w:tc>
          <w:tcPr>
            <w:tcW w:w="1208" w:type="pct"/>
            <w:shd w:val="clear" w:color="auto" w:fill="auto"/>
            <w:noWrap/>
            <w:tcMar>
              <w:top w:w="15" w:type="dxa"/>
              <w:left w:w="15" w:type="dxa"/>
              <w:right w:w="15" w:type="dxa"/>
            </w:tcMar>
            <w:vAlign w:val="bottom"/>
          </w:tcPr>
          <w:p w14:paraId="30742E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 MIN SCI</w:t>
            </w:r>
          </w:p>
        </w:tc>
        <w:tc>
          <w:tcPr>
            <w:tcW w:w="619" w:type="pct"/>
            <w:shd w:val="clear" w:color="auto" w:fill="auto"/>
            <w:noWrap/>
            <w:tcMar>
              <w:top w:w="15" w:type="dxa"/>
              <w:left w:w="15" w:type="dxa"/>
              <w:right w:w="15" w:type="dxa"/>
            </w:tcMar>
            <w:vAlign w:val="bottom"/>
          </w:tcPr>
          <w:p w14:paraId="7434B2C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ARCH MIN SCI</w:t>
            </w:r>
          </w:p>
        </w:tc>
        <w:tc>
          <w:tcPr>
            <w:tcW w:w="428" w:type="pct"/>
            <w:shd w:val="clear" w:color="auto" w:fill="auto"/>
            <w:noWrap/>
            <w:tcMar>
              <w:top w:w="15" w:type="dxa"/>
              <w:left w:w="15" w:type="dxa"/>
              <w:right w:w="15" w:type="dxa"/>
            </w:tcMar>
            <w:vAlign w:val="bottom"/>
          </w:tcPr>
          <w:p w14:paraId="24BB9E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0860-7001</w:t>
            </w:r>
          </w:p>
        </w:tc>
        <w:tc>
          <w:tcPr>
            <w:tcW w:w="381" w:type="pct"/>
            <w:shd w:val="clear" w:color="auto" w:fill="auto"/>
            <w:noWrap/>
            <w:tcMar>
              <w:top w:w="15" w:type="dxa"/>
              <w:left w:w="15" w:type="dxa"/>
              <w:right w:w="15" w:type="dxa"/>
            </w:tcMar>
            <w:vAlign w:val="bottom"/>
          </w:tcPr>
          <w:p w14:paraId="4CCE2A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1689-0469</w:t>
            </w:r>
          </w:p>
        </w:tc>
        <w:tc>
          <w:tcPr>
            <w:tcW w:w="414" w:type="pct"/>
            <w:shd w:val="clear" w:color="auto" w:fill="auto"/>
            <w:noWrap/>
            <w:tcMar>
              <w:top w:w="15" w:type="dxa"/>
              <w:left w:w="15" w:type="dxa"/>
              <w:right w:w="15" w:type="dxa"/>
            </w:tcMar>
            <w:vAlign w:val="bottom"/>
          </w:tcPr>
          <w:p w14:paraId="1C3D35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B84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02B59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ASIA-PACIFIC JOURNAL OF ATMOSPHERIC SCIENCES</w:t>
            </w:r>
          </w:p>
        </w:tc>
        <w:tc>
          <w:tcPr>
            <w:tcW w:w="1208" w:type="pct"/>
            <w:shd w:val="clear" w:color="auto" w:fill="auto"/>
            <w:noWrap/>
            <w:tcMar>
              <w:top w:w="15" w:type="dxa"/>
              <w:left w:w="15" w:type="dxa"/>
              <w:right w:w="15" w:type="dxa"/>
            </w:tcMar>
            <w:vAlign w:val="bottom"/>
          </w:tcPr>
          <w:p w14:paraId="0A0E8A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ASIA-PAC J ATMOS SCI</w:t>
            </w:r>
          </w:p>
        </w:tc>
        <w:tc>
          <w:tcPr>
            <w:tcW w:w="619" w:type="pct"/>
            <w:shd w:val="clear" w:color="auto" w:fill="auto"/>
            <w:noWrap/>
            <w:tcMar>
              <w:top w:w="15" w:type="dxa"/>
              <w:left w:w="15" w:type="dxa"/>
              <w:right w:w="15" w:type="dxa"/>
            </w:tcMar>
            <w:vAlign w:val="bottom"/>
          </w:tcPr>
          <w:p w14:paraId="6AF3EA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ASIA-PAC J ATMOS SCI</w:t>
            </w:r>
          </w:p>
        </w:tc>
        <w:tc>
          <w:tcPr>
            <w:tcW w:w="428" w:type="pct"/>
            <w:shd w:val="clear" w:color="auto" w:fill="auto"/>
            <w:noWrap/>
            <w:tcMar>
              <w:top w:w="15" w:type="dxa"/>
              <w:left w:w="15" w:type="dxa"/>
              <w:right w:w="15" w:type="dxa"/>
            </w:tcMar>
            <w:vAlign w:val="bottom"/>
          </w:tcPr>
          <w:p w14:paraId="2A7C0D9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1976-7633</w:t>
            </w:r>
          </w:p>
        </w:tc>
        <w:tc>
          <w:tcPr>
            <w:tcW w:w="381" w:type="pct"/>
            <w:shd w:val="clear" w:color="auto" w:fill="auto"/>
            <w:noWrap/>
            <w:tcMar>
              <w:top w:w="15" w:type="dxa"/>
              <w:left w:w="15" w:type="dxa"/>
              <w:right w:w="15" w:type="dxa"/>
            </w:tcMar>
            <w:vAlign w:val="bottom"/>
          </w:tcPr>
          <w:p w14:paraId="7422D0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1976-7951</w:t>
            </w:r>
          </w:p>
        </w:tc>
        <w:tc>
          <w:tcPr>
            <w:tcW w:w="414" w:type="pct"/>
            <w:shd w:val="clear" w:color="auto" w:fill="auto"/>
            <w:noWrap/>
            <w:tcMar>
              <w:top w:w="15" w:type="dxa"/>
              <w:left w:w="15" w:type="dxa"/>
              <w:right w:w="15" w:type="dxa"/>
            </w:tcMar>
            <w:vAlign w:val="bottom"/>
          </w:tcPr>
          <w:p w14:paraId="769DB7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D31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3F815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ATLANTIC GEOLOGY</w:t>
            </w:r>
          </w:p>
        </w:tc>
        <w:tc>
          <w:tcPr>
            <w:tcW w:w="1208" w:type="pct"/>
            <w:shd w:val="clear" w:color="auto" w:fill="auto"/>
            <w:noWrap/>
            <w:tcMar>
              <w:top w:w="15" w:type="dxa"/>
              <w:left w:w="15" w:type="dxa"/>
              <w:right w:w="15" w:type="dxa"/>
            </w:tcMar>
            <w:vAlign w:val="bottom"/>
          </w:tcPr>
          <w:p w14:paraId="4F6E4A1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ATL GEOL</w:t>
            </w:r>
          </w:p>
        </w:tc>
        <w:tc>
          <w:tcPr>
            <w:tcW w:w="619" w:type="pct"/>
            <w:shd w:val="clear" w:color="auto" w:fill="auto"/>
            <w:noWrap/>
            <w:tcMar>
              <w:top w:w="15" w:type="dxa"/>
              <w:left w:w="15" w:type="dxa"/>
              <w:right w:w="15" w:type="dxa"/>
            </w:tcMar>
            <w:vAlign w:val="bottom"/>
          </w:tcPr>
          <w:p w14:paraId="551D2D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ATL GEOL</w:t>
            </w:r>
          </w:p>
        </w:tc>
        <w:tc>
          <w:tcPr>
            <w:tcW w:w="428" w:type="pct"/>
            <w:shd w:val="clear" w:color="auto" w:fill="auto"/>
            <w:noWrap/>
            <w:tcMar>
              <w:top w:w="15" w:type="dxa"/>
              <w:left w:w="15" w:type="dxa"/>
              <w:right w:w="15" w:type="dxa"/>
            </w:tcMar>
            <w:vAlign w:val="bottom"/>
          </w:tcPr>
          <w:p w14:paraId="5B59C7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0843-5561</w:t>
            </w:r>
          </w:p>
        </w:tc>
        <w:tc>
          <w:tcPr>
            <w:tcW w:w="381" w:type="pct"/>
            <w:shd w:val="clear" w:color="auto" w:fill="auto"/>
            <w:noWrap/>
            <w:tcMar>
              <w:top w:w="15" w:type="dxa"/>
              <w:left w:w="15" w:type="dxa"/>
              <w:right w:w="15" w:type="dxa"/>
            </w:tcMar>
            <w:vAlign w:val="bottom"/>
          </w:tcPr>
          <w:p w14:paraId="1E4CF1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1718-7885</w:t>
            </w:r>
          </w:p>
        </w:tc>
        <w:tc>
          <w:tcPr>
            <w:tcW w:w="414" w:type="pct"/>
            <w:shd w:val="clear" w:color="auto" w:fill="auto"/>
            <w:noWrap/>
            <w:tcMar>
              <w:top w:w="15" w:type="dxa"/>
              <w:left w:w="15" w:type="dxa"/>
              <w:right w:w="15" w:type="dxa"/>
            </w:tcMar>
            <w:vAlign w:val="bottom"/>
          </w:tcPr>
          <w:p w14:paraId="08DFCF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AE3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9B0C89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ATMOSFERA</w:t>
            </w:r>
          </w:p>
        </w:tc>
        <w:tc>
          <w:tcPr>
            <w:tcW w:w="1208" w:type="pct"/>
            <w:shd w:val="clear" w:color="auto" w:fill="auto"/>
            <w:noWrap/>
            <w:tcMar>
              <w:top w:w="15" w:type="dxa"/>
              <w:left w:w="15" w:type="dxa"/>
              <w:right w:w="15" w:type="dxa"/>
            </w:tcMar>
            <w:vAlign w:val="bottom"/>
          </w:tcPr>
          <w:p w14:paraId="4E0CA8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ATMOSFERA</w:t>
            </w:r>
          </w:p>
        </w:tc>
        <w:tc>
          <w:tcPr>
            <w:tcW w:w="619" w:type="pct"/>
            <w:shd w:val="clear" w:color="auto" w:fill="auto"/>
            <w:noWrap/>
            <w:tcMar>
              <w:top w:w="15" w:type="dxa"/>
              <w:left w:w="15" w:type="dxa"/>
              <w:right w:w="15" w:type="dxa"/>
            </w:tcMar>
            <w:vAlign w:val="bottom"/>
          </w:tcPr>
          <w:p w14:paraId="56BAF0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ATMOSFERA</w:t>
            </w:r>
          </w:p>
        </w:tc>
        <w:tc>
          <w:tcPr>
            <w:tcW w:w="428" w:type="pct"/>
            <w:shd w:val="clear" w:color="auto" w:fill="auto"/>
            <w:noWrap/>
            <w:tcMar>
              <w:top w:w="15" w:type="dxa"/>
              <w:left w:w="15" w:type="dxa"/>
              <w:right w:w="15" w:type="dxa"/>
            </w:tcMar>
            <w:vAlign w:val="bottom"/>
          </w:tcPr>
          <w:p w14:paraId="5CAC70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0187-6236</w:t>
            </w:r>
          </w:p>
        </w:tc>
        <w:tc>
          <w:tcPr>
            <w:tcW w:w="381" w:type="pct"/>
            <w:shd w:val="clear" w:color="auto" w:fill="auto"/>
            <w:noWrap/>
            <w:tcMar>
              <w:top w:w="15" w:type="dxa"/>
              <w:left w:w="15" w:type="dxa"/>
              <w:right w:w="15" w:type="dxa"/>
            </w:tcMar>
            <w:vAlign w:val="bottom"/>
          </w:tcPr>
          <w:p w14:paraId="5E6C646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2395-8812</w:t>
            </w:r>
          </w:p>
        </w:tc>
        <w:tc>
          <w:tcPr>
            <w:tcW w:w="414" w:type="pct"/>
            <w:shd w:val="clear" w:color="auto" w:fill="auto"/>
            <w:noWrap/>
            <w:tcMar>
              <w:top w:w="15" w:type="dxa"/>
              <w:left w:w="15" w:type="dxa"/>
              <w:right w:w="15" w:type="dxa"/>
            </w:tcMar>
            <w:vAlign w:val="bottom"/>
          </w:tcPr>
          <w:p w14:paraId="7F55D54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E16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6EE20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ATMOSPHERE-OCEAN</w:t>
            </w:r>
          </w:p>
        </w:tc>
        <w:tc>
          <w:tcPr>
            <w:tcW w:w="1208" w:type="pct"/>
            <w:shd w:val="clear" w:color="auto" w:fill="auto"/>
            <w:noWrap/>
            <w:tcMar>
              <w:top w:w="15" w:type="dxa"/>
              <w:left w:w="15" w:type="dxa"/>
              <w:right w:w="15" w:type="dxa"/>
            </w:tcMar>
            <w:vAlign w:val="bottom"/>
          </w:tcPr>
          <w:p w14:paraId="486429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OCEAN</w:t>
            </w:r>
          </w:p>
        </w:tc>
        <w:tc>
          <w:tcPr>
            <w:tcW w:w="619" w:type="pct"/>
            <w:shd w:val="clear" w:color="auto" w:fill="auto"/>
            <w:noWrap/>
            <w:tcMar>
              <w:top w:w="15" w:type="dxa"/>
              <w:left w:w="15" w:type="dxa"/>
              <w:right w:w="15" w:type="dxa"/>
            </w:tcMar>
            <w:vAlign w:val="bottom"/>
          </w:tcPr>
          <w:p w14:paraId="45AA2FD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OCEAN</w:t>
            </w:r>
          </w:p>
        </w:tc>
        <w:tc>
          <w:tcPr>
            <w:tcW w:w="428" w:type="pct"/>
            <w:shd w:val="clear" w:color="auto" w:fill="auto"/>
            <w:noWrap/>
            <w:tcMar>
              <w:top w:w="15" w:type="dxa"/>
              <w:left w:w="15" w:type="dxa"/>
              <w:right w:w="15" w:type="dxa"/>
            </w:tcMar>
            <w:vAlign w:val="bottom"/>
          </w:tcPr>
          <w:p w14:paraId="2CFAE9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0705-5900</w:t>
            </w:r>
          </w:p>
        </w:tc>
        <w:tc>
          <w:tcPr>
            <w:tcW w:w="381" w:type="pct"/>
            <w:shd w:val="clear" w:color="auto" w:fill="auto"/>
            <w:noWrap/>
            <w:tcMar>
              <w:top w:w="15" w:type="dxa"/>
              <w:left w:w="15" w:type="dxa"/>
              <w:right w:w="15" w:type="dxa"/>
            </w:tcMar>
            <w:vAlign w:val="bottom"/>
          </w:tcPr>
          <w:p w14:paraId="30ED359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1480-9214</w:t>
            </w:r>
          </w:p>
        </w:tc>
        <w:tc>
          <w:tcPr>
            <w:tcW w:w="414" w:type="pct"/>
            <w:shd w:val="clear" w:color="auto" w:fill="auto"/>
            <w:noWrap/>
            <w:tcMar>
              <w:top w:w="15" w:type="dxa"/>
              <w:left w:w="15" w:type="dxa"/>
              <w:right w:w="15" w:type="dxa"/>
            </w:tcMar>
            <w:vAlign w:val="bottom"/>
          </w:tcPr>
          <w:p w14:paraId="172DAB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04F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66D93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ATMOSPHERIC CHEMISTRY AND PHYSICS</w:t>
            </w:r>
          </w:p>
        </w:tc>
        <w:tc>
          <w:tcPr>
            <w:tcW w:w="1208" w:type="pct"/>
            <w:shd w:val="clear" w:color="auto" w:fill="auto"/>
            <w:noWrap/>
            <w:tcMar>
              <w:top w:w="15" w:type="dxa"/>
              <w:left w:w="15" w:type="dxa"/>
              <w:right w:w="15" w:type="dxa"/>
            </w:tcMar>
            <w:vAlign w:val="bottom"/>
          </w:tcPr>
          <w:p w14:paraId="44BAFA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CHEM PHYS</w:t>
            </w:r>
          </w:p>
        </w:tc>
        <w:tc>
          <w:tcPr>
            <w:tcW w:w="619" w:type="pct"/>
            <w:shd w:val="clear" w:color="auto" w:fill="auto"/>
            <w:noWrap/>
            <w:tcMar>
              <w:top w:w="15" w:type="dxa"/>
              <w:left w:w="15" w:type="dxa"/>
              <w:right w:w="15" w:type="dxa"/>
            </w:tcMar>
            <w:vAlign w:val="bottom"/>
          </w:tcPr>
          <w:p w14:paraId="541899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CHEM PHYS</w:t>
            </w:r>
          </w:p>
        </w:tc>
        <w:tc>
          <w:tcPr>
            <w:tcW w:w="428" w:type="pct"/>
            <w:shd w:val="clear" w:color="auto" w:fill="auto"/>
            <w:noWrap/>
            <w:tcMar>
              <w:top w:w="15" w:type="dxa"/>
              <w:left w:w="15" w:type="dxa"/>
              <w:right w:w="15" w:type="dxa"/>
            </w:tcMar>
            <w:vAlign w:val="bottom"/>
          </w:tcPr>
          <w:p w14:paraId="4ED6BA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1680-7316</w:t>
            </w:r>
          </w:p>
        </w:tc>
        <w:tc>
          <w:tcPr>
            <w:tcW w:w="381" w:type="pct"/>
            <w:shd w:val="clear" w:color="auto" w:fill="auto"/>
            <w:noWrap/>
            <w:tcMar>
              <w:top w:w="15" w:type="dxa"/>
              <w:left w:w="15" w:type="dxa"/>
              <w:right w:w="15" w:type="dxa"/>
            </w:tcMar>
            <w:vAlign w:val="bottom"/>
          </w:tcPr>
          <w:p w14:paraId="1EAE1B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1680-7324</w:t>
            </w:r>
          </w:p>
        </w:tc>
        <w:tc>
          <w:tcPr>
            <w:tcW w:w="414" w:type="pct"/>
            <w:shd w:val="clear" w:color="auto" w:fill="auto"/>
            <w:noWrap/>
            <w:tcMar>
              <w:top w:w="15" w:type="dxa"/>
              <w:left w:w="15" w:type="dxa"/>
              <w:right w:w="15" w:type="dxa"/>
            </w:tcMar>
            <w:vAlign w:val="bottom"/>
          </w:tcPr>
          <w:p w14:paraId="1852EC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99F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9BA576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ATMOSPHERIC ENVIRONMENT</w:t>
            </w:r>
          </w:p>
        </w:tc>
        <w:tc>
          <w:tcPr>
            <w:tcW w:w="1208" w:type="pct"/>
            <w:shd w:val="clear" w:color="auto" w:fill="auto"/>
            <w:noWrap/>
            <w:tcMar>
              <w:top w:w="15" w:type="dxa"/>
              <w:left w:w="15" w:type="dxa"/>
              <w:right w:w="15" w:type="dxa"/>
            </w:tcMar>
            <w:vAlign w:val="bottom"/>
          </w:tcPr>
          <w:p w14:paraId="3CB8CA8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ENVIRON</w:t>
            </w:r>
          </w:p>
        </w:tc>
        <w:tc>
          <w:tcPr>
            <w:tcW w:w="619" w:type="pct"/>
            <w:shd w:val="clear" w:color="auto" w:fill="auto"/>
            <w:noWrap/>
            <w:tcMar>
              <w:top w:w="15" w:type="dxa"/>
              <w:left w:w="15" w:type="dxa"/>
              <w:right w:w="15" w:type="dxa"/>
            </w:tcMar>
            <w:vAlign w:val="bottom"/>
          </w:tcPr>
          <w:p w14:paraId="183DDC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ENVIRON</w:t>
            </w:r>
          </w:p>
        </w:tc>
        <w:tc>
          <w:tcPr>
            <w:tcW w:w="428" w:type="pct"/>
            <w:shd w:val="clear" w:color="auto" w:fill="auto"/>
            <w:noWrap/>
            <w:tcMar>
              <w:top w:w="15" w:type="dxa"/>
              <w:left w:w="15" w:type="dxa"/>
              <w:right w:w="15" w:type="dxa"/>
            </w:tcMar>
            <w:vAlign w:val="bottom"/>
          </w:tcPr>
          <w:p w14:paraId="183698B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1352-2310</w:t>
            </w:r>
          </w:p>
        </w:tc>
        <w:tc>
          <w:tcPr>
            <w:tcW w:w="381" w:type="pct"/>
            <w:shd w:val="clear" w:color="auto" w:fill="auto"/>
            <w:noWrap/>
            <w:tcMar>
              <w:top w:w="15" w:type="dxa"/>
              <w:left w:w="15" w:type="dxa"/>
              <w:right w:w="15" w:type="dxa"/>
            </w:tcMar>
            <w:vAlign w:val="bottom"/>
          </w:tcPr>
          <w:p w14:paraId="018CFFF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1873-2844</w:t>
            </w:r>
          </w:p>
        </w:tc>
        <w:tc>
          <w:tcPr>
            <w:tcW w:w="414" w:type="pct"/>
            <w:shd w:val="clear" w:color="auto" w:fill="auto"/>
            <w:noWrap/>
            <w:tcMar>
              <w:top w:w="15" w:type="dxa"/>
              <w:left w:w="15" w:type="dxa"/>
              <w:right w:w="15" w:type="dxa"/>
            </w:tcMar>
            <w:vAlign w:val="bottom"/>
          </w:tcPr>
          <w:p w14:paraId="19457B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1F21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59E98D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ATMOSPHERIC MEASUREMENT TECHNIQUES</w:t>
            </w:r>
          </w:p>
        </w:tc>
        <w:tc>
          <w:tcPr>
            <w:tcW w:w="1208" w:type="pct"/>
            <w:shd w:val="clear" w:color="auto" w:fill="auto"/>
            <w:noWrap/>
            <w:tcMar>
              <w:top w:w="15" w:type="dxa"/>
              <w:left w:w="15" w:type="dxa"/>
              <w:right w:w="15" w:type="dxa"/>
            </w:tcMar>
            <w:vAlign w:val="bottom"/>
          </w:tcPr>
          <w:p w14:paraId="505A41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MEAS TECH</w:t>
            </w:r>
          </w:p>
        </w:tc>
        <w:tc>
          <w:tcPr>
            <w:tcW w:w="619" w:type="pct"/>
            <w:shd w:val="clear" w:color="auto" w:fill="auto"/>
            <w:noWrap/>
            <w:tcMar>
              <w:top w:w="15" w:type="dxa"/>
              <w:left w:w="15" w:type="dxa"/>
              <w:right w:w="15" w:type="dxa"/>
            </w:tcMar>
            <w:vAlign w:val="bottom"/>
          </w:tcPr>
          <w:p w14:paraId="3195F8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MEAS TECH</w:t>
            </w:r>
          </w:p>
        </w:tc>
        <w:tc>
          <w:tcPr>
            <w:tcW w:w="428" w:type="pct"/>
            <w:shd w:val="clear" w:color="auto" w:fill="auto"/>
            <w:noWrap/>
            <w:tcMar>
              <w:top w:w="15" w:type="dxa"/>
              <w:left w:w="15" w:type="dxa"/>
              <w:right w:w="15" w:type="dxa"/>
            </w:tcMar>
            <w:vAlign w:val="bottom"/>
          </w:tcPr>
          <w:p w14:paraId="617990E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1867-1381</w:t>
            </w:r>
          </w:p>
        </w:tc>
        <w:tc>
          <w:tcPr>
            <w:tcW w:w="381" w:type="pct"/>
            <w:shd w:val="clear" w:color="auto" w:fill="auto"/>
            <w:noWrap/>
            <w:tcMar>
              <w:top w:w="15" w:type="dxa"/>
              <w:left w:w="15" w:type="dxa"/>
              <w:right w:w="15" w:type="dxa"/>
            </w:tcMar>
            <w:vAlign w:val="bottom"/>
          </w:tcPr>
          <w:p w14:paraId="0FB9AEF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1867-8548</w:t>
            </w:r>
          </w:p>
        </w:tc>
        <w:tc>
          <w:tcPr>
            <w:tcW w:w="414" w:type="pct"/>
            <w:shd w:val="clear" w:color="auto" w:fill="auto"/>
            <w:noWrap/>
            <w:tcMar>
              <w:top w:w="15" w:type="dxa"/>
              <w:left w:w="15" w:type="dxa"/>
              <w:right w:w="15" w:type="dxa"/>
            </w:tcMar>
            <w:vAlign w:val="bottom"/>
          </w:tcPr>
          <w:p w14:paraId="617AE0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507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FAD841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ATMOSPHERIC RESEARCH</w:t>
            </w:r>
          </w:p>
        </w:tc>
        <w:tc>
          <w:tcPr>
            <w:tcW w:w="1208" w:type="pct"/>
            <w:shd w:val="clear" w:color="auto" w:fill="auto"/>
            <w:noWrap/>
            <w:tcMar>
              <w:top w:w="15" w:type="dxa"/>
              <w:left w:w="15" w:type="dxa"/>
              <w:right w:w="15" w:type="dxa"/>
            </w:tcMar>
            <w:vAlign w:val="bottom"/>
          </w:tcPr>
          <w:p w14:paraId="3EB2A6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RES</w:t>
            </w:r>
          </w:p>
        </w:tc>
        <w:tc>
          <w:tcPr>
            <w:tcW w:w="619" w:type="pct"/>
            <w:shd w:val="clear" w:color="auto" w:fill="auto"/>
            <w:noWrap/>
            <w:tcMar>
              <w:top w:w="15" w:type="dxa"/>
              <w:left w:w="15" w:type="dxa"/>
              <w:right w:w="15" w:type="dxa"/>
            </w:tcMar>
            <w:vAlign w:val="bottom"/>
          </w:tcPr>
          <w:p w14:paraId="66B5E4F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ATMOS RES</w:t>
            </w:r>
          </w:p>
        </w:tc>
        <w:tc>
          <w:tcPr>
            <w:tcW w:w="428" w:type="pct"/>
            <w:shd w:val="clear" w:color="auto" w:fill="auto"/>
            <w:noWrap/>
            <w:tcMar>
              <w:top w:w="15" w:type="dxa"/>
              <w:left w:w="15" w:type="dxa"/>
              <w:right w:w="15" w:type="dxa"/>
            </w:tcMar>
            <w:vAlign w:val="bottom"/>
          </w:tcPr>
          <w:p w14:paraId="6B1D66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0169-8095</w:t>
            </w:r>
          </w:p>
        </w:tc>
        <w:tc>
          <w:tcPr>
            <w:tcW w:w="381" w:type="pct"/>
            <w:shd w:val="clear" w:color="auto" w:fill="auto"/>
            <w:noWrap/>
            <w:tcMar>
              <w:top w:w="15" w:type="dxa"/>
              <w:left w:w="15" w:type="dxa"/>
              <w:right w:w="15" w:type="dxa"/>
            </w:tcMar>
            <w:vAlign w:val="bottom"/>
          </w:tcPr>
          <w:p w14:paraId="61FA60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1873-2895</w:t>
            </w:r>
          </w:p>
        </w:tc>
        <w:tc>
          <w:tcPr>
            <w:tcW w:w="414" w:type="pct"/>
            <w:shd w:val="clear" w:color="auto" w:fill="auto"/>
            <w:noWrap/>
            <w:tcMar>
              <w:top w:w="15" w:type="dxa"/>
              <w:left w:w="15" w:type="dxa"/>
              <w:right w:w="15" w:type="dxa"/>
            </w:tcMar>
            <w:vAlign w:val="bottom"/>
          </w:tcPr>
          <w:p w14:paraId="5D6489C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F71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1E1FD2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AUSTRALIAN JOURNAL OF EARTH SCIENCES</w:t>
            </w:r>
          </w:p>
        </w:tc>
        <w:tc>
          <w:tcPr>
            <w:tcW w:w="1208" w:type="pct"/>
            <w:shd w:val="clear" w:color="auto" w:fill="auto"/>
            <w:noWrap/>
            <w:tcMar>
              <w:top w:w="15" w:type="dxa"/>
              <w:left w:w="15" w:type="dxa"/>
              <w:right w:w="15" w:type="dxa"/>
            </w:tcMar>
            <w:vAlign w:val="bottom"/>
          </w:tcPr>
          <w:p w14:paraId="15B9C9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AUST J EARTH SCI</w:t>
            </w:r>
          </w:p>
        </w:tc>
        <w:tc>
          <w:tcPr>
            <w:tcW w:w="619" w:type="pct"/>
            <w:shd w:val="clear" w:color="auto" w:fill="auto"/>
            <w:noWrap/>
            <w:tcMar>
              <w:top w:w="15" w:type="dxa"/>
              <w:left w:w="15" w:type="dxa"/>
              <w:right w:w="15" w:type="dxa"/>
            </w:tcMar>
            <w:vAlign w:val="bottom"/>
          </w:tcPr>
          <w:p w14:paraId="1383DC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AUST J EARTH SCI</w:t>
            </w:r>
          </w:p>
        </w:tc>
        <w:tc>
          <w:tcPr>
            <w:tcW w:w="428" w:type="pct"/>
            <w:shd w:val="clear" w:color="auto" w:fill="auto"/>
            <w:noWrap/>
            <w:tcMar>
              <w:top w:w="15" w:type="dxa"/>
              <w:left w:w="15" w:type="dxa"/>
              <w:right w:w="15" w:type="dxa"/>
            </w:tcMar>
            <w:vAlign w:val="bottom"/>
          </w:tcPr>
          <w:p w14:paraId="44ACAB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0812-0099</w:t>
            </w:r>
          </w:p>
        </w:tc>
        <w:tc>
          <w:tcPr>
            <w:tcW w:w="381" w:type="pct"/>
            <w:shd w:val="clear" w:color="auto" w:fill="auto"/>
            <w:noWrap/>
            <w:tcMar>
              <w:top w:w="15" w:type="dxa"/>
              <w:left w:w="15" w:type="dxa"/>
              <w:right w:w="15" w:type="dxa"/>
            </w:tcMar>
            <w:vAlign w:val="bottom"/>
          </w:tcPr>
          <w:p w14:paraId="2F28F1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1440-0952</w:t>
            </w:r>
          </w:p>
        </w:tc>
        <w:tc>
          <w:tcPr>
            <w:tcW w:w="414" w:type="pct"/>
            <w:shd w:val="clear" w:color="auto" w:fill="auto"/>
            <w:noWrap/>
            <w:tcMar>
              <w:top w:w="15" w:type="dxa"/>
              <w:left w:w="15" w:type="dxa"/>
              <w:right w:w="15" w:type="dxa"/>
            </w:tcMar>
            <w:vAlign w:val="bottom"/>
          </w:tcPr>
          <w:p w14:paraId="50C84E5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414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1ACAC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BALTICA</w:t>
            </w:r>
          </w:p>
        </w:tc>
        <w:tc>
          <w:tcPr>
            <w:tcW w:w="1208" w:type="pct"/>
            <w:shd w:val="clear" w:color="auto" w:fill="auto"/>
            <w:noWrap/>
            <w:tcMar>
              <w:top w:w="15" w:type="dxa"/>
              <w:left w:w="15" w:type="dxa"/>
              <w:right w:w="15" w:type="dxa"/>
            </w:tcMar>
            <w:vAlign w:val="bottom"/>
          </w:tcPr>
          <w:p w14:paraId="48545C6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BALTICA</w:t>
            </w:r>
          </w:p>
        </w:tc>
        <w:tc>
          <w:tcPr>
            <w:tcW w:w="619" w:type="pct"/>
            <w:shd w:val="clear" w:color="auto" w:fill="auto"/>
            <w:noWrap/>
            <w:tcMar>
              <w:top w:w="15" w:type="dxa"/>
              <w:left w:w="15" w:type="dxa"/>
              <w:right w:w="15" w:type="dxa"/>
            </w:tcMar>
            <w:vAlign w:val="bottom"/>
          </w:tcPr>
          <w:p w14:paraId="676ADE1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BALTICA</w:t>
            </w:r>
          </w:p>
        </w:tc>
        <w:tc>
          <w:tcPr>
            <w:tcW w:w="428" w:type="pct"/>
            <w:shd w:val="clear" w:color="auto" w:fill="auto"/>
            <w:noWrap/>
            <w:tcMar>
              <w:top w:w="15" w:type="dxa"/>
              <w:left w:w="15" w:type="dxa"/>
              <w:right w:w="15" w:type="dxa"/>
            </w:tcMar>
            <w:vAlign w:val="bottom"/>
          </w:tcPr>
          <w:p w14:paraId="09D836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0067-3064</w:t>
            </w:r>
          </w:p>
        </w:tc>
        <w:tc>
          <w:tcPr>
            <w:tcW w:w="381" w:type="pct"/>
            <w:shd w:val="clear" w:color="auto" w:fill="auto"/>
            <w:noWrap/>
            <w:tcMar>
              <w:top w:w="15" w:type="dxa"/>
              <w:left w:w="15" w:type="dxa"/>
              <w:right w:w="15" w:type="dxa"/>
            </w:tcMar>
            <w:vAlign w:val="bottom"/>
          </w:tcPr>
          <w:p w14:paraId="46A66A8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1648-858X</w:t>
            </w:r>
          </w:p>
        </w:tc>
        <w:tc>
          <w:tcPr>
            <w:tcW w:w="414" w:type="pct"/>
            <w:shd w:val="clear" w:color="auto" w:fill="auto"/>
            <w:noWrap/>
            <w:tcMar>
              <w:top w:w="15" w:type="dxa"/>
              <w:left w:w="15" w:type="dxa"/>
              <w:right w:w="15" w:type="dxa"/>
            </w:tcMar>
            <w:vAlign w:val="bottom"/>
          </w:tcPr>
          <w:p w14:paraId="7950993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AF5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ED8B68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BASIN RESEARCH</w:t>
            </w:r>
          </w:p>
        </w:tc>
        <w:tc>
          <w:tcPr>
            <w:tcW w:w="1208" w:type="pct"/>
            <w:shd w:val="clear" w:color="auto" w:fill="auto"/>
            <w:noWrap/>
            <w:tcMar>
              <w:top w:w="15" w:type="dxa"/>
              <w:left w:w="15" w:type="dxa"/>
              <w:right w:w="15" w:type="dxa"/>
            </w:tcMar>
            <w:vAlign w:val="bottom"/>
          </w:tcPr>
          <w:p w14:paraId="4ADE1F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BASIN RES</w:t>
            </w:r>
          </w:p>
        </w:tc>
        <w:tc>
          <w:tcPr>
            <w:tcW w:w="619" w:type="pct"/>
            <w:shd w:val="clear" w:color="auto" w:fill="auto"/>
            <w:noWrap/>
            <w:tcMar>
              <w:top w:w="15" w:type="dxa"/>
              <w:left w:w="15" w:type="dxa"/>
              <w:right w:w="15" w:type="dxa"/>
            </w:tcMar>
            <w:vAlign w:val="bottom"/>
          </w:tcPr>
          <w:p w14:paraId="466C15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BASIN RES</w:t>
            </w:r>
          </w:p>
        </w:tc>
        <w:tc>
          <w:tcPr>
            <w:tcW w:w="428" w:type="pct"/>
            <w:shd w:val="clear" w:color="auto" w:fill="auto"/>
            <w:noWrap/>
            <w:tcMar>
              <w:top w:w="15" w:type="dxa"/>
              <w:left w:w="15" w:type="dxa"/>
              <w:right w:w="15" w:type="dxa"/>
            </w:tcMar>
            <w:vAlign w:val="bottom"/>
          </w:tcPr>
          <w:p w14:paraId="3B703E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0950-091X</w:t>
            </w:r>
          </w:p>
        </w:tc>
        <w:tc>
          <w:tcPr>
            <w:tcW w:w="381" w:type="pct"/>
            <w:shd w:val="clear" w:color="auto" w:fill="auto"/>
            <w:noWrap/>
            <w:tcMar>
              <w:top w:w="15" w:type="dxa"/>
              <w:left w:w="15" w:type="dxa"/>
              <w:right w:w="15" w:type="dxa"/>
            </w:tcMar>
            <w:vAlign w:val="bottom"/>
          </w:tcPr>
          <w:p w14:paraId="5C0C70D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1365-2117</w:t>
            </w:r>
          </w:p>
        </w:tc>
        <w:tc>
          <w:tcPr>
            <w:tcW w:w="414" w:type="pct"/>
            <w:shd w:val="clear" w:color="auto" w:fill="auto"/>
            <w:noWrap/>
            <w:tcMar>
              <w:top w:w="15" w:type="dxa"/>
              <w:left w:w="15" w:type="dxa"/>
              <w:right w:w="15" w:type="dxa"/>
            </w:tcMar>
            <w:vAlign w:val="bottom"/>
          </w:tcPr>
          <w:p w14:paraId="64520E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F35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97E28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BOLLETTINO DI GEOFISICA TEORICA ED APPLICATA</w:t>
            </w:r>
          </w:p>
        </w:tc>
        <w:tc>
          <w:tcPr>
            <w:tcW w:w="1208" w:type="pct"/>
            <w:shd w:val="clear" w:color="auto" w:fill="auto"/>
            <w:noWrap/>
            <w:tcMar>
              <w:top w:w="15" w:type="dxa"/>
              <w:left w:w="15" w:type="dxa"/>
              <w:right w:w="15" w:type="dxa"/>
            </w:tcMar>
            <w:vAlign w:val="bottom"/>
          </w:tcPr>
          <w:p w14:paraId="77EBB3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BOLL GEOFIS TEOR APPL</w:t>
            </w:r>
          </w:p>
        </w:tc>
        <w:tc>
          <w:tcPr>
            <w:tcW w:w="619" w:type="pct"/>
            <w:shd w:val="clear" w:color="auto" w:fill="auto"/>
            <w:noWrap/>
            <w:tcMar>
              <w:top w:w="15" w:type="dxa"/>
              <w:left w:w="15" w:type="dxa"/>
              <w:right w:w="15" w:type="dxa"/>
            </w:tcMar>
            <w:vAlign w:val="bottom"/>
          </w:tcPr>
          <w:p w14:paraId="2853999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GEOFIS TEOR APPL</w:t>
            </w:r>
          </w:p>
        </w:tc>
        <w:tc>
          <w:tcPr>
            <w:tcW w:w="428" w:type="pct"/>
            <w:shd w:val="clear" w:color="auto" w:fill="auto"/>
            <w:noWrap/>
            <w:tcMar>
              <w:top w:w="15" w:type="dxa"/>
              <w:left w:w="15" w:type="dxa"/>
              <w:right w:w="15" w:type="dxa"/>
            </w:tcMar>
            <w:vAlign w:val="bottom"/>
          </w:tcPr>
          <w:p w14:paraId="2A38E5D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0006-6729</w:t>
            </w:r>
          </w:p>
        </w:tc>
        <w:tc>
          <w:tcPr>
            <w:tcW w:w="381" w:type="pct"/>
            <w:shd w:val="clear" w:color="auto" w:fill="auto"/>
            <w:noWrap/>
            <w:tcMar>
              <w:top w:w="15" w:type="dxa"/>
              <w:left w:w="15" w:type="dxa"/>
              <w:right w:w="15" w:type="dxa"/>
            </w:tcMar>
            <w:vAlign w:val="bottom"/>
          </w:tcPr>
          <w:p w14:paraId="63D63F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2239-5695</w:t>
            </w:r>
          </w:p>
        </w:tc>
        <w:tc>
          <w:tcPr>
            <w:tcW w:w="414" w:type="pct"/>
            <w:shd w:val="clear" w:color="auto" w:fill="auto"/>
            <w:noWrap/>
            <w:tcMar>
              <w:top w:w="15" w:type="dxa"/>
              <w:left w:w="15" w:type="dxa"/>
              <w:right w:w="15" w:type="dxa"/>
            </w:tcMar>
            <w:vAlign w:val="bottom"/>
          </w:tcPr>
          <w:p w14:paraId="2D57752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407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54E219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BOREAS</w:t>
            </w:r>
          </w:p>
        </w:tc>
        <w:tc>
          <w:tcPr>
            <w:tcW w:w="1208" w:type="pct"/>
            <w:shd w:val="clear" w:color="auto" w:fill="auto"/>
            <w:noWrap/>
            <w:tcMar>
              <w:top w:w="15" w:type="dxa"/>
              <w:left w:w="15" w:type="dxa"/>
              <w:right w:w="15" w:type="dxa"/>
            </w:tcMar>
            <w:vAlign w:val="bottom"/>
          </w:tcPr>
          <w:p w14:paraId="416C27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BOREAS</w:t>
            </w:r>
          </w:p>
        </w:tc>
        <w:tc>
          <w:tcPr>
            <w:tcW w:w="619" w:type="pct"/>
            <w:shd w:val="clear" w:color="auto" w:fill="auto"/>
            <w:noWrap/>
            <w:tcMar>
              <w:top w:w="15" w:type="dxa"/>
              <w:left w:w="15" w:type="dxa"/>
              <w:right w:w="15" w:type="dxa"/>
            </w:tcMar>
            <w:vAlign w:val="bottom"/>
          </w:tcPr>
          <w:p w14:paraId="6D306A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BOREAS</w:t>
            </w:r>
          </w:p>
        </w:tc>
        <w:tc>
          <w:tcPr>
            <w:tcW w:w="428" w:type="pct"/>
            <w:shd w:val="clear" w:color="auto" w:fill="auto"/>
            <w:noWrap/>
            <w:tcMar>
              <w:top w:w="15" w:type="dxa"/>
              <w:left w:w="15" w:type="dxa"/>
              <w:right w:w="15" w:type="dxa"/>
            </w:tcMar>
            <w:vAlign w:val="bottom"/>
          </w:tcPr>
          <w:p w14:paraId="7561EB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0300-9483</w:t>
            </w:r>
          </w:p>
        </w:tc>
        <w:tc>
          <w:tcPr>
            <w:tcW w:w="381" w:type="pct"/>
            <w:shd w:val="clear" w:color="auto" w:fill="auto"/>
            <w:noWrap/>
            <w:tcMar>
              <w:top w:w="15" w:type="dxa"/>
              <w:left w:w="15" w:type="dxa"/>
              <w:right w:w="15" w:type="dxa"/>
            </w:tcMar>
            <w:vAlign w:val="bottom"/>
          </w:tcPr>
          <w:p w14:paraId="488A4D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1502-3885</w:t>
            </w:r>
          </w:p>
        </w:tc>
        <w:tc>
          <w:tcPr>
            <w:tcW w:w="414" w:type="pct"/>
            <w:shd w:val="clear" w:color="auto" w:fill="auto"/>
            <w:noWrap/>
            <w:tcMar>
              <w:top w:w="15" w:type="dxa"/>
              <w:left w:w="15" w:type="dxa"/>
              <w:right w:w="15" w:type="dxa"/>
            </w:tcMar>
            <w:vAlign w:val="bottom"/>
          </w:tcPr>
          <w:p w14:paraId="7CD435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3AB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DFF8D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BOUNDARY-LAYER METEOROLOGY</w:t>
            </w:r>
          </w:p>
        </w:tc>
        <w:tc>
          <w:tcPr>
            <w:tcW w:w="1208" w:type="pct"/>
            <w:shd w:val="clear" w:color="auto" w:fill="auto"/>
            <w:noWrap/>
            <w:tcMar>
              <w:top w:w="15" w:type="dxa"/>
              <w:left w:w="15" w:type="dxa"/>
              <w:right w:w="15" w:type="dxa"/>
            </w:tcMar>
            <w:vAlign w:val="bottom"/>
          </w:tcPr>
          <w:p w14:paraId="5FDBAC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BOUND-LAY METEOROL</w:t>
            </w:r>
          </w:p>
        </w:tc>
        <w:tc>
          <w:tcPr>
            <w:tcW w:w="619" w:type="pct"/>
            <w:shd w:val="clear" w:color="auto" w:fill="auto"/>
            <w:noWrap/>
            <w:tcMar>
              <w:top w:w="15" w:type="dxa"/>
              <w:left w:w="15" w:type="dxa"/>
              <w:right w:w="15" w:type="dxa"/>
            </w:tcMar>
            <w:vAlign w:val="bottom"/>
          </w:tcPr>
          <w:p w14:paraId="0973481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BOUND-LAY METEOROL</w:t>
            </w:r>
          </w:p>
        </w:tc>
        <w:tc>
          <w:tcPr>
            <w:tcW w:w="428" w:type="pct"/>
            <w:shd w:val="clear" w:color="auto" w:fill="auto"/>
            <w:noWrap/>
            <w:tcMar>
              <w:top w:w="15" w:type="dxa"/>
              <w:left w:w="15" w:type="dxa"/>
              <w:right w:w="15" w:type="dxa"/>
            </w:tcMar>
            <w:vAlign w:val="bottom"/>
          </w:tcPr>
          <w:p w14:paraId="26A24A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0006-8314</w:t>
            </w:r>
          </w:p>
        </w:tc>
        <w:tc>
          <w:tcPr>
            <w:tcW w:w="381" w:type="pct"/>
            <w:shd w:val="clear" w:color="auto" w:fill="auto"/>
            <w:noWrap/>
            <w:tcMar>
              <w:top w:w="15" w:type="dxa"/>
              <w:left w:w="15" w:type="dxa"/>
              <w:right w:w="15" w:type="dxa"/>
            </w:tcMar>
            <w:vAlign w:val="bottom"/>
          </w:tcPr>
          <w:p w14:paraId="3B21C1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1573-1472</w:t>
            </w:r>
          </w:p>
        </w:tc>
        <w:tc>
          <w:tcPr>
            <w:tcW w:w="414" w:type="pct"/>
            <w:shd w:val="clear" w:color="auto" w:fill="auto"/>
            <w:noWrap/>
            <w:tcMar>
              <w:top w:w="15" w:type="dxa"/>
              <w:left w:w="15" w:type="dxa"/>
              <w:right w:w="15" w:type="dxa"/>
            </w:tcMar>
            <w:vAlign w:val="bottom"/>
          </w:tcPr>
          <w:p w14:paraId="18FD2C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EB1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3CF69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BRAZILIAN JOURNAL OF GEOLOGY</w:t>
            </w:r>
          </w:p>
        </w:tc>
        <w:tc>
          <w:tcPr>
            <w:tcW w:w="1208" w:type="pct"/>
            <w:shd w:val="clear" w:color="auto" w:fill="auto"/>
            <w:noWrap/>
            <w:tcMar>
              <w:top w:w="15" w:type="dxa"/>
              <w:left w:w="15" w:type="dxa"/>
              <w:right w:w="15" w:type="dxa"/>
            </w:tcMar>
            <w:vAlign w:val="bottom"/>
          </w:tcPr>
          <w:p w14:paraId="66FE49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BRAZ J GEOL</w:t>
            </w:r>
          </w:p>
        </w:tc>
        <w:tc>
          <w:tcPr>
            <w:tcW w:w="619" w:type="pct"/>
            <w:shd w:val="clear" w:color="auto" w:fill="auto"/>
            <w:noWrap/>
            <w:tcMar>
              <w:top w:w="15" w:type="dxa"/>
              <w:left w:w="15" w:type="dxa"/>
              <w:right w:w="15" w:type="dxa"/>
            </w:tcMar>
            <w:vAlign w:val="bottom"/>
          </w:tcPr>
          <w:p w14:paraId="44493B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BRAZ J GEOL</w:t>
            </w:r>
          </w:p>
        </w:tc>
        <w:tc>
          <w:tcPr>
            <w:tcW w:w="428" w:type="pct"/>
            <w:shd w:val="clear" w:color="auto" w:fill="auto"/>
            <w:noWrap/>
            <w:tcMar>
              <w:top w:w="15" w:type="dxa"/>
              <w:left w:w="15" w:type="dxa"/>
              <w:right w:w="15" w:type="dxa"/>
            </w:tcMar>
            <w:vAlign w:val="bottom"/>
          </w:tcPr>
          <w:p w14:paraId="4888111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2317-4889</w:t>
            </w:r>
          </w:p>
        </w:tc>
        <w:tc>
          <w:tcPr>
            <w:tcW w:w="381" w:type="pct"/>
            <w:shd w:val="clear" w:color="auto" w:fill="auto"/>
            <w:noWrap/>
            <w:tcMar>
              <w:top w:w="15" w:type="dxa"/>
              <w:left w:w="15" w:type="dxa"/>
              <w:right w:w="15" w:type="dxa"/>
            </w:tcMar>
            <w:vAlign w:val="bottom"/>
          </w:tcPr>
          <w:p w14:paraId="2705B0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2317-4692</w:t>
            </w:r>
          </w:p>
        </w:tc>
        <w:tc>
          <w:tcPr>
            <w:tcW w:w="414" w:type="pct"/>
            <w:shd w:val="clear" w:color="auto" w:fill="auto"/>
            <w:noWrap/>
            <w:tcMar>
              <w:top w:w="15" w:type="dxa"/>
              <w:left w:w="15" w:type="dxa"/>
              <w:right w:w="15" w:type="dxa"/>
            </w:tcMar>
            <w:vAlign w:val="bottom"/>
          </w:tcPr>
          <w:p w14:paraId="204EEB9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C7D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87613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BRAZILIAN JOURNAL OF OCEANOGRAPHY</w:t>
            </w:r>
          </w:p>
        </w:tc>
        <w:tc>
          <w:tcPr>
            <w:tcW w:w="1208" w:type="pct"/>
            <w:shd w:val="clear" w:color="auto" w:fill="auto"/>
            <w:noWrap/>
            <w:tcMar>
              <w:top w:w="15" w:type="dxa"/>
              <w:left w:w="15" w:type="dxa"/>
              <w:right w:w="15" w:type="dxa"/>
            </w:tcMar>
            <w:vAlign w:val="bottom"/>
          </w:tcPr>
          <w:p w14:paraId="44E511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BRAZ J OCEANOGR</w:t>
            </w:r>
          </w:p>
        </w:tc>
        <w:tc>
          <w:tcPr>
            <w:tcW w:w="619" w:type="pct"/>
            <w:shd w:val="clear" w:color="auto" w:fill="auto"/>
            <w:noWrap/>
            <w:tcMar>
              <w:top w:w="15" w:type="dxa"/>
              <w:left w:w="15" w:type="dxa"/>
              <w:right w:w="15" w:type="dxa"/>
            </w:tcMar>
            <w:vAlign w:val="bottom"/>
          </w:tcPr>
          <w:p w14:paraId="22D689A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BRAZ J OCEANOGR</w:t>
            </w:r>
          </w:p>
        </w:tc>
        <w:tc>
          <w:tcPr>
            <w:tcW w:w="428" w:type="pct"/>
            <w:shd w:val="clear" w:color="auto" w:fill="auto"/>
            <w:noWrap/>
            <w:tcMar>
              <w:top w:w="15" w:type="dxa"/>
              <w:left w:w="15" w:type="dxa"/>
              <w:right w:w="15" w:type="dxa"/>
            </w:tcMar>
            <w:vAlign w:val="bottom"/>
          </w:tcPr>
          <w:p w14:paraId="1B6B7F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1679-8759</w:t>
            </w:r>
          </w:p>
        </w:tc>
        <w:tc>
          <w:tcPr>
            <w:tcW w:w="381" w:type="pct"/>
            <w:shd w:val="clear" w:color="auto" w:fill="auto"/>
            <w:noWrap/>
            <w:tcMar>
              <w:top w:w="15" w:type="dxa"/>
              <w:left w:w="15" w:type="dxa"/>
              <w:right w:w="15" w:type="dxa"/>
            </w:tcMar>
            <w:vAlign w:val="bottom"/>
          </w:tcPr>
          <w:p w14:paraId="06107F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1982-436X</w:t>
            </w:r>
          </w:p>
        </w:tc>
        <w:tc>
          <w:tcPr>
            <w:tcW w:w="414" w:type="pct"/>
            <w:shd w:val="clear" w:color="auto" w:fill="auto"/>
            <w:noWrap/>
            <w:tcMar>
              <w:top w:w="15" w:type="dxa"/>
              <w:left w:w="15" w:type="dxa"/>
              <w:right w:w="15" w:type="dxa"/>
            </w:tcMar>
            <w:vAlign w:val="bottom"/>
          </w:tcPr>
          <w:p w14:paraId="41E8010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863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765B9D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BSGF-EARTH SCIENCES BULLETIN</w:t>
            </w:r>
          </w:p>
        </w:tc>
        <w:tc>
          <w:tcPr>
            <w:tcW w:w="1208" w:type="pct"/>
            <w:shd w:val="clear" w:color="auto" w:fill="auto"/>
            <w:noWrap/>
            <w:tcMar>
              <w:top w:w="15" w:type="dxa"/>
              <w:left w:w="15" w:type="dxa"/>
              <w:right w:w="15" w:type="dxa"/>
            </w:tcMar>
            <w:vAlign w:val="bottom"/>
          </w:tcPr>
          <w:p w14:paraId="4497ED9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BSGF-EARTH SCI BULL</w:t>
            </w:r>
          </w:p>
        </w:tc>
        <w:tc>
          <w:tcPr>
            <w:tcW w:w="619" w:type="pct"/>
            <w:shd w:val="clear" w:color="auto" w:fill="auto"/>
            <w:noWrap/>
            <w:tcMar>
              <w:top w:w="15" w:type="dxa"/>
              <w:left w:w="15" w:type="dxa"/>
              <w:right w:w="15" w:type="dxa"/>
            </w:tcMar>
            <w:vAlign w:val="bottom"/>
          </w:tcPr>
          <w:p w14:paraId="138263F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BSGF-Earth Sci B</w:t>
            </w:r>
          </w:p>
        </w:tc>
        <w:tc>
          <w:tcPr>
            <w:tcW w:w="428" w:type="pct"/>
            <w:shd w:val="clear" w:color="auto" w:fill="auto"/>
            <w:noWrap/>
            <w:tcMar>
              <w:top w:w="15" w:type="dxa"/>
              <w:left w:w="15" w:type="dxa"/>
              <w:right w:w="15" w:type="dxa"/>
            </w:tcMar>
            <w:vAlign w:val="bottom"/>
          </w:tcPr>
          <w:p w14:paraId="0C41D7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0037-9409</w:t>
            </w:r>
          </w:p>
        </w:tc>
        <w:tc>
          <w:tcPr>
            <w:tcW w:w="381" w:type="pct"/>
            <w:shd w:val="clear" w:color="auto" w:fill="auto"/>
            <w:noWrap/>
            <w:tcMar>
              <w:top w:w="15" w:type="dxa"/>
              <w:left w:w="15" w:type="dxa"/>
              <w:right w:w="15" w:type="dxa"/>
            </w:tcMar>
            <w:vAlign w:val="bottom"/>
          </w:tcPr>
          <w:p w14:paraId="54FD71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1777-5817</w:t>
            </w:r>
          </w:p>
        </w:tc>
        <w:tc>
          <w:tcPr>
            <w:tcW w:w="414" w:type="pct"/>
            <w:shd w:val="clear" w:color="auto" w:fill="auto"/>
            <w:noWrap/>
            <w:tcMar>
              <w:top w:w="15" w:type="dxa"/>
              <w:left w:w="15" w:type="dxa"/>
              <w:right w:w="15" w:type="dxa"/>
            </w:tcMar>
            <w:vAlign w:val="bottom"/>
          </w:tcPr>
          <w:p w14:paraId="19EF9C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6D2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03CED6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DE LA SOCIETE GEOLOGIQUE DE FRANCE</w:t>
            </w:r>
          </w:p>
        </w:tc>
        <w:tc>
          <w:tcPr>
            <w:tcW w:w="1208" w:type="pct"/>
            <w:shd w:val="clear" w:color="auto" w:fill="auto"/>
            <w:noWrap/>
            <w:tcMar>
              <w:top w:w="15" w:type="dxa"/>
              <w:left w:w="15" w:type="dxa"/>
              <w:right w:w="15" w:type="dxa"/>
            </w:tcMar>
            <w:vAlign w:val="bottom"/>
          </w:tcPr>
          <w:p w14:paraId="7C6BF2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SOC GEOL FR</w:t>
            </w:r>
          </w:p>
        </w:tc>
        <w:tc>
          <w:tcPr>
            <w:tcW w:w="619" w:type="pct"/>
            <w:shd w:val="clear" w:color="auto" w:fill="auto"/>
            <w:noWrap/>
            <w:tcMar>
              <w:top w:w="15" w:type="dxa"/>
              <w:left w:w="15" w:type="dxa"/>
              <w:right w:w="15" w:type="dxa"/>
            </w:tcMar>
            <w:vAlign w:val="bottom"/>
          </w:tcPr>
          <w:p w14:paraId="5438F0F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SOC GEOL FR</w:t>
            </w:r>
          </w:p>
        </w:tc>
        <w:tc>
          <w:tcPr>
            <w:tcW w:w="428" w:type="pct"/>
            <w:shd w:val="clear" w:color="auto" w:fill="auto"/>
            <w:noWrap/>
            <w:tcMar>
              <w:top w:w="15" w:type="dxa"/>
              <w:left w:w="15" w:type="dxa"/>
              <w:right w:w="15" w:type="dxa"/>
            </w:tcMar>
            <w:vAlign w:val="bottom"/>
          </w:tcPr>
          <w:p w14:paraId="27820A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0037-9409</w:t>
            </w:r>
          </w:p>
        </w:tc>
        <w:tc>
          <w:tcPr>
            <w:tcW w:w="381" w:type="pct"/>
            <w:shd w:val="clear" w:color="auto" w:fill="auto"/>
            <w:noWrap/>
            <w:tcMar>
              <w:top w:w="15" w:type="dxa"/>
              <w:left w:w="15" w:type="dxa"/>
              <w:right w:w="15" w:type="dxa"/>
            </w:tcMar>
            <w:vAlign w:val="bottom"/>
          </w:tcPr>
          <w:p w14:paraId="42CF37A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1777-5817</w:t>
            </w:r>
          </w:p>
        </w:tc>
        <w:tc>
          <w:tcPr>
            <w:tcW w:w="414" w:type="pct"/>
            <w:shd w:val="clear" w:color="auto" w:fill="auto"/>
            <w:noWrap/>
            <w:tcMar>
              <w:top w:w="15" w:type="dxa"/>
              <w:left w:w="15" w:type="dxa"/>
              <w:right w:w="15" w:type="dxa"/>
            </w:tcMar>
            <w:vAlign w:val="bottom"/>
          </w:tcPr>
          <w:p w14:paraId="2295C5D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57BD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6FAF1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OF EARTHQUAKE ENGINEERING</w:t>
            </w:r>
          </w:p>
        </w:tc>
        <w:tc>
          <w:tcPr>
            <w:tcW w:w="1208" w:type="pct"/>
            <w:shd w:val="clear" w:color="auto" w:fill="auto"/>
            <w:noWrap/>
            <w:tcMar>
              <w:top w:w="15" w:type="dxa"/>
              <w:left w:w="15" w:type="dxa"/>
              <w:right w:w="15" w:type="dxa"/>
            </w:tcMar>
            <w:vAlign w:val="bottom"/>
          </w:tcPr>
          <w:p w14:paraId="240205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EARTHQ ENG</w:t>
            </w:r>
          </w:p>
        </w:tc>
        <w:tc>
          <w:tcPr>
            <w:tcW w:w="619" w:type="pct"/>
            <w:shd w:val="clear" w:color="auto" w:fill="auto"/>
            <w:noWrap/>
            <w:tcMar>
              <w:top w:w="15" w:type="dxa"/>
              <w:left w:w="15" w:type="dxa"/>
              <w:right w:w="15" w:type="dxa"/>
            </w:tcMar>
            <w:vAlign w:val="bottom"/>
          </w:tcPr>
          <w:p w14:paraId="7CA1045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EARTHQ ENG</w:t>
            </w:r>
          </w:p>
        </w:tc>
        <w:tc>
          <w:tcPr>
            <w:tcW w:w="428" w:type="pct"/>
            <w:shd w:val="clear" w:color="auto" w:fill="auto"/>
            <w:noWrap/>
            <w:tcMar>
              <w:top w:w="15" w:type="dxa"/>
              <w:left w:w="15" w:type="dxa"/>
              <w:right w:w="15" w:type="dxa"/>
            </w:tcMar>
            <w:vAlign w:val="bottom"/>
          </w:tcPr>
          <w:p w14:paraId="483011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1570-761X</w:t>
            </w:r>
          </w:p>
        </w:tc>
        <w:tc>
          <w:tcPr>
            <w:tcW w:w="381" w:type="pct"/>
            <w:shd w:val="clear" w:color="auto" w:fill="auto"/>
            <w:noWrap/>
            <w:tcMar>
              <w:top w:w="15" w:type="dxa"/>
              <w:left w:w="15" w:type="dxa"/>
              <w:right w:w="15" w:type="dxa"/>
            </w:tcMar>
            <w:vAlign w:val="bottom"/>
          </w:tcPr>
          <w:p w14:paraId="770C5B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1573-1456</w:t>
            </w:r>
          </w:p>
        </w:tc>
        <w:tc>
          <w:tcPr>
            <w:tcW w:w="414" w:type="pct"/>
            <w:shd w:val="clear" w:color="auto" w:fill="auto"/>
            <w:noWrap/>
            <w:tcMar>
              <w:top w:w="15" w:type="dxa"/>
              <w:left w:w="15" w:type="dxa"/>
              <w:right w:w="15" w:type="dxa"/>
            </w:tcMar>
            <w:vAlign w:val="bottom"/>
          </w:tcPr>
          <w:p w14:paraId="301FF80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1F03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A4A590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OF ENGINEERING GEOLOGY AND THE ENVIRONMENT</w:t>
            </w:r>
          </w:p>
        </w:tc>
        <w:tc>
          <w:tcPr>
            <w:tcW w:w="1208" w:type="pct"/>
            <w:shd w:val="clear" w:color="auto" w:fill="auto"/>
            <w:noWrap/>
            <w:tcMar>
              <w:top w:w="15" w:type="dxa"/>
              <w:left w:w="15" w:type="dxa"/>
              <w:right w:w="15" w:type="dxa"/>
            </w:tcMar>
            <w:vAlign w:val="bottom"/>
          </w:tcPr>
          <w:p w14:paraId="61460C2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ENG GEOL ENVIRON</w:t>
            </w:r>
          </w:p>
        </w:tc>
        <w:tc>
          <w:tcPr>
            <w:tcW w:w="619" w:type="pct"/>
            <w:shd w:val="clear" w:color="auto" w:fill="auto"/>
            <w:noWrap/>
            <w:tcMar>
              <w:top w:w="15" w:type="dxa"/>
              <w:left w:w="15" w:type="dxa"/>
              <w:right w:w="15" w:type="dxa"/>
            </w:tcMar>
            <w:vAlign w:val="bottom"/>
          </w:tcPr>
          <w:p w14:paraId="574E01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ENG GEOL ENVIRON</w:t>
            </w:r>
          </w:p>
        </w:tc>
        <w:tc>
          <w:tcPr>
            <w:tcW w:w="428" w:type="pct"/>
            <w:shd w:val="clear" w:color="auto" w:fill="auto"/>
            <w:noWrap/>
            <w:tcMar>
              <w:top w:w="15" w:type="dxa"/>
              <w:left w:w="15" w:type="dxa"/>
              <w:right w:w="15" w:type="dxa"/>
            </w:tcMar>
            <w:vAlign w:val="bottom"/>
          </w:tcPr>
          <w:p w14:paraId="66A5EF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1435-9529</w:t>
            </w:r>
          </w:p>
        </w:tc>
        <w:tc>
          <w:tcPr>
            <w:tcW w:w="381" w:type="pct"/>
            <w:shd w:val="clear" w:color="auto" w:fill="auto"/>
            <w:noWrap/>
            <w:tcMar>
              <w:top w:w="15" w:type="dxa"/>
              <w:left w:w="15" w:type="dxa"/>
              <w:right w:w="15" w:type="dxa"/>
            </w:tcMar>
            <w:vAlign w:val="bottom"/>
          </w:tcPr>
          <w:p w14:paraId="06E994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1435-9537</w:t>
            </w:r>
          </w:p>
        </w:tc>
        <w:tc>
          <w:tcPr>
            <w:tcW w:w="414" w:type="pct"/>
            <w:shd w:val="clear" w:color="auto" w:fill="auto"/>
            <w:noWrap/>
            <w:tcMar>
              <w:top w:w="15" w:type="dxa"/>
              <w:left w:w="15" w:type="dxa"/>
              <w:right w:w="15" w:type="dxa"/>
            </w:tcMar>
            <w:vAlign w:val="bottom"/>
          </w:tcPr>
          <w:p w14:paraId="49FD35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9A3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8C793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OF GEOPHYSICS AND OCEANOGRAPHY</w:t>
            </w:r>
          </w:p>
        </w:tc>
        <w:tc>
          <w:tcPr>
            <w:tcW w:w="1208" w:type="pct"/>
            <w:shd w:val="clear" w:color="auto" w:fill="auto"/>
            <w:noWrap/>
            <w:tcMar>
              <w:top w:w="15" w:type="dxa"/>
              <w:left w:w="15" w:type="dxa"/>
              <w:right w:w="15" w:type="dxa"/>
            </w:tcMar>
            <w:vAlign w:val="bottom"/>
          </w:tcPr>
          <w:p w14:paraId="2B72BC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GEOPHYS OCEANOGR</w:t>
            </w:r>
          </w:p>
        </w:tc>
        <w:tc>
          <w:tcPr>
            <w:tcW w:w="619" w:type="pct"/>
            <w:shd w:val="clear" w:color="auto" w:fill="auto"/>
            <w:noWrap/>
            <w:tcMar>
              <w:top w:w="15" w:type="dxa"/>
              <w:left w:w="15" w:type="dxa"/>
              <w:right w:w="15" w:type="dxa"/>
            </w:tcMar>
            <w:vAlign w:val="bottom"/>
          </w:tcPr>
          <w:p w14:paraId="6BC548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GEOPHYS OCEANOGR</w:t>
            </w:r>
          </w:p>
        </w:tc>
        <w:tc>
          <w:tcPr>
            <w:tcW w:w="428" w:type="pct"/>
            <w:shd w:val="clear" w:color="auto" w:fill="auto"/>
            <w:noWrap/>
            <w:tcMar>
              <w:top w:w="15" w:type="dxa"/>
              <w:left w:w="15" w:type="dxa"/>
              <w:right w:w="15" w:type="dxa"/>
            </w:tcMar>
            <w:vAlign w:val="bottom"/>
          </w:tcPr>
          <w:p w14:paraId="0A78500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2785-339X</w:t>
            </w:r>
          </w:p>
        </w:tc>
        <w:tc>
          <w:tcPr>
            <w:tcW w:w="381" w:type="pct"/>
            <w:shd w:val="clear" w:color="auto" w:fill="auto"/>
            <w:noWrap/>
            <w:tcMar>
              <w:top w:w="15" w:type="dxa"/>
              <w:left w:w="15" w:type="dxa"/>
              <w:right w:w="15" w:type="dxa"/>
            </w:tcMar>
            <w:vAlign w:val="bottom"/>
          </w:tcPr>
          <w:p w14:paraId="44A2A22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2785-2970</w:t>
            </w:r>
          </w:p>
        </w:tc>
        <w:tc>
          <w:tcPr>
            <w:tcW w:w="414" w:type="pct"/>
            <w:shd w:val="clear" w:color="auto" w:fill="auto"/>
            <w:noWrap/>
            <w:tcMar>
              <w:top w:w="15" w:type="dxa"/>
              <w:left w:w="15" w:type="dxa"/>
              <w:right w:w="15" w:type="dxa"/>
            </w:tcMar>
            <w:vAlign w:val="bottom"/>
          </w:tcPr>
          <w:p w14:paraId="2E33F0A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4A30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D8E779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OF GEOSCIENCES</w:t>
            </w:r>
          </w:p>
        </w:tc>
        <w:tc>
          <w:tcPr>
            <w:tcW w:w="1208" w:type="pct"/>
            <w:shd w:val="clear" w:color="auto" w:fill="auto"/>
            <w:noWrap/>
            <w:tcMar>
              <w:top w:w="15" w:type="dxa"/>
              <w:left w:w="15" w:type="dxa"/>
              <w:right w:w="15" w:type="dxa"/>
            </w:tcMar>
            <w:vAlign w:val="bottom"/>
          </w:tcPr>
          <w:p w14:paraId="4D8F47F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GEOSCI</w:t>
            </w:r>
          </w:p>
        </w:tc>
        <w:tc>
          <w:tcPr>
            <w:tcW w:w="619" w:type="pct"/>
            <w:shd w:val="clear" w:color="auto" w:fill="auto"/>
            <w:noWrap/>
            <w:tcMar>
              <w:top w:w="15" w:type="dxa"/>
              <w:left w:w="15" w:type="dxa"/>
              <w:right w:w="15" w:type="dxa"/>
            </w:tcMar>
            <w:vAlign w:val="bottom"/>
          </w:tcPr>
          <w:p w14:paraId="0CC842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GEOSCI</w:t>
            </w:r>
          </w:p>
        </w:tc>
        <w:tc>
          <w:tcPr>
            <w:tcW w:w="428" w:type="pct"/>
            <w:shd w:val="clear" w:color="auto" w:fill="auto"/>
            <w:noWrap/>
            <w:tcMar>
              <w:top w:w="15" w:type="dxa"/>
              <w:left w:w="15" w:type="dxa"/>
              <w:right w:w="15" w:type="dxa"/>
            </w:tcMar>
            <w:vAlign w:val="bottom"/>
          </w:tcPr>
          <w:p w14:paraId="79BB0A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1214-1119</w:t>
            </w:r>
          </w:p>
        </w:tc>
        <w:tc>
          <w:tcPr>
            <w:tcW w:w="381" w:type="pct"/>
            <w:shd w:val="clear" w:color="auto" w:fill="auto"/>
            <w:noWrap/>
            <w:tcMar>
              <w:top w:w="15" w:type="dxa"/>
              <w:left w:w="15" w:type="dxa"/>
              <w:right w:w="15" w:type="dxa"/>
            </w:tcMar>
            <w:vAlign w:val="bottom"/>
          </w:tcPr>
          <w:p w14:paraId="178363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1802-8225</w:t>
            </w:r>
          </w:p>
        </w:tc>
        <w:tc>
          <w:tcPr>
            <w:tcW w:w="414" w:type="pct"/>
            <w:shd w:val="clear" w:color="auto" w:fill="auto"/>
            <w:noWrap/>
            <w:tcMar>
              <w:top w:w="15" w:type="dxa"/>
              <w:left w:w="15" w:type="dxa"/>
              <w:right w:w="15" w:type="dxa"/>
            </w:tcMar>
            <w:vAlign w:val="bottom"/>
          </w:tcPr>
          <w:p w14:paraId="269B73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4CF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E1694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OF THE AMERICAN METEOROLOGICAL SOCIETY</w:t>
            </w:r>
          </w:p>
        </w:tc>
        <w:tc>
          <w:tcPr>
            <w:tcW w:w="1208" w:type="pct"/>
            <w:shd w:val="clear" w:color="auto" w:fill="auto"/>
            <w:noWrap/>
            <w:tcMar>
              <w:top w:w="15" w:type="dxa"/>
              <w:left w:w="15" w:type="dxa"/>
              <w:right w:w="15" w:type="dxa"/>
            </w:tcMar>
            <w:vAlign w:val="bottom"/>
          </w:tcPr>
          <w:p w14:paraId="733D8CE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AMER METEOROL SOC</w:t>
            </w:r>
          </w:p>
        </w:tc>
        <w:tc>
          <w:tcPr>
            <w:tcW w:w="619" w:type="pct"/>
            <w:shd w:val="clear" w:color="auto" w:fill="auto"/>
            <w:noWrap/>
            <w:tcMar>
              <w:top w:w="15" w:type="dxa"/>
              <w:left w:w="15" w:type="dxa"/>
              <w:right w:w="15" w:type="dxa"/>
            </w:tcMar>
            <w:vAlign w:val="bottom"/>
          </w:tcPr>
          <w:p w14:paraId="1B536EB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AM METEOROL SOC</w:t>
            </w:r>
          </w:p>
        </w:tc>
        <w:tc>
          <w:tcPr>
            <w:tcW w:w="428" w:type="pct"/>
            <w:shd w:val="clear" w:color="auto" w:fill="auto"/>
            <w:noWrap/>
            <w:tcMar>
              <w:top w:w="15" w:type="dxa"/>
              <w:left w:w="15" w:type="dxa"/>
              <w:right w:w="15" w:type="dxa"/>
            </w:tcMar>
            <w:vAlign w:val="bottom"/>
          </w:tcPr>
          <w:p w14:paraId="6ACBDC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0003-0007</w:t>
            </w:r>
          </w:p>
        </w:tc>
        <w:tc>
          <w:tcPr>
            <w:tcW w:w="381" w:type="pct"/>
            <w:shd w:val="clear" w:color="auto" w:fill="auto"/>
            <w:noWrap/>
            <w:tcMar>
              <w:top w:w="15" w:type="dxa"/>
              <w:left w:w="15" w:type="dxa"/>
              <w:right w:w="15" w:type="dxa"/>
            </w:tcMar>
            <w:vAlign w:val="bottom"/>
          </w:tcPr>
          <w:p w14:paraId="29DD52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1520-0477</w:t>
            </w:r>
          </w:p>
        </w:tc>
        <w:tc>
          <w:tcPr>
            <w:tcW w:w="414" w:type="pct"/>
            <w:shd w:val="clear" w:color="auto" w:fill="auto"/>
            <w:noWrap/>
            <w:tcMar>
              <w:top w:w="15" w:type="dxa"/>
              <w:left w:w="15" w:type="dxa"/>
              <w:right w:w="15" w:type="dxa"/>
            </w:tcMar>
            <w:vAlign w:val="bottom"/>
          </w:tcPr>
          <w:p w14:paraId="2ABAA16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4E6B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DDAB91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OF THE GEOLOGICAL SOCIETY OF FINLAND</w:t>
            </w:r>
          </w:p>
        </w:tc>
        <w:tc>
          <w:tcPr>
            <w:tcW w:w="1208" w:type="pct"/>
            <w:shd w:val="clear" w:color="auto" w:fill="auto"/>
            <w:noWrap/>
            <w:tcMar>
              <w:top w:w="15" w:type="dxa"/>
              <w:left w:w="15" w:type="dxa"/>
              <w:right w:w="15" w:type="dxa"/>
            </w:tcMar>
            <w:vAlign w:val="bottom"/>
          </w:tcPr>
          <w:p w14:paraId="0AFAF11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GEOL SOC FINL</w:t>
            </w:r>
          </w:p>
        </w:tc>
        <w:tc>
          <w:tcPr>
            <w:tcW w:w="619" w:type="pct"/>
            <w:shd w:val="clear" w:color="auto" w:fill="auto"/>
            <w:noWrap/>
            <w:tcMar>
              <w:top w:w="15" w:type="dxa"/>
              <w:left w:w="15" w:type="dxa"/>
              <w:right w:w="15" w:type="dxa"/>
            </w:tcMar>
            <w:vAlign w:val="bottom"/>
          </w:tcPr>
          <w:p w14:paraId="5800858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GEOL SOC FINLAND</w:t>
            </w:r>
          </w:p>
        </w:tc>
        <w:tc>
          <w:tcPr>
            <w:tcW w:w="428" w:type="pct"/>
            <w:shd w:val="clear" w:color="auto" w:fill="auto"/>
            <w:noWrap/>
            <w:tcMar>
              <w:top w:w="15" w:type="dxa"/>
              <w:left w:w="15" w:type="dxa"/>
              <w:right w:w="15" w:type="dxa"/>
            </w:tcMar>
            <w:vAlign w:val="bottom"/>
          </w:tcPr>
          <w:p w14:paraId="270F7B6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0367-5211</w:t>
            </w:r>
          </w:p>
        </w:tc>
        <w:tc>
          <w:tcPr>
            <w:tcW w:w="381" w:type="pct"/>
            <w:shd w:val="clear" w:color="auto" w:fill="auto"/>
            <w:noWrap/>
            <w:tcMar>
              <w:top w:w="15" w:type="dxa"/>
              <w:left w:w="15" w:type="dxa"/>
              <w:right w:w="15" w:type="dxa"/>
            </w:tcMar>
            <w:vAlign w:val="bottom"/>
          </w:tcPr>
          <w:p w14:paraId="17FD5BA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1799-4632</w:t>
            </w:r>
          </w:p>
        </w:tc>
        <w:tc>
          <w:tcPr>
            <w:tcW w:w="414" w:type="pct"/>
            <w:shd w:val="clear" w:color="auto" w:fill="auto"/>
            <w:noWrap/>
            <w:tcMar>
              <w:top w:w="15" w:type="dxa"/>
              <w:left w:w="15" w:type="dxa"/>
              <w:right w:w="15" w:type="dxa"/>
            </w:tcMar>
            <w:vAlign w:val="bottom"/>
          </w:tcPr>
          <w:p w14:paraId="6DB21BF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AE4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175DD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OF THE SEISMOLOGICAL SOCIETY OF AMERICA</w:t>
            </w:r>
          </w:p>
        </w:tc>
        <w:tc>
          <w:tcPr>
            <w:tcW w:w="1208" w:type="pct"/>
            <w:shd w:val="clear" w:color="auto" w:fill="auto"/>
            <w:noWrap/>
            <w:tcMar>
              <w:top w:w="15" w:type="dxa"/>
              <w:left w:w="15" w:type="dxa"/>
              <w:right w:w="15" w:type="dxa"/>
            </w:tcMar>
            <w:vAlign w:val="bottom"/>
          </w:tcPr>
          <w:p w14:paraId="21B3214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SEISMOL SOC AMER</w:t>
            </w:r>
          </w:p>
        </w:tc>
        <w:tc>
          <w:tcPr>
            <w:tcW w:w="619" w:type="pct"/>
            <w:shd w:val="clear" w:color="auto" w:fill="auto"/>
            <w:noWrap/>
            <w:tcMar>
              <w:top w:w="15" w:type="dxa"/>
              <w:left w:w="15" w:type="dxa"/>
              <w:right w:w="15" w:type="dxa"/>
            </w:tcMar>
            <w:vAlign w:val="bottom"/>
          </w:tcPr>
          <w:p w14:paraId="700F71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SEISMOL SOC AM</w:t>
            </w:r>
          </w:p>
        </w:tc>
        <w:tc>
          <w:tcPr>
            <w:tcW w:w="428" w:type="pct"/>
            <w:shd w:val="clear" w:color="auto" w:fill="auto"/>
            <w:noWrap/>
            <w:tcMar>
              <w:top w:w="15" w:type="dxa"/>
              <w:left w:w="15" w:type="dxa"/>
              <w:right w:w="15" w:type="dxa"/>
            </w:tcMar>
            <w:vAlign w:val="bottom"/>
          </w:tcPr>
          <w:p w14:paraId="1B837F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0037-1106</w:t>
            </w:r>
          </w:p>
        </w:tc>
        <w:tc>
          <w:tcPr>
            <w:tcW w:w="381" w:type="pct"/>
            <w:shd w:val="clear" w:color="auto" w:fill="auto"/>
            <w:noWrap/>
            <w:tcMar>
              <w:top w:w="15" w:type="dxa"/>
              <w:left w:w="15" w:type="dxa"/>
              <w:right w:w="15" w:type="dxa"/>
            </w:tcMar>
            <w:vAlign w:val="bottom"/>
          </w:tcPr>
          <w:p w14:paraId="1EC23B1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1943-3573</w:t>
            </w:r>
          </w:p>
        </w:tc>
        <w:tc>
          <w:tcPr>
            <w:tcW w:w="414" w:type="pct"/>
            <w:shd w:val="clear" w:color="auto" w:fill="auto"/>
            <w:noWrap/>
            <w:tcMar>
              <w:top w:w="15" w:type="dxa"/>
              <w:left w:w="15" w:type="dxa"/>
              <w:right w:w="15" w:type="dxa"/>
            </w:tcMar>
            <w:vAlign w:val="bottom"/>
          </w:tcPr>
          <w:p w14:paraId="1C61B18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74C4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89715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BULLETIN OF VOLCANOLOGY</w:t>
            </w:r>
          </w:p>
        </w:tc>
        <w:tc>
          <w:tcPr>
            <w:tcW w:w="1208" w:type="pct"/>
            <w:shd w:val="clear" w:color="auto" w:fill="auto"/>
            <w:noWrap/>
            <w:tcMar>
              <w:top w:w="15" w:type="dxa"/>
              <w:left w:w="15" w:type="dxa"/>
              <w:right w:w="15" w:type="dxa"/>
            </w:tcMar>
            <w:vAlign w:val="bottom"/>
          </w:tcPr>
          <w:p w14:paraId="371689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BULL VOLCANOL</w:t>
            </w:r>
          </w:p>
        </w:tc>
        <w:tc>
          <w:tcPr>
            <w:tcW w:w="619" w:type="pct"/>
            <w:shd w:val="clear" w:color="auto" w:fill="auto"/>
            <w:noWrap/>
            <w:tcMar>
              <w:top w:w="15" w:type="dxa"/>
              <w:left w:w="15" w:type="dxa"/>
              <w:right w:w="15" w:type="dxa"/>
            </w:tcMar>
            <w:vAlign w:val="bottom"/>
          </w:tcPr>
          <w:p w14:paraId="76A2B9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B VOLCANOL</w:t>
            </w:r>
          </w:p>
        </w:tc>
        <w:tc>
          <w:tcPr>
            <w:tcW w:w="428" w:type="pct"/>
            <w:shd w:val="clear" w:color="auto" w:fill="auto"/>
            <w:noWrap/>
            <w:tcMar>
              <w:top w:w="15" w:type="dxa"/>
              <w:left w:w="15" w:type="dxa"/>
              <w:right w:w="15" w:type="dxa"/>
            </w:tcMar>
            <w:vAlign w:val="bottom"/>
          </w:tcPr>
          <w:p w14:paraId="5BC343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0258-8900</w:t>
            </w:r>
          </w:p>
        </w:tc>
        <w:tc>
          <w:tcPr>
            <w:tcW w:w="381" w:type="pct"/>
            <w:shd w:val="clear" w:color="auto" w:fill="auto"/>
            <w:noWrap/>
            <w:tcMar>
              <w:top w:w="15" w:type="dxa"/>
              <w:left w:w="15" w:type="dxa"/>
              <w:right w:w="15" w:type="dxa"/>
            </w:tcMar>
            <w:vAlign w:val="bottom"/>
          </w:tcPr>
          <w:p w14:paraId="6CFC1C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1432-0819</w:t>
            </w:r>
          </w:p>
        </w:tc>
        <w:tc>
          <w:tcPr>
            <w:tcW w:w="414" w:type="pct"/>
            <w:shd w:val="clear" w:color="auto" w:fill="auto"/>
            <w:noWrap/>
            <w:tcMar>
              <w:top w:w="15" w:type="dxa"/>
              <w:left w:w="15" w:type="dxa"/>
              <w:right w:w="15" w:type="dxa"/>
            </w:tcMar>
            <w:vAlign w:val="bottom"/>
          </w:tcPr>
          <w:p w14:paraId="1ED5B3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7AC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52CB2F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CANADIAN JOURNAL OF EARTH SCIENCES</w:t>
            </w:r>
          </w:p>
        </w:tc>
        <w:tc>
          <w:tcPr>
            <w:tcW w:w="1208" w:type="pct"/>
            <w:shd w:val="clear" w:color="auto" w:fill="auto"/>
            <w:noWrap/>
            <w:tcMar>
              <w:top w:w="15" w:type="dxa"/>
              <w:left w:w="15" w:type="dxa"/>
              <w:right w:w="15" w:type="dxa"/>
            </w:tcMar>
            <w:vAlign w:val="bottom"/>
          </w:tcPr>
          <w:p w14:paraId="6EDA85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 J EARTH SCI</w:t>
            </w:r>
          </w:p>
        </w:tc>
        <w:tc>
          <w:tcPr>
            <w:tcW w:w="619" w:type="pct"/>
            <w:shd w:val="clear" w:color="auto" w:fill="auto"/>
            <w:noWrap/>
            <w:tcMar>
              <w:top w:w="15" w:type="dxa"/>
              <w:left w:w="15" w:type="dxa"/>
              <w:right w:w="15" w:type="dxa"/>
            </w:tcMar>
            <w:vAlign w:val="bottom"/>
          </w:tcPr>
          <w:p w14:paraId="505080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 J EARTH SCI</w:t>
            </w:r>
          </w:p>
        </w:tc>
        <w:tc>
          <w:tcPr>
            <w:tcW w:w="428" w:type="pct"/>
            <w:shd w:val="clear" w:color="auto" w:fill="auto"/>
            <w:noWrap/>
            <w:tcMar>
              <w:top w:w="15" w:type="dxa"/>
              <w:left w:w="15" w:type="dxa"/>
              <w:right w:w="15" w:type="dxa"/>
            </w:tcMar>
            <w:vAlign w:val="bottom"/>
          </w:tcPr>
          <w:p w14:paraId="3B60AE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0008-4077</w:t>
            </w:r>
          </w:p>
        </w:tc>
        <w:tc>
          <w:tcPr>
            <w:tcW w:w="381" w:type="pct"/>
            <w:shd w:val="clear" w:color="auto" w:fill="auto"/>
            <w:noWrap/>
            <w:tcMar>
              <w:top w:w="15" w:type="dxa"/>
              <w:left w:w="15" w:type="dxa"/>
              <w:right w:w="15" w:type="dxa"/>
            </w:tcMar>
            <w:vAlign w:val="bottom"/>
          </w:tcPr>
          <w:p w14:paraId="07230CF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1480-3313</w:t>
            </w:r>
          </w:p>
        </w:tc>
        <w:tc>
          <w:tcPr>
            <w:tcW w:w="414" w:type="pct"/>
            <w:shd w:val="clear" w:color="auto" w:fill="auto"/>
            <w:noWrap/>
            <w:tcMar>
              <w:top w:w="15" w:type="dxa"/>
              <w:left w:w="15" w:type="dxa"/>
              <w:right w:w="15" w:type="dxa"/>
            </w:tcMar>
            <w:vAlign w:val="bottom"/>
          </w:tcPr>
          <w:p w14:paraId="66B638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CB8C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062621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CANADIAN JOURNAL OF REMOTE SENSING</w:t>
            </w:r>
          </w:p>
        </w:tc>
        <w:tc>
          <w:tcPr>
            <w:tcW w:w="1208" w:type="pct"/>
            <w:shd w:val="clear" w:color="auto" w:fill="auto"/>
            <w:noWrap/>
            <w:tcMar>
              <w:top w:w="15" w:type="dxa"/>
              <w:left w:w="15" w:type="dxa"/>
              <w:right w:w="15" w:type="dxa"/>
            </w:tcMar>
            <w:vAlign w:val="bottom"/>
          </w:tcPr>
          <w:p w14:paraId="195A7E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 J REMOTE SENS</w:t>
            </w:r>
          </w:p>
        </w:tc>
        <w:tc>
          <w:tcPr>
            <w:tcW w:w="619" w:type="pct"/>
            <w:shd w:val="clear" w:color="auto" w:fill="auto"/>
            <w:noWrap/>
            <w:tcMar>
              <w:top w:w="15" w:type="dxa"/>
              <w:left w:w="15" w:type="dxa"/>
              <w:right w:w="15" w:type="dxa"/>
            </w:tcMar>
            <w:vAlign w:val="bottom"/>
          </w:tcPr>
          <w:p w14:paraId="3FA657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 J REMOTE SENS</w:t>
            </w:r>
          </w:p>
        </w:tc>
        <w:tc>
          <w:tcPr>
            <w:tcW w:w="428" w:type="pct"/>
            <w:shd w:val="clear" w:color="auto" w:fill="auto"/>
            <w:noWrap/>
            <w:tcMar>
              <w:top w:w="15" w:type="dxa"/>
              <w:left w:w="15" w:type="dxa"/>
              <w:right w:w="15" w:type="dxa"/>
            </w:tcMar>
            <w:vAlign w:val="bottom"/>
          </w:tcPr>
          <w:p w14:paraId="6B7A0E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0703-8992</w:t>
            </w:r>
          </w:p>
        </w:tc>
        <w:tc>
          <w:tcPr>
            <w:tcW w:w="381" w:type="pct"/>
            <w:shd w:val="clear" w:color="auto" w:fill="auto"/>
            <w:noWrap/>
            <w:tcMar>
              <w:top w:w="15" w:type="dxa"/>
              <w:left w:w="15" w:type="dxa"/>
              <w:right w:w="15" w:type="dxa"/>
            </w:tcMar>
            <w:vAlign w:val="bottom"/>
          </w:tcPr>
          <w:p w14:paraId="448725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1712-7971</w:t>
            </w:r>
          </w:p>
        </w:tc>
        <w:tc>
          <w:tcPr>
            <w:tcW w:w="414" w:type="pct"/>
            <w:shd w:val="clear" w:color="auto" w:fill="auto"/>
            <w:noWrap/>
            <w:tcMar>
              <w:top w:w="15" w:type="dxa"/>
              <w:left w:w="15" w:type="dxa"/>
              <w:right w:w="15" w:type="dxa"/>
            </w:tcMar>
            <w:vAlign w:val="bottom"/>
          </w:tcPr>
          <w:p w14:paraId="0FC17B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093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8FF5C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CANADIAN MINERALOGIST</w:t>
            </w:r>
          </w:p>
        </w:tc>
        <w:tc>
          <w:tcPr>
            <w:tcW w:w="1208" w:type="pct"/>
            <w:shd w:val="clear" w:color="auto" w:fill="auto"/>
            <w:noWrap/>
            <w:tcMar>
              <w:top w:w="15" w:type="dxa"/>
              <w:left w:w="15" w:type="dxa"/>
              <w:right w:w="15" w:type="dxa"/>
            </w:tcMar>
            <w:vAlign w:val="bottom"/>
          </w:tcPr>
          <w:p w14:paraId="67875D8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 MINERALOG</w:t>
            </w:r>
          </w:p>
        </w:tc>
        <w:tc>
          <w:tcPr>
            <w:tcW w:w="619" w:type="pct"/>
            <w:shd w:val="clear" w:color="auto" w:fill="auto"/>
            <w:noWrap/>
            <w:tcMar>
              <w:top w:w="15" w:type="dxa"/>
              <w:left w:w="15" w:type="dxa"/>
              <w:right w:w="15" w:type="dxa"/>
            </w:tcMar>
            <w:vAlign w:val="bottom"/>
          </w:tcPr>
          <w:p w14:paraId="4F1D27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CAN MINERAL</w:t>
            </w:r>
          </w:p>
        </w:tc>
        <w:tc>
          <w:tcPr>
            <w:tcW w:w="428" w:type="pct"/>
            <w:shd w:val="clear" w:color="auto" w:fill="auto"/>
            <w:noWrap/>
            <w:tcMar>
              <w:top w:w="15" w:type="dxa"/>
              <w:left w:w="15" w:type="dxa"/>
              <w:right w:w="15" w:type="dxa"/>
            </w:tcMar>
            <w:vAlign w:val="bottom"/>
          </w:tcPr>
          <w:p w14:paraId="2C8F3F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0008-4476</w:t>
            </w:r>
          </w:p>
        </w:tc>
        <w:tc>
          <w:tcPr>
            <w:tcW w:w="381" w:type="pct"/>
            <w:shd w:val="clear" w:color="auto" w:fill="auto"/>
            <w:noWrap/>
            <w:tcMar>
              <w:top w:w="15" w:type="dxa"/>
              <w:left w:w="15" w:type="dxa"/>
              <w:right w:w="15" w:type="dxa"/>
            </w:tcMar>
            <w:vAlign w:val="bottom"/>
          </w:tcPr>
          <w:p w14:paraId="0E7943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1499-1276</w:t>
            </w:r>
          </w:p>
        </w:tc>
        <w:tc>
          <w:tcPr>
            <w:tcW w:w="414" w:type="pct"/>
            <w:shd w:val="clear" w:color="auto" w:fill="auto"/>
            <w:noWrap/>
            <w:tcMar>
              <w:top w:w="15" w:type="dxa"/>
              <w:left w:w="15" w:type="dxa"/>
              <w:right w:w="15" w:type="dxa"/>
            </w:tcMar>
            <w:vAlign w:val="bottom"/>
          </w:tcPr>
          <w:p w14:paraId="5D2ADDF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8E77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1ED573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CARBONATES AND EVAPORITES</w:t>
            </w:r>
          </w:p>
        </w:tc>
        <w:tc>
          <w:tcPr>
            <w:tcW w:w="1208" w:type="pct"/>
            <w:shd w:val="clear" w:color="auto" w:fill="auto"/>
            <w:noWrap/>
            <w:tcMar>
              <w:top w:w="15" w:type="dxa"/>
              <w:left w:w="15" w:type="dxa"/>
              <w:right w:w="15" w:type="dxa"/>
            </w:tcMar>
            <w:vAlign w:val="bottom"/>
          </w:tcPr>
          <w:p w14:paraId="4936FB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CARBONATE EVAPORITE</w:t>
            </w:r>
          </w:p>
        </w:tc>
        <w:tc>
          <w:tcPr>
            <w:tcW w:w="619" w:type="pct"/>
            <w:shd w:val="clear" w:color="auto" w:fill="auto"/>
            <w:noWrap/>
            <w:tcMar>
              <w:top w:w="15" w:type="dxa"/>
              <w:left w:w="15" w:type="dxa"/>
              <w:right w:w="15" w:type="dxa"/>
            </w:tcMar>
            <w:vAlign w:val="bottom"/>
          </w:tcPr>
          <w:p w14:paraId="5D5CF0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CARBONATE EVAPORITE</w:t>
            </w:r>
          </w:p>
        </w:tc>
        <w:tc>
          <w:tcPr>
            <w:tcW w:w="428" w:type="pct"/>
            <w:shd w:val="clear" w:color="auto" w:fill="auto"/>
            <w:noWrap/>
            <w:tcMar>
              <w:top w:w="15" w:type="dxa"/>
              <w:left w:w="15" w:type="dxa"/>
              <w:right w:w="15" w:type="dxa"/>
            </w:tcMar>
            <w:vAlign w:val="bottom"/>
          </w:tcPr>
          <w:p w14:paraId="517B3D3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0891-2556</w:t>
            </w:r>
          </w:p>
        </w:tc>
        <w:tc>
          <w:tcPr>
            <w:tcW w:w="381" w:type="pct"/>
            <w:shd w:val="clear" w:color="auto" w:fill="auto"/>
            <w:noWrap/>
            <w:tcMar>
              <w:top w:w="15" w:type="dxa"/>
              <w:left w:w="15" w:type="dxa"/>
              <w:right w:w="15" w:type="dxa"/>
            </w:tcMar>
            <w:vAlign w:val="bottom"/>
          </w:tcPr>
          <w:p w14:paraId="7FE779B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1878-5212</w:t>
            </w:r>
          </w:p>
        </w:tc>
        <w:tc>
          <w:tcPr>
            <w:tcW w:w="414" w:type="pct"/>
            <w:shd w:val="clear" w:color="auto" w:fill="auto"/>
            <w:noWrap/>
            <w:tcMar>
              <w:top w:w="15" w:type="dxa"/>
              <w:left w:w="15" w:type="dxa"/>
              <w:right w:w="15" w:type="dxa"/>
            </w:tcMar>
            <w:vAlign w:val="bottom"/>
          </w:tcPr>
          <w:p w14:paraId="6E36019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B6A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26704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CARNETS DE GEOLOGIE</w:t>
            </w:r>
          </w:p>
        </w:tc>
        <w:tc>
          <w:tcPr>
            <w:tcW w:w="1208" w:type="pct"/>
            <w:shd w:val="clear" w:color="auto" w:fill="auto"/>
            <w:noWrap/>
            <w:tcMar>
              <w:top w:w="15" w:type="dxa"/>
              <w:left w:w="15" w:type="dxa"/>
              <w:right w:w="15" w:type="dxa"/>
            </w:tcMar>
            <w:vAlign w:val="bottom"/>
          </w:tcPr>
          <w:p w14:paraId="5533B67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CARNETS GEOL</w:t>
            </w:r>
          </w:p>
        </w:tc>
        <w:tc>
          <w:tcPr>
            <w:tcW w:w="619" w:type="pct"/>
            <w:shd w:val="clear" w:color="auto" w:fill="auto"/>
            <w:noWrap/>
            <w:tcMar>
              <w:top w:w="15" w:type="dxa"/>
              <w:left w:w="15" w:type="dxa"/>
              <w:right w:w="15" w:type="dxa"/>
            </w:tcMar>
            <w:vAlign w:val="bottom"/>
          </w:tcPr>
          <w:p w14:paraId="3BEC7F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CARNETS GEOL</w:t>
            </w:r>
          </w:p>
        </w:tc>
        <w:tc>
          <w:tcPr>
            <w:tcW w:w="428" w:type="pct"/>
            <w:shd w:val="clear" w:color="auto" w:fill="auto"/>
            <w:noWrap/>
            <w:tcMar>
              <w:top w:w="15" w:type="dxa"/>
              <w:left w:w="15" w:type="dxa"/>
              <w:right w:w="15" w:type="dxa"/>
            </w:tcMar>
            <w:vAlign w:val="bottom"/>
          </w:tcPr>
          <w:p w14:paraId="7AD4C9E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1634-0744</w:t>
            </w:r>
          </w:p>
        </w:tc>
        <w:tc>
          <w:tcPr>
            <w:tcW w:w="381" w:type="pct"/>
            <w:shd w:val="clear" w:color="auto" w:fill="auto"/>
            <w:noWrap/>
            <w:tcMar>
              <w:top w:w="15" w:type="dxa"/>
              <w:left w:w="15" w:type="dxa"/>
              <w:right w:w="15" w:type="dxa"/>
            </w:tcMar>
            <w:vAlign w:val="bottom"/>
          </w:tcPr>
          <w:p w14:paraId="5053A6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1765-2553</w:t>
            </w:r>
          </w:p>
        </w:tc>
        <w:tc>
          <w:tcPr>
            <w:tcW w:w="414" w:type="pct"/>
            <w:shd w:val="clear" w:color="auto" w:fill="auto"/>
            <w:noWrap/>
            <w:tcMar>
              <w:top w:w="15" w:type="dxa"/>
              <w:left w:w="15" w:type="dxa"/>
              <w:right w:w="15" w:type="dxa"/>
            </w:tcMar>
            <w:vAlign w:val="bottom"/>
          </w:tcPr>
          <w:p w14:paraId="341CAE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F47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8E16A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CARPATHIAN JOURNAL OF EARTH AND ENVIRONMENTAL SCIENCES</w:t>
            </w:r>
          </w:p>
        </w:tc>
        <w:tc>
          <w:tcPr>
            <w:tcW w:w="1208" w:type="pct"/>
            <w:shd w:val="clear" w:color="auto" w:fill="auto"/>
            <w:noWrap/>
            <w:tcMar>
              <w:top w:w="15" w:type="dxa"/>
              <w:left w:w="15" w:type="dxa"/>
              <w:right w:w="15" w:type="dxa"/>
            </w:tcMar>
            <w:vAlign w:val="bottom"/>
          </w:tcPr>
          <w:p w14:paraId="5AB66E3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CARPATH J EARTH ENVIRON SCI</w:t>
            </w:r>
          </w:p>
        </w:tc>
        <w:tc>
          <w:tcPr>
            <w:tcW w:w="619" w:type="pct"/>
            <w:shd w:val="clear" w:color="auto" w:fill="auto"/>
            <w:noWrap/>
            <w:tcMar>
              <w:top w:w="15" w:type="dxa"/>
              <w:left w:w="15" w:type="dxa"/>
              <w:right w:w="15" w:type="dxa"/>
            </w:tcMar>
            <w:vAlign w:val="bottom"/>
          </w:tcPr>
          <w:p w14:paraId="23AE568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CARPATH J EARTH ENV</w:t>
            </w:r>
          </w:p>
        </w:tc>
        <w:tc>
          <w:tcPr>
            <w:tcW w:w="428" w:type="pct"/>
            <w:shd w:val="clear" w:color="auto" w:fill="auto"/>
            <w:noWrap/>
            <w:tcMar>
              <w:top w:w="15" w:type="dxa"/>
              <w:left w:w="15" w:type="dxa"/>
              <w:right w:w="15" w:type="dxa"/>
            </w:tcMar>
            <w:vAlign w:val="bottom"/>
          </w:tcPr>
          <w:p w14:paraId="723AFF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1842-4090</w:t>
            </w:r>
          </w:p>
        </w:tc>
        <w:tc>
          <w:tcPr>
            <w:tcW w:w="381" w:type="pct"/>
            <w:shd w:val="clear" w:color="auto" w:fill="auto"/>
            <w:noWrap/>
            <w:tcMar>
              <w:top w:w="15" w:type="dxa"/>
              <w:left w:w="15" w:type="dxa"/>
              <w:right w:w="15" w:type="dxa"/>
            </w:tcMar>
            <w:vAlign w:val="bottom"/>
          </w:tcPr>
          <w:p w14:paraId="5C60B0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1844-489X</w:t>
            </w:r>
          </w:p>
        </w:tc>
        <w:tc>
          <w:tcPr>
            <w:tcW w:w="414" w:type="pct"/>
            <w:shd w:val="clear" w:color="auto" w:fill="auto"/>
            <w:noWrap/>
            <w:tcMar>
              <w:top w:w="15" w:type="dxa"/>
              <w:left w:w="15" w:type="dxa"/>
              <w:right w:w="15" w:type="dxa"/>
            </w:tcMar>
            <w:vAlign w:val="bottom"/>
          </w:tcPr>
          <w:p w14:paraId="045440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B9C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8811D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CENTRAL EUROPEAN JOURNAL OF GEOSCIENCES</w:t>
            </w:r>
          </w:p>
        </w:tc>
        <w:tc>
          <w:tcPr>
            <w:tcW w:w="1208" w:type="pct"/>
            <w:shd w:val="clear" w:color="auto" w:fill="auto"/>
            <w:noWrap/>
            <w:tcMar>
              <w:top w:w="15" w:type="dxa"/>
              <w:left w:w="15" w:type="dxa"/>
              <w:right w:w="15" w:type="dxa"/>
            </w:tcMar>
            <w:vAlign w:val="bottom"/>
          </w:tcPr>
          <w:p w14:paraId="6C4858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CENT EUR J GEOSCI</w:t>
            </w:r>
          </w:p>
        </w:tc>
        <w:tc>
          <w:tcPr>
            <w:tcW w:w="619" w:type="pct"/>
            <w:shd w:val="clear" w:color="auto" w:fill="auto"/>
            <w:noWrap/>
            <w:tcMar>
              <w:top w:w="15" w:type="dxa"/>
              <w:left w:w="15" w:type="dxa"/>
              <w:right w:w="15" w:type="dxa"/>
            </w:tcMar>
            <w:vAlign w:val="bottom"/>
          </w:tcPr>
          <w:p w14:paraId="2E6ABB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CENT EUR J GEOSCI</w:t>
            </w:r>
          </w:p>
        </w:tc>
        <w:tc>
          <w:tcPr>
            <w:tcW w:w="428" w:type="pct"/>
            <w:shd w:val="clear" w:color="auto" w:fill="auto"/>
            <w:noWrap/>
            <w:tcMar>
              <w:top w:w="15" w:type="dxa"/>
              <w:left w:w="15" w:type="dxa"/>
              <w:right w:w="15" w:type="dxa"/>
            </w:tcMar>
            <w:vAlign w:val="bottom"/>
          </w:tcPr>
          <w:p w14:paraId="4F9842F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2081-9900</w:t>
            </w:r>
          </w:p>
        </w:tc>
        <w:tc>
          <w:tcPr>
            <w:tcW w:w="381" w:type="pct"/>
            <w:shd w:val="clear" w:color="auto" w:fill="auto"/>
            <w:noWrap/>
            <w:tcMar>
              <w:top w:w="15" w:type="dxa"/>
              <w:left w:w="15" w:type="dxa"/>
              <w:right w:w="15" w:type="dxa"/>
            </w:tcMar>
            <w:vAlign w:val="bottom"/>
          </w:tcPr>
          <w:p w14:paraId="1F4EB16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1896-1517</w:t>
            </w:r>
          </w:p>
        </w:tc>
        <w:tc>
          <w:tcPr>
            <w:tcW w:w="414" w:type="pct"/>
            <w:shd w:val="clear" w:color="auto" w:fill="auto"/>
            <w:noWrap/>
            <w:tcMar>
              <w:top w:w="15" w:type="dxa"/>
              <w:left w:w="15" w:type="dxa"/>
              <w:right w:w="15" w:type="dxa"/>
            </w:tcMar>
            <w:vAlign w:val="bottom"/>
          </w:tcPr>
          <w:p w14:paraId="28F7F5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2D3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C053E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CHEMICAL GEOLOGY</w:t>
            </w:r>
          </w:p>
        </w:tc>
        <w:tc>
          <w:tcPr>
            <w:tcW w:w="1208" w:type="pct"/>
            <w:shd w:val="clear" w:color="auto" w:fill="auto"/>
            <w:noWrap/>
            <w:tcMar>
              <w:top w:w="15" w:type="dxa"/>
              <w:left w:w="15" w:type="dxa"/>
              <w:right w:w="15" w:type="dxa"/>
            </w:tcMar>
            <w:vAlign w:val="bottom"/>
          </w:tcPr>
          <w:p w14:paraId="304AA8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CHEM GEOL</w:t>
            </w:r>
          </w:p>
        </w:tc>
        <w:tc>
          <w:tcPr>
            <w:tcW w:w="619" w:type="pct"/>
            <w:shd w:val="clear" w:color="auto" w:fill="auto"/>
            <w:noWrap/>
            <w:tcMar>
              <w:top w:w="15" w:type="dxa"/>
              <w:left w:w="15" w:type="dxa"/>
              <w:right w:w="15" w:type="dxa"/>
            </w:tcMar>
            <w:vAlign w:val="bottom"/>
          </w:tcPr>
          <w:p w14:paraId="3B3180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CHEM GEOL</w:t>
            </w:r>
          </w:p>
        </w:tc>
        <w:tc>
          <w:tcPr>
            <w:tcW w:w="428" w:type="pct"/>
            <w:shd w:val="clear" w:color="auto" w:fill="auto"/>
            <w:noWrap/>
            <w:tcMar>
              <w:top w:w="15" w:type="dxa"/>
              <w:left w:w="15" w:type="dxa"/>
              <w:right w:w="15" w:type="dxa"/>
            </w:tcMar>
            <w:vAlign w:val="bottom"/>
          </w:tcPr>
          <w:p w14:paraId="750FB6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0009-2541</w:t>
            </w:r>
          </w:p>
        </w:tc>
        <w:tc>
          <w:tcPr>
            <w:tcW w:w="381" w:type="pct"/>
            <w:shd w:val="clear" w:color="auto" w:fill="auto"/>
            <w:noWrap/>
            <w:tcMar>
              <w:top w:w="15" w:type="dxa"/>
              <w:left w:w="15" w:type="dxa"/>
              <w:right w:w="15" w:type="dxa"/>
            </w:tcMar>
            <w:vAlign w:val="bottom"/>
          </w:tcPr>
          <w:p w14:paraId="76D989D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1872-6836</w:t>
            </w:r>
          </w:p>
        </w:tc>
        <w:tc>
          <w:tcPr>
            <w:tcW w:w="414" w:type="pct"/>
            <w:shd w:val="clear" w:color="auto" w:fill="auto"/>
            <w:noWrap/>
            <w:tcMar>
              <w:top w:w="15" w:type="dxa"/>
              <w:left w:w="15" w:type="dxa"/>
              <w:right w:w="15" w:type="dxa"/>
            </w:tcMar>
            <w:vAlign w:val="bottom"/>
          </w:tcPr>
          <w:p w14:paraId="1289FD9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287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63D4A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CHEMIE DER ERDE-GEOCHEMISTRY</w:t>
            </w:r>
          </w:p>
        </w:tc>
        <w:tc>
          <w:tcPr>
            <w:tcW w:w="1208" w:type="pct"/>
            <w:shd w:val="clear" w:color="auto" w:fill="auto"/>
            <w:noWrap/>
            <w:tcMar>
              <w:top w:w="15" w:type="dxa"/>
              <w:left w:w="15" w:type="dxa"/>
              <w:right w:w="15" w:type="dxa"/>
            </w:tcMar>
            <w:vAlign w:val="bottom"/>
          </w:tcPr>
          <w:p w14:paraId="785990D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CHEM ERDE-GEOCHEMISTRY</w:t>
            </w:r>
          </w:p>
        </w:tc>
        <w:tc>
          <w:tcPr>
            <w:tcW w:w="619" w:type="pct"/>
            <w:shd w:val="clear" w:color="auto" w:fill="auto"/>
            <w:noWrap/>
            <w:tcMar>
              <w:top w:w="15" w:type="dxa"/>
              <w:left w:w="15" w:type="dxa"/>
              <w:right w:w="15" w:type="dxa"/>
            </w:tcMar>
            <w:vAlign w:val="bottom"/>
          </w:tcPr>
          <w:p w14:paraId="1F1692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CHEM ERDE-GEOCHEM</w:t>
            </w:r>
          </w:p>
        </w:tc>
        <w:tc>
          <w:tcPr>
            <w:tcW w:w="428" w:type="pct"/>
            <w:shd w:val="clear" w:color="auto" w:fill="auto"/>
            <w:noWrap/>
            <w:tcMar>
              <w:top w:w="15" w:type="dxa"/>
              <w:left w:w="15" w:type="dxa"/>
              <w:right w:w="15" w:type="dxa"/>
            </w:tcMar>
            <w:vAlign w:val="bottom"/>
          </w:tcPr>
          <w:p w14:paraId="400D5E2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0009-2819</w:t>
            </w:r>
          </w:p>
        </w:tc>
        <w:tc>
          <w:tcPr>
            <w:tcW w:w="381" w:type="pct"/>
            <w:shd w:val="clear" w:color="auto" w:fill="auto"/>
            <w:noWrap/>
            <w:tcMar>
              <w:top w:w="15" w:type="dxa"/>
              <w:left w:w="15" w:type="dxa"/>
              <w:right w:w="15" w:type="dxa"/>
            </w:tcMar>
            <w:vAlign w:val="bottom"/>
          </w:tcPr>
          <w:p w14:paraId="5BE138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1611-5864</w:t>
            </w:r>
          </w:p>
        </w:tc>
        <w:tc>
          <w:tcPr>
            <w:tcW w:w="414" w:type="pct"/>
            <w:shd w:val="clear" w:color="auto" w:fill="auto"/>
            <w:noWrap/>
            <w:tcMar>
              <w:top w:w="15" w:type="dxa"/>
              <w:left w:w="15" w:type="dxa"/>
              <w:right w:w="15" w:type="dxa"/>
            </w:tcMar>
            <w:vAlign w:val="bottom"/>
          </w:tcPr>
          <w:p w14:paraId="6A40C9B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A04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65703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CLAY MINERALS</w:t>
            </w:r>
          </w:p>
        </w:tc>
        <w:tc>
          <w:tcPr>
            <w:tcW w:w="1208" w:type="pct"/>
            <w:shd w:val="clear" w:color="auto" w:fill="auto"/>
            <w:noWrap/>
            <w:tcMar>
              <w:top w:w="15" w:type="dxa"/>
              <w:left w:w="15" w:type="dxa"/>
              <w:right w:w="15" w:type="dxa"/>
            </w:tcMar>
            <w:vAlign w:val="bottom"/>
          </w:tcPr>
          <w:p w14:paraId="133F5D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CLAY MINER</w:t>
            </w:r>
          </w:p>
        </w:tc>
        <w:tc>
          <w:tcPr>
            <w:tcW w:w="619" w:type="pct"/>
            <w:shd w:val="clear" w:color="auto" w:fill="auto"/>
            <w:noWrap/>
            <w:tcMar>
              <w:top w:w="15" w:type="dxa"/>
              <w:left w:w="15" w:type="dxa"/>
              <w:right w:w="15" w:type="dxa"/>
            </w:tcMar>
            <w:vAlign w:val="bottom"/>
          </w:tcPr>
          <w:p w14:paraId="00FBFB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CLAY MINER</w:t>
            </w:r>
          </w:p>
        </w:tc>
        <w:tc>
          <w:tcPr>
            <w:tcW w:w="428" w:type="pct"/>
            <w:shd w:val="clear" w:color="auto" w:fill="auto"/>
            <w:noWrap/>
            <w:tcMar>
              <w:top w:w="15" w:type="dxa"/>
              <w:left w:w="15" w:type="dxa"/>
              <w:right w:w="15" w:type="dxa"/>
            </w:tcMar>
            <w:vAlign w:val="bottom"/>
          </w:tcPr>
          <w:p w14:paraId="5DDAB7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0009-8558</w:t>
            </w:r>
          </w:p>
        </w:tc>
        <w:tc>
          <w:tcPr>
            <w:tcW w:w="381" w:type="pct"/>
            <w:shd w:val="clear" w:color="auto" w:fill="auto"/>
            <w:noWrap/>
            <w:tcMar>
              <w:top w:w="15" w:type="dxa"/>
              <w:left w:w="15" w:type="dxa"/>
              <w:right w:w="15" w:type="dxa"/>
            </w:tcMar>
            <w:vAlign w:val="bottom"/>
          </w:tcPr>
          <w:p w14:paraId="2AC26A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1471-8030</w:t>
            </w:r>
          </w:p>
        </w:tc>
        <w:tc>
          <w:tcPr>
            <w:tcW w:w="414" w:type="pct"/>
            <w:shd w:val="clear" w:color="auto" w:fill="auto"/>
            <w:noWrap/>
            <w:tcMar>
              <w:top w:w="15" w:type="dxa"/>
              <w:left w:w="15" w:type="dxa"/>
              <w:right w:w="15" w:type="dxa"/>
            </w:tcMar>
            <w:vAlign w:val="bottom"/>
          </w:tcPr>
          <w:p w14:paraId="7F7441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9E5F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18CDD0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CLAYS AND CLAY MINERALS</w:t>
            </w:r>
          </w:p>
        </w:tc>
        <w:tc>
          <w:tcPr>
            <w:tcW w:w="1208" w:type="pct"/>
            <w:shd w:val="clear" w:color="auto" w:fill="auto"/>
            <w:noWrap/>
            <w:tcMar>
              <w:top w:w="15" w:type="dxa"/>
              <w:left w:w="15" w:type="dxa"/>
              <w:right w:w="15" w:type="dxa"/>
            </w:tcMar>
            <w:vAlign w:val="bottom"/>
          </w:tcPr>
          <w:p w14:paraId="14073B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CLAYS CLAY MINER</w:t>
            </w:r>
          </w:p>
        </w:tc>
        <w:tc>
          <w:tcPr>
            <w:tcW w:w="619" w:type="pct"/>
            <w:shd w:val="clear" w:color="auto" w:fill="auto"/>
            <w:noWrap/>
            <w:tcMar>
              <w:top w:w="15" w:type="dxa"/>
              <w:left w:w="15" w:type="dxa"/>
              <w:right w:w="15" w:type="dxa"/>
            </w:tcMar>
            <w:vAlign w:val="bottom"/>
          </w:tcPr>
          <w:p w14:paraId="749358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CLAY CLAY MINER</w:t>
            </w:r>
          </w:p>
        </w:tc>
        <w:tc>
          <w:tcPr>
            <w:tcW w:w="428" w:type="pct"/>
            <w:shd w:val="clear" w:color="auto" w:fill="auto"/>
            <w:noWrap/>
            <w:tcMar>
              <w:top w:w="15" w:type="dxa"/>
              <w:left w:w="15" w:type="dxa"/>
              <w:right w:w="15" w:type="dxa"/>
            </w:tcMar>
            <w:vAlign w:val="bottom"/>
          </w:tcPr>
          <w:p w14:paraId="53B53F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0009-8604</w:t>
            </w:r>
          </w:p>
        </w:tc>
        <w:tc>
          <w:tcPr>
            <w:tcW w:w="381" w:type="pct"/>
            <w:shd w:val="clear" w:color="auto" w:fill="auto"/>
            <w:noWrap/>
            <w:tcMar>
              <w:top w:w="15" w:type="dxa"/>
              <w:left w:w="15" w:type="dxa"/>
              <w:right w:w="15" w:type="dxa"/>
            </w:tcMar>
            <w:vAlign w:val="bottom"/>
          </w:tcPr>
          <w:p w14:paraId="6B5411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1552-8367</w:t>
            </w:r>
          </w:p>
        </w:tc>
        <w:tc>
          <w:tcPr>
            <w:tcW w:w="414" w:type="pct"/>
            <w:shd w:val="clear" w:color="auto" w:fill="auto"/>
            <w:noWrap/>
            <w:tcMar>
              <w:top w:w="15" w:type="dxa"/>
              <w:left w:w="15" w:type="dxa"/>
              <w:right w:w="15" w:type="dxa"/>
            </w:tcMar>
            <w:vAlign w:val="bottom"/>
          </w:tcPr>
          <w:p w14:paraId="134003F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CDF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5CB9DF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CLIMATE DYNAMICS</w:t>
            </w:r>
          </w:p>
        </w:tc>
        <w:tc>
          <w:tcPr>
            <w:tcW w:w="1208" w:type="pct"/>
            <w:shd w:val="clear" w:color="auto" w:fill="auto"/>
            <w:noWrap/>
            <w:tcMar>
              <w:top w:w="15" w:type="dxa"/>
              <w:left w:w="15" w:type="dxa"/>
              <w:right w:w="15" w:type="dxa"/>
            </w:tcMar>
            <w:vAlign w:val="bottom"/>
          </w:tcPr>
          <w:p w14:paraId="0F7808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 DYNAM</w:t>
            </w:r>
          </w:p>
        </w:tc>
        <w:tc>
          <w:tcPr>
            <w:tcW w:w="619" w:type="pct"/>
            <w:shd w:val="clear" w:color="auto" w:fill="auto"/>
            <w:noWrap/>
            <w:tcMar>
              <w:top w:w="15" w:type="dxa"/>
              <w:left w:w="15" w:type="dxa"/>
              <w:right w:w="15" w:type="dxa"/>
            </w:tcMar>
            <w:vAlign w:val="bottom"/>
          </w:tcPr>
          <w:p w14:paraId="0AF9C5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 DYNAM</w:t>
            </w:r>
          </w:p>
        </w:tc>
        <w:tc>
          <w:tcPr>
            <w:tcW w:w="428" w:type="pct"/>
            <w:shd w:val="clear" w:color="auto" w:fill="auto"/>
            <w:noWrap/>
            <w:tcMar>
              <w:top w:w="15" w:type="dxa"/>
              <w:left w:w="15" w:type="dxa"/>
              <w:right w:w="15" w:type="dxa"/>
            </w:tcMar>
            <w:vAlign w:val="bottom"/>
          </w:tcPr>
          <w:p w14:paraId="2B19D16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0930-7575</w:t>
            </w:r>
          </w:p>
        </w:tc>
        <w:tc>
          <w:tcPr>
            <w:tcW w:w="381" w:type="pct"/>
            <w:shd w:val="clear" w:color="auto" w:fill="auto"/>
            <w:noWrap/>
            <w:tcMar>
              <w:top w:w="15" w:type="dxa"/>
              <w:left w:w="15" w:type="dxa"/>
              <w:right w:w="15" w:type="dxa"/>
            </w:tcMar>
            <w:vAlign w:val="bottom"/>
          </w:tcPr>
          <w:p w14:paraId="1884495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1432-0894</w:t>
            </w:r>
          </w:p>
        </w:tc>
        <w:tc>
          <w:tcPr>
            <w:tcW w:w="414" w:type="pct"/>
            <w:shd w:val="clear" w:color="auto" w:fill="auto"/>
            <w:noWrap/>
            <w:tcMar>
              <w:top w:w="15" w:type="dxa"/>
              <w:left w:w="15" w:type="dxa"/>
              <w:right w:w="15" w:type="dxa"/>
            </w:tcMar>
            <w:vAlign w:val="bottom"/>
          </w:tcPr>
          <w:p w14:paraId="25FD98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8E2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ED8F3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CLIMATE OF THE PAST</w:t>
            </w:r>
          </w:p>
        </w:tc>
        <w:tc>
          <w:tcPr>
            <w:tcW w:w="1208" w:type="pct"/>
            <w:shd w:val="clear" w:color="auto" w:fill="auto"/>
            <w:noWrap/>
            <w:tcMar>
              <w:top w:w="15" w:type="dxa"/>
              <w:left w:w="15" w:type="dxa"/>
              <w:right w:w="15" w:type="dxa"/>
            </w:tcMar>
            <w:vAlign w:val="bottom"/>
          </w:tcPr>
          <w:p w14:paraId="13F884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 PAST</w:t>
            </w:r>
          </w:p>
        </w:tc>
        <w:tc>
          <w:tcPr>
            <w:tcW w:w="619" w:type="pct"/>
            <w:shd w:val="clear" w:color="auto" w:fill="auto"/>
            <w:noWrap/>
            <w:tcMar>
              <w:top w:w="15" w:type="dxa"/>
              <w:left w:w="15" w:type="dxa"/>
              <w:right w:w="15" w:type="dxa"/>
            </w:tcMar>
            <w:vAlign w:val="bottom"/>
          </w:tcPr>
          <w:p w14:paraId="3FF315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 PAST</w:t>
            </w:r>
          </w:p>
        </w:tc>
        <w:tc>
          <w:tcPr>
            <w:tcW w:w="428" w:type="pct"/>
            <w:shd w:val="clear" w:color="auto" w:fill="auto"/>
            <w:noWrap/>
            <w:tcMar>
              <w:top w:w="15" w:type="dxa"/>
              <w:left w:w="15" w:type="dxa"/>
              <w:right w:w="15" w:type="dxa"/>
            </w:tcMar>
            <w:vAlign w:val="bottom"/>
          </w:tcPr>
          <w:p w14:paraId="6B982B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1814-9324</w:t>
            </w:r>
          </w:p>
        </w:tc>
        <w:tc>
          <w:tcPr>
            <w:tcW w:w="381" w:type="pct"/>
            <w:shd w:val="clear" w:color="auto" w:fill="auto"/>
            <w:noWrap/>
            <w:tcMar>
              <w:top w:w="15" w:type="dxa"/>
              <w:left w:w="15" w:type="dxa"/>
              <w:right w:w="15" w:type="dxa"/>
            </w:tcMar>
            <w:vAlign w:val="bottom"/>
          </w:tcPr>
          <w:p w14:paraId="47C783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1814-9332</w:t>
            </w:r>
          </w:p>
        </w:tc>
        <w:tc>
          <w:tcPr>
            <w:tcW w:w="414" w:type="pct"/>
            <w:shd w:val="clear" w:color="auto" w:fill="auto"/>
            <w:noWrap/>
            <w:tcMar>
              <w:top w:w="15" w:type="dxa"/>
              <w:left w:w="15" w:type="dxa"/>
              <w:right w:w="15" w:type="dxa"/>
            </w:tcMar>
            <w:vAlign w:val="bottom"/>
          </w:tcPr>
          <w:p w14:paraId="4C0578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FD45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C8977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CLIMATIC CHANGE</w:t>
            </w:r>
          </w:p>
        </w:tc>
        <w:tc>
          <w:tcPr>
            <w:tcW w:w="1208" w:type="pct"/>
            <w:shd w:val="clear" w:color="auto" w:fill="auto"/>
            <w:noWrap/>
            <w:tcMar>
              <w:top w:w="15" w:type="dxa"/>
              <w:left w:w="15" w:type="dxa"/>
              <w:right w:w="15" w:type="dxa"/>
            </w:tcMar>
            <w:vAlign w:val="bottom"/>
          </w:tcPr>
          <w:p w14:paraId="40AD15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CLIMATIC CHANGE</w:t>
            </w:r>
          </w:p>
        </w:tc>
        <w:tc>
          <w:tcPr>
            <w:tcW w:w="619" w:type="pct"/>
            <w:shd w:val="clear" w:color="auto" w:fill="auto"/>
            <w:noWrap/>
            <w:tcMar>
              <w:top w:w="15" w:type="dxa"/>
              <w:left w:w="15" w:type="dxa"/>
              <w:right w:w="15" w:type="dxa"/>
            </w:tcMar>
            <w:vAlign w:val="bottom"/>
          </w:tcPr>
          <w:p w14:paraId="4B0F12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CLIMATIC CHANGE</w:t>
            </w:r>
          </w:p>
        </w:tc>
        <w:tc>
          <w:tcPr>
            <w:tcW w:w="428" w:type="pct"/>
            <w:shd w:val="clear" w:color="auto" w:fill="auto"/>
            <w:noWrap/>
            <w:tcMar>
              <w:top w:w="15" w:type="dxa"/>
              <w:left w:w="15" w:type="dxa"/>
              <w:right w:w="15" w:type="dxa"/>
            </w:tcMar>
            <w:vAlign w:val="bottom"/>
          </w:tcPr>
          <w:p w14:paraId="1C4028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0165-0009</w:t>
            </w:r>
          </w:p>
        </w:tc>
        <w:tc>
          <w:tcPr>
            <w:tcW w:w="381" w:type="pct"/>
            <w:shd w:val="clear" w:color="auto" w:fill="auto"/>
            <w:noWrap/>
            <w:tcMar>
              <w:top w:w="15" w:type="dxa"/>
              <w:left w:w="15" w:type="dxa"/>
              <w:right w:w="15" w:type="dxa"/>
            </w:tcMar>
            <w:vAlign w:val="bottom"/>
          </w:tcPr>
          <w:p w14:paraId="6465DCE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1573-1480</w:t>
            </w:r>
          </w:p>
        </w:tc>
        <w:tc>
          <w:tcPr>
            <w:tcW w:w="414" w:type="pct"/>
            <w:shd w:val="clear" w:color="auto" w:fill="auto"/>
            <w:noWrap/>
            <w:tcMar>
              <w:top w:w="15" w:type="dxa"/>
              <w:left w:w="15" w:type="dxa"/>
              <w:right w:w="15" w:type="dxa"/>
            </w:tcMar>
            <w:vAlign w:val="bottom"/>
          </w:tcPr>
          <w:p w14:paraId="32D8522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5BB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07BE5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COMPTES RENDUS GEOSCIENCE</w:t>
            </w:r>
          </w:p>
        </w:tc>
        <w:tc>
          <w:tcPr>
            <w:tcW w:w="1208" w:type="pct"/>
            <w:shd w:val="clear" w:color="auto" w:fill="auto"/>
            <w:noWrap/>
            <w:tcMar>
              <w:top w:w="15" w:type="dxa"/>
              <w:left w:w="15" w:type="dxa"/>
              <w:right w:w="15" w:type="dxa"/>
            </w:tcMar>
            <w:vAlign w:val="bottom"/>
          </w:tcPr>
          <w:p w14:paraId="2C2F1E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 R GEOSCI</w:t>
            </w:r>
          </w:p>
        </w:tc>
        <w:tc>
          <w:tcPr>
            <w:tcW w:w="619" w:type="pct"/>
            <w:shd w:val="clear" w:color="auto" w:fill="auto"/>
            <w:noWrap/>
            <w:tcMar>
              <w:top w:w="15" w:type="dxa"/>
              <w:left w:w="15" w:type="dxa"/>
              <w:right w:w="15" w:type="dxa"/>
            </w:tcMar>
            <w:vAlign w:val="bottom"/>
          </w:tcPr>
          <w:p w14:paraId="26BB1A5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CR GEOSCI</w:t>
            </w:r>
          </w:p>
        </w:tc>
        <w:tc>
          <w:tcPr>
            <w:tcW w:w="428" w:type="pct"/>
            <w:shd w:val="clear" w:color="auto" w:fill="auto"/>
            <w:noWrap/>
            <w:tcMar>
              <w:top w:w="15" w:type="dxa"/>
              <w:left w:w="15" w:type="dxa"/>
              <w:right w:w="15" w:type="dxa"/>
            </w:tcMar>
            <w:vAlign w:val="bottom"/>
          </w:tcPr>
          <w:p w14:paraId="72EF681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1631-0713</w:t>
            </w:r>
          </w:p>
        </w:tc>
        <w:tc>
          <w:tcPr>
            <w:tcW w:w="381" w:type="pct"/>
            <w:shd w:val="clear" w:color="auto" w:fill="auto"/>
            <w:noWrap/>
            <w:tcMar>
              <w:top w:w="15" w:type="dxa"/>
              <w:left w:w="15" w:type="dxa"/>
              <w:right w:w="15" w:type="dxa"/>
            </w:tcMar>
            <w:vAlign w:val="bottom"/>
          </w:tcPr>
          <w:p w14:paraId="65793E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1778-7025</w:t>
            </w:r>
          </w:p>
        </w:tc>
        <w:tc>
          <w:tcPr>
            <w:tcW w:w="414" w:type="pct"/>
            <w:shd w:val="clear" w:color="auto" w:fill="auto"/>
            <w:noWrap/>
            <w:tcMar>
              <w:top w:w="15" w:type="dxa"/>
              <w:left w:w="15" w:type="dxa"/>
              <w:right w:w="15" w:type="dxa"/>
            </w:tcMar>
            <w:vAlign w:val="bottom"/>
          </w:tcPr>
          <w:p w14:paraId="774DFBA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1414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FA7DE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COMPTES RENDUS PALEVOL</w:t>
            </w:r>
          </w:p>
        </w:tc>
        <w:tc>
          <w:tcPr>
            <w:tcW w:w="1208" w:type="pct"/>
            <w:shd w:val="clear" w:color="auto" w:fill="auto"/>
            <w:noWrap/>
            <w:tcMar>
              <w:top w:w="15" w:type="dxa"/>
              <w:left w:w="15" w:type="dxa"/>
              <w:right w:w="15" w:type="dxa"/>
            </w:tcMar>
            <w:vAlign w:val="bottom"/>
          </w:tcPr>
          <w:p w14:paraId="361FAC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 R PALEVOL</w:t>
            </w:r>
          </w:p>
        </w:tc>
        <w:tc>
          <w:tcPr>
            <w:tcW w:w="619" w:type="pct"/>
            <w:shd w:val="clear" w:color="auto" w:fill="auto"/>
            <w:noWrap/>
            <w:tcMar>
              <w:top w:w="15" w:type="dxa"/>
              <w:left w:w="15" w:type="dxa"/>
              <w:right w:w="15" w:type="dxa"/>
            </w:tcMar>
            <w:vAlign w:val="bottom"/>
          </w:tcPr>
          <w:p w14:paraId="783A960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CR PALEVOL</w:t>
            </w:r>
          </w:p>
        </w:tc>
        <w:tc>
          <w:tcPr>
            <w:tcW w:w="428" w:type="pct"/>
            <w:shd w:val="clear" w:color="auto" w:fill="auto"/>
            <w:noWrap/>
            <w:tcMar>
              <w:top w:w="15" w:type="dxa"/>
              <w:left w:w="15" w:type="dxa"/>
              <w:right w:w="15" w:type="dxa"/>
            </w:tcMar>
            <w:vAlign w:val="bottom"/>
          </w:tcPr>
          <w:p w14:paraId="7A99994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1631-0683</w:t>
            </w:r>
          </w:p>
        </w:tc>
        <w:tc>
          <w:tcPr>
            <w:tcW w:w="381" w:type="pct"/>
            <w:shd w:val="clear" w:color="auto" w:fill="auto"/>
            <w:noWrap/>
            <w:tcMar>
              <w:top w:w="15" w:type="dxa"/>
              <w:left w:w="15" w:type="dxa"/>
              <w:right w:w="15" w:type="dxa"/>
            </w:tcMar>
            <w:vAlign w:val="bottom"/>
          </w:tcPr>
          <w:p w14:paraId="719913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1777-571X</w:t>
            </w:r>
          </w:p>
        </w:tc>
        <w:tc>
          <w:tcPr>
            <w:tcW w:w="414" w:type="pct"/>
            <w:shd w:val="clear" w:color="auto" w:fill="auto"/>
            <w:noWrap/>
            <w:tcMar>
              <w:top w:w="15" w:type="dxa"/>
              <w:left w:w="15" w:type="dxa"/>
              <w:right w:w="15" w:type="dxa"/>
            </w:tcMar>
            <w:vAlign w:val="bottom"/>
          </w:tcPr>
          <w:p w14:paraId="189C5A4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DC4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10441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CONTRIBUTIONS TO MINERALOGY AND PETROLOGY</w:t>
            </w:r>
          </w:p>
        </w:tc>
        <w:tc>
          <w:tcPr>
            <w:tcW w:w="1208" w:type="pct"/>
            <w:shd w:val="clear" w:color="auto" w:fill="auto"/>
            <w:noWrap/>
            <w:tcMar>
              <w:top w:w="15" w:type="dxa"/>
              <w:left w:w="15" w:type="dxa"/>
              <w:right w:w="15" w:type="dxa"/>
            </w:tcMar>
            <w:vAlign w:val="bottom"/>
          </w:tcPr>
          <w:p w14:paraId="1B430E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CONTRIB MINERAL PETROL</w:t>
            </w:r>
          </w:p>
        </w:tc>
        <w:tc>
          <w:tcPr>
            <w:tcW w:w="619" w:type="pct"/>
            <w:shd w:val="clear" w:color="auto" w:fill="auto"/>
            <w:noWrap/>
            <w:tcMar>
              <w:top w:w="15" w:type="dxa"/>
              <w:left w:w="15" w:type="dxa"/>
              <w:right w:w="15" w:type="dxa"/>
            </w:tcMar>
            <w:vAlign w:val="bottom"/>
          </w:tcPr>
          <w:p w14:paraId="768EBAA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CONTRIB MINERAL PETR</w:t>
            </w:r>
          </w:p>
        </w:tc>
        <w:tc>
          <w:tcPr>
            <w:tcW w:w="428" w:type="pct"/>
            <w:shd w:val="clear" w:color="auto" w:fill="auto"/>
            <w:noWrap/>
            <w:tcMar>
              <w:top w:w="15" w:type="dxa"/>
              <w:left w:w="15" w:type="dxa"/>
              <w:right w:w="15" w:type="dxa"/>
            </w:tcMar>
            <w:vAlign w:val="bottom"/>
          </w:tcPr>
          <w:p w14:paraId="5C9B92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0010-7999</w:t>
            </w:r>
          </w:p>
        </w:tc>
        <w:tc>
          <w:tcPr>
            <w:tcW w:w="381" w:type="pct"/>
            <w:shd w:val="clear" w:color="auto" w:fill="auto"/>
            <w:noWrap/>
            <w:tcMar>
              <w:top w:w="15" w:type="dxa"/>
              <w:left w:w="15" w:type="dxa"/>
              <w:right w:w="15" w:type="dxa"/>
            </w:tcMar>
            <w:vAlign w:val="bottom"/>
          </w:tcPr>
          <w:p w14:paraId="57574F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1432-0967</w:t>
            </w:r>
          </w:p>
        </w:tc>
        <w:tc>
          <w:tcPr>
            <w:tcW w:w="414" w:type="pct"/>
            <w:shd w:val="clear" w:color="auto" w:fill="auto"/>
            <w:noWrap/>
            <w:tcMar>
              <w:top w:w="15" w:type="dxa"/>
              <w:left w:w="15" w:type="dxa"/>
              <w:right w:w="15" w:type="dxa"/>
            </w:tcMar>
            <w:vAlign w:val="bottom"/>
          </w:tcPr>
          <w:p w14:paraId="4B9066C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257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B5AE61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CRETACEOUS RESEARCH</w:t>
            </w:r>
          </w:p>
        </w:tc>
        <w:tc>
          <w:tcPr>
            <w:tcW w:w="1208" w:type="pct"/>
            <w:shd w:val="clear" w:color="auto" w:fill="auto"/>
            <w:noWrap/>
            <w:tcMar>
              <w:top w:w="15" w:type="dxa"/>
              <w:left w:w="15" w:type="dxa"/>
              <w:right w:w="15" w:type="dxa"/>
            </w:tcMar>
            <w:vAlign w:val="bottom"/>
          </w:tcPr>
          <w:p w14:paraId="193AF2B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CRETACEOUS RES</w:t>
            </w:r>
          </w:p>
        </w:tc>
        <w:tc>
          <w:tcPr>
            <w:tcW w:w="619" w:type="pct"/>
            <w:shd w:val="clear" w:color="auto" w:fill="auto"/>
            <w:noWrap/>
            <w:tcMar>
              <w:top w:w="15" w:type="dxa"/>
              <w:left w:w="15" w:type="dxa"/>
              <w:right w:w="15" w:type="dxa"/>
            </w:tcMar>
            <w:vAlign w:val="bottom"/>
          </w:tcPr>
          <w:p w14:paraId="057E9D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CRETACEOUS RES</w:t>
            </w:r>
          </w:p>
        </w:tc>
        <w:tc>
          <w:tcPr>
            <w:tcW w:w="428" w:type="pct"/>
            <w:shd w:val="clear" w:color="auto" w:fill="auto"/>
            <w:noWrap/>
            <w:tcMar>
              <w:top w:w="15" w:type="dxa"/>
              <w:left w:w="15" w:type="dxa"/>
              <w:right w:w="15" w:type="dxa"/>
            </w:tcMar>
            <w:vAlign w:val="bottom"/>
          </w:tcPr>
          <w:p w14:paraId="65754E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0195-6671</w:t>
            </w:r>
          </w:p>
        </w:tc>
        <w:tc>
          <w:tcPr>
            <w:tcW w:w="381" w:type="pct"/>
            <w:shd w:val="clear" w:color="auto" w:fill="auto"/>
            <w:noWrap/>
            <w:tcMar>
              <w:top w:w="15" w:type="dxa"/>
              <w:left w:w="15" w:type="dxa"/>
              <w:right w:w="15" w:type="dxa"/>
            </w:tcMar>
            <w:vAlign w:val="bottom"/>
          </w:tcPr>
          <w:p w14:paraId="6056EFA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1095-998X</w:t>
            </w:r>
          </w:p>
        </w:tc>
        <w:tc>
          <w:tcPr>
            <w:tcW w:w="414" w:type="pct"/>
            <w:shd w:val="clear" w:color="auto" w:fill="auto"/>
            <w:noWrap/>
            <w:tcMar>
              <w:top w:w="15" w:type="dxa"/>
              <w:left w:w="15" w:type="dxa"/>
              <w:right w:w="15" w:type="dxa"/>
            </w:tcMar>
            <w:vAlign w:val="bottom"/>
          </w:tcPr>
          <w:p w14:paraId="0233A53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C8F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F9C7C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CRYOSPHERE</w:t>
            </w:r>
          </w:p>
        </w:tc>
        <w:tc>
          <w:tcPr>
            <w:tcW w:w="1208" w:type="pct"/>
            <w:shd w:val="clear" w:color="auto" w:fill="auto"/>
            <w:noWrap/>
            <w:tcMar>
              <w:top w:w="15" w:type="dxa"/>
              <w:left w:w="15" w:type="dxa"/>
              <w:right w:w="15" w:type="dxa"/>
            </w:tcMar>
            <w:vAlign w:val="bottom"/>
          </w:tcPr>
          <w:p w14:paraId="215A58C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CRYOSPHERE</w:t>
            </w:r>
          </w:p>
        </w:tc>
        <w:tc>
          <w:tcPr>
            <w:tcW w:w="619" w:type="pct"/>
            <w:shd w:val="clear" w:color="auto" w:fill="auto"/>
            <w:noWrap/>
            <w:tcMar>
              <w:top w:w="15" w:type="dxa"/>
              <w:left w:w="15" w:type="dxa"/>
              <w:right w:w="15" w:type="dxa"/>
            </w:tcMar>
            <w:vAlign w:val="bottom"/>
          </w:tcPr>
          <w:p w14:paraId="220C1E2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CRYOSPHERE</w:t>
            </w:r>
          </w:p>
        </w:tc>
        <w:tc>
          <w:tcPr>
            <w:tcW w:w="428" w:type="pct"/>
            <w:shd w:val="clear" w:color="auto" w:fill="auto"/>
            <w:noWrap/>
            <w:tcMar>
              <w:top w:w="15" w:type="dxa"/>
              <w:left w:w="15" w:type="dxa"/>
              <w:right w:w="15" w:type="dxa"/>
            </w:tcMar>
            <w:vAlign w:val="bottom"/>
          </w:tcPr>
          <w:p w14:paraId="45EDE54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1994-0416</w:t>
            </w:r>
          </w:p>
        </w:tc>
        <w:tc>
          <w:tcPr>
            <w:tcW w:w="381" w:type="pct"/>
            <w:shd w:val="clear" w:color="auto" w:fill="auto"/>
            <w:noWrap/>
            <w:tcMar>
              <w:top w:w="15" w:type="dxa"/>
              <w:left w:w="15" w:type="dxa"/>
              <w:right w:w="15" w:type="dxa"/>
            </w:tcMar>
            <w:vAlign w:val="bottom"/>
          </w:tcPr>
          <w:p w14:paraId="5280F1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1994-0424</w:t>
            </w:r>
          </w:p>
        </w:tc>
        <w:tc>
          <w:tcPr>
            <w:tcW w:w="414" w:type="pct"/>
            <w:shd w:val="clear" w:color="auto" w:fill="auto"/>
            <w:noWrap/>
            <w:tcMar>
              <w:top w:w="15" w:type="dxa"/>
              <w:left w:w="15" w:type="dxa"/>
              <w:right w:w="15" w:type="dxa"/>
            </w:tcMar>
            <w:vAlign w:val="bottom"/>
          </w:tcPr>
          <w:p w14:paraId="37ACD5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8C1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27993C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DEEP-SEA RESEARCH PART II-TOPICAL STUDIES IN OCEANOGRAPHY</w:t>
            </w:r>
          </w:p>
        </w:tc>
        <w:tc>
          <w:tcPr>
            <w:tcW w:w="1208" w:type="pct"/>
            <w:shd w:val="clear" w:color="auto" w:fill="auto"/>
            <w:noWrap/>
            <w:tcMar>
              <w:top w:w="15" w:type="dxa"/>
              <w:left w:w="15" w:type="dxa"/>
              <w:right w:w="15" w:type="dxa"/>
            </w:tcMar>
            <w:vAlign w:val="bottom"/>
          </w:tcPr>
          <w:p w14:paraId="7D269B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DEEP-SEA RES PT II-TOP ST OCE</w:t>
            </w:r>
          </w:p>
        </w:tc>
        <w:tc>
          <w:tcPr>
            <w:tcW w:w="619" w:type="pct"/>
            <w:shd w:val="clear" w:color="auto" w:fill="auto"/>
            <w:noWrap/>
            <w:tcMar>
              <w:top w:w="15" w:type="dxa"/>
              <w:left w:w="15" w:type="dxa"/>
              <w:right w:w="15" w:type="dxa"/>
            </w:tcMar>
            <w:vAlign w:val="bottom"/>
          </w:tcPr>
          <w:p w14:paraId="4D2A1F6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DEEP-SEA RES PT II</w:t>
            </w:r>
          </w:p>
        </w:tc>
        <w:tc>
          <w:tcPr>
            <w:tcW w:w="428" w:type="pct"/>
            <w:shd w:val="clear" w:color="auto" w:fill="auto"/>
            <w:noWrap/>
            <w:tcMar>
              <w:top w:w="15" w:type="dxa"/>
              <w:left w:w="15" w:type="dxa"/>
              <w:right w:w="15" w:type="dxa"/>
            </w:tcMar>
            <w:vAlign w:val="bottom"/>
          </w:tcPr>
          <w:p w14:paraId="640483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0967-0645</w:t>
            </w:r>
          </w:p>
        </w:tc>
        <w:tc>
          <w:tcPr>
            <w:tcW w:w="381" w:type="pct"/>
            <w:shd w:val="clear" w:color="auto" w:fill="auto"/>
            <w:noWrap/>
            <w:tcMar>
              <w:top w:w="15" w:type="dxa"/>
              <w:left w:w="15" w:type="dxa"/>
              <w:right w:w="15" w:type="dxa"/>
            </w:tcMar>
            <w:vAlign w:val="bottom"/>
          </w:tcPr>
          <w:p w14:paraId="1C2AE7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1879-0100</w:t>
            </w:r>
          </w:p>
        </w:tc>
        <w:tc>
          <w:tcPr>
            <w:tcW w:w="414" w:type="pct"/>
            <w:shd w:val="clear" w:color="auto" w:fill="auto"/>
            <w:noWrap/>
            <w:tcMar>
              <w:top w:w="15" w:type="dxa"/>
              <w:left w:w="15" w:type="dxa"/>
              <w:right w:w="15" w:type="dxa"/>
            </w:tcMar>
            <w:vAlign w:val="bottom"/>
          </w:tcPr>
          <w:p w14:paraId="34FBBE5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A846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4BD3EC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DEEP-SEA RESEARCH PART I-OCEANOGRAPHIC RESEARCH PAPERS</w:t>
            </w:r>
          </w:p>
        </w:tc>
        <w:tc>
          <w:tcPr>
            <w:tcW w:w="1208" w:type="pct"/>
            <w:shd w:val="clear" w:color="auto" w:fill="auto"/>
            <w:noWrap/>
            <w:tcMar>
              <w:top w:w="15" w:type="dxa"/>
              <w:left w:w="15" w:type="dxa"/>
              <w:right w:w="15" w:type="dxa"/>
            </w:tcMar>
            <w:vAlign w:val="bottom"/>
          </w:tcPr>
          <w:p w14:paraId="4B1EB1B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DEEP-SEA RES PT I-OCEANOG RES</w:t>
            </w:r>
          </w:p>
        </w:tc>
        <w:tc>
          <w:tcPr>
            <w:tcW w:w="619" w:type="pct"/>
            <w:shd w:val="clear" w:color="auto" w:fill="auto"/>
            <w:noWrap/>
            <w:tcMar>
              <w:top w:w="15" w:type="dxa"/>
              <w:left w:w="15" w:type="dxa"/>
              <w:right w:w="15" w:type="dxa"/>
            </w:tcMar>
            <w:vAlign w:val="bottom"/>
          </w:tcPr>
          <w:p w14:paraId="739557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DEEP-SEA RES PT I</w:t>
            </w:r>
          </w:p>
        </w:tc>
        <w:tc>
          <w:tcPr>
            <w:tcW w:w="428" w:type="pct"/>
            <w:shd w:val="clear" w:color="auto" w:fill="auto"/>
            <w:noWrap/>
            <w:tcMar>
              <w:top w:w="15" w:type="dxa"/>
              <w:left w:w="15" w:type="dxa"/>
              <w:right w:w="15" w:type="dxa"/>
            </w:tcMar>
            <w:vAlign w:val="bottom"/>
          </w:tcPr>
          <w:p w14:paraId="43556F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0967-0637</w:t>
            </w:r>
          </w:p>
        </w:tc>
        <w:tc>
          <w:tcPr>
            <w:tcW w:w="381" w:type="pct"/>
            <w:shd w:val="clear" w:color="auto" w:fill="auto"/>
            <w:noWrap/>
            <w:tcMar>
              <w:top w:w="15" w:type="dxa"/>
              <w:left w:w="15" w:type="dxa"/>
              <w:right w:w="15" w:type="dxa"/>
            </w:tcMar>
            <w:vAlign w:val="bottom"/>
          </w:tcPr>
          <w:p w14:paraId="3F9E4F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1879-0119</w:t>
            </w:r>
          </w:p>
        </w:tc>
        <w:tc>
          <w:tcPr>
            <w:tcW w:w="414" w:type="pct"/>
            <w:shd w:val="clear" w:color="auto" w:fill="auto"/>
            <w:noWrap/>
            <w:tcMar>
              <w:top w:w="15" w:type="dxa"/>
              <w:left w:w="15" w:type="dxa"/>
              <w:right w:w="15" w:type="dxa"/>
            </w:tcMar>
            <w:vAlign w:val="bottom"/>
          </w:tcPr>
          <w:p w14:paraId="375F9FD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8A9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535D4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DISASTER ADVANCES</w:t>
            </w:r>
          </w:p>
        </w:tc>
        <w:tc>
          <w:tcPr>
            <w:tcW w:w="1208" w:type="pct"/>
            <w:shd w:val="clear" w:color="auto" w:fill="auto"/>
            <w:noWrap/>
            <w:tcMar>
              <w:top w:w="15" w:type="dxa"/>
              <w:left w:w="15" w:type="dxa"/>
              <w:right w:w="15" w:type="dxa"/>
            </w:tcMar>
            <w:vAlign w:val="bottom"/>
          </w:tcPr>
          <w:p w14:paraId="2D2A20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DISASTER ADV</w:t>
            </w:r>
          </w:p>
        </w:tc>
        <w:tc>
          <w:tcPr>
            <w:tcW w:w="619" w:type="pct"/>
            <w:shd w:val="clear" w:color="auto" w:fill="auto"/>
            <w:noWrap/>
            <w:tcMar>
              <w:top w:w="15" w:type="dxa"/>
              <w:left w:w="15" w:type="dxa"/>
              <w:right w:w="15" w:type="dxa"/>
            </w:tcMar>
            <w:vAlign w:val="bottom"/>
          </w:tcPr>
          <w:p w14:paraId="4423AD9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DISASTER ADV</w:t>
            </w:r>
          </w:p>
        </w:tc>
        <w:tc>
          <w:tcPr>
            <w:tcW w:w="428" w:type="pct"/>
            <w:shd w:val="clear" w:color="auto" w:fill="auto"/>
            <w:noWrap/>
            <w:tcMar>
              <w:top w:w="15" w:type="dxa"/>
              <w:left w:w="15" w:type="dxa"/>
              <w:right w:w="15" w:type="dxa"/>
            </w:tcMar>
            <w:vAlign w:val="bottom"/>
          </w:tcPr>
          <w:p w14:paraId="27C71C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0974-262X</w:t>
            </w:r>
          </w:p>
        </w:tc>
        <w:tc>
          <w:tcPr>
            <w:tcW w:w="381" w:type="pct"/>
            <w:shd w:val="clear" w:color="auto" w:fill="auto"/>
            <w:noWrap/>
            <w:tcMar>
              <w:top w:w="15" w:type="dxa"/>
              <w:left w:w="15" w:type="dxa"/>
              <w:right w:w="15" w:type="dxa"/>
            </w:tcMar>
            <w:vAlign w:val="bottom"/>
          </w:tcPr>
          <w:p w14:paraId="1CA7A4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2278-4543</w:t>
            </w:r>
          </w:p>
        </w:tc>
        <w:tc>
          <w:tcPr>
            <w:tcW w:w="414" w:type="pct"/>
            <w:shd w:val="clear" w:color="auto" w:fill="auto"/>
            <w:noWrap/>
            <w:tcMar>
              <w:top w:w="15" w:type="dxa"/>
              <w:left w:w="15" w:type="dxa"/>
              <w:right w:w="15" w:type="dxa"/>
            </w:tcMar>
            <w:vAlign w:val="bottom"/>
          </w:tcPr>
          <w:p w14:paraId="66507B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1C72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17397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DOKLADY EARTH SCIENCES</w:t>
            </w:r>
          </w:p>
        </w:tc>
        <w:tc>
          <w:tcPr>
            <w:tcW w:w="1208" w:type="pct"/>
            <w:shd w:val="clear" w:color="auto" w:fill="auto"/>
            <w:noWrap/>
            <w:tcMar>
              <w:top w:w="15" w:type="dxa"/>
              <w:left w:w="15" w:type="dxa"/>
              <w:right w:w="15" w:type="dxa"/>
            </w:tcMar>
            <w:vAlign w:val="bottom"/>
          </w:tcPr>
          <w:p w14:paraId="5A89965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DOKL EARTH SCI</w:t>
            </w:r>
          </w:p>
        </w:tc>
        <w:tc>
          <w:tcPr>
            <w:tcW w:w="619" w:type="pct"/>
            <w:shd w:val="clear" w:color="auto" w:fill="auto"/>
            <w:noWrap/>
            <w:tcMar>
              <w:top w:w="15" w:type="dxa"/>
              <w:left w:w="15" w:type="dxa"/>
              <w:right w:w="15" w:type="dxa"/>
            </w:tcMar>
            <w:vAlign w:val="bottom"/>
          </w:tcPr>
          <w:p w14:paraId="6B5AA3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DOKL EARTH SCI</w:t>
            </w:r>
          </w:p>
        </w:tc>
        <w:tc>
          <w:tcPr>
            <w:tcW w:w="428" w:type="pct"/>
            <w:shd w:val="clear" w:color="auto" w:fill="auto"/>
            <w:noWrap/>
            <w:tcMar>
              <w:top w:w="15" w:type="dxa"/>
              <w:left w:w="15" w:type="dxa"/>
              <w:right w:w="15" w:type="dxa"/>
            </w:tcMar>
            <w:vAlign w:val="bottom"/>
          </w:tcPr>
          <w:p w14:paraId="0F3BD8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1028-334X</w:t>
            </w:r>
          </w:p>
        </w:tc>
        <w:tc>
          <w:tcPr>
            <w:tcW w:w="381" w:type="pct"/>
            <w:shd w:val="clear" w:color="auto" w:fill="auto"/>
            <w:noWrap/>
            <w:tcMar>
              <w:top w:w="15" w:type="dxa"/>
              <w:left w:w="15" w:type="dxa"/>
              <w:right w:w="15" w:type="dxa"/>
            </w:tcMar>
            <w:vAlign w:val="bottom"/>
          </w:tcPr>
          <w:p w14:paraId="05E89DA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1531-8354</w:t>
            </w:r>
          </w:p>
        </w:tc>
        <w:tc>
          <w:tcPr>
            <w:tcW w:w="414" w:type="pct"/>
            <w:shd w:val="clear" w:color="auto" w:fill="auto"/>
            <w:noWrap/>
            <w:tcMar>
              <w:top w:w="15" w:type="dxa"/>
              <w:left w:w="15" w:type="dxa"/>
              <w:right w:w="15" w:type="dxa"/>
            </w:tcMar>
            <w:vAlign w:val="bottom"/>
          </w:tcPr>
          <w:p w14:paraId="47F449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69B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FEC3C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DYNAMICS OF ATMOSPHERES AND OCEANS</w:t>
            </w:r>
          </w:p>
        </w:tc>
        <w:tc>
          <w:tcPr>
            <w:tcW w:w="1208" w:type="pct"/>
            <w:shd w:val="clear" w:color="auto" w:fill="auto"/>
            <w:noWrap/>
            <w:tcMar>
              <w:top w:w="15" w:type="dxa"/>
              <w:left w:w="15" w:type="dxa"/>
              <w:right w:w="15" w:type="dxa"/>
            </w:tcMar>
            <w:vAlign w:val="bottom"/>
          </w:tcPr>
          <w:p w14:paraId="34E25B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DYNAM ATMOS OCEANS</w:t>
            </w:r>
          </w:p>
        </w:tc>
        <w:tc>
          <w:tcPr>
            <w:tcW w:w="619" w:type="pct"/>
            <w:shd w:val="clear" w:color="auto" w:fill="auto"/>
            <w:noWrap/>
            <w:tcMar>
              <w:top w:w="15" w:type="dxa"/>
              <w:left w:w="15" w:type="dxa"/>
              <w:right w:w="15" w:type="dxa"/>
            </w:tcMar>
            <w:vAlign w:val="bottom"/>
          </w:tcPr>
          <w:p w14:paraId="6ADB3E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DYNAM ATMOS OCEANS</w:t>
            </w:r>
          </w:p>
        </w:tc>
        <w:tc>
          <w:tcPr>
            <w:tcW w:w="428" w:type="pct"/>
            <w:shd w:val="clear" w:color="auto" w:fill="auto"/>
            <w:noWrap/>
            <w:tcMar>
              <w:top w:w="15" w:type="dxa"/>
              <w:left w:w="15" w:type="dxa"/>
              <w:right w:w="15" w:type="dxa"/>
            </w:tcMar>
            <w:vAlign w:val="bottom"/>
          </w:tcPr>
          <w:p w14:paraId="77EFA6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0377-0265</w:t>
            </w:r>
          </w:p>
        </w:tc>
        <w:tc>
          <w:tcPr>
            <w:tcW w:w="381" w:type="pct"/>
            <w:shd w:val="clear" w:color="auto" w:fill="auto"/>
            <w:noWrap/>
            <w:tcMar>
              <w:top w:w="15" w:type="dxa"/>
              <w:left w:w="15" w:type="dxa"/>
              <w:right w:w="15" w:type="dxa"/>
            </w:tcMar>
            <w:vAlign w:val="bottom"/>
          </w:tcPr>
          <w:p w14:paraId="3FE069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1872-6879</w:t>
            </w:r>
          </w:p>
        </w:tc>
        <w:tc>
          <w:tcPr>
            <w:tcW w:w="414" w:type="pct"/>
            <w:shd w:val="clear" w:color="auto" w:fill="auto"/>
            <w:noWrap/>
            <w:tcMar>
              <w:top w:w="15" w:type="dxa"/>
              <w:left w:w="15" w:type="dxa"/>
              <w:right w:w="15" w:type="dxa"/>
            </w:tcMar>
            <w:vAlign w:val="bottom"/>
          </w:tcPr>
          <w:p w14:paraId="1F3D881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4CE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168AF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AND ENVIRONMENTAL SCIENCE TRANSACTIONS OF THE ROYAL SOCIETY OF EDINBURGH</w:t>
            </w:r>
          </w:p>
        </w:tc>
        <w:tc>
          <w:tcPr>
            <w:tcW w:w="1208" w:type="pct"/>
            <w:shd w:val="clear" w:color="auto" w:fill="auto"/>
            <w:noWrap/>
            <w:tcMar>
              <w:top w:w="15" w:type="dxa"/>
              <w:left w:w="15" w:type="dxa"/>
              <w:right w:w="15" w:type="dxa"/>
            </w:tcMar>
            <w:vAlign w:val="bottom"/>
          </w:tcPr>
          <w:p w14:paraId="081500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ENVIRON SCI TRANS R SOC</w:t>
            </w:r>
          </w:p>
        </w:tc>
        <w:tc>
          <w:tcPr>
            <w:tcW w:w="619" w:type="pct"/>
            <w:shd w:val="clear" w:color="auto" w:fill="auto"/>
            <w:noWrap/>
            <w:tcMar>
              <w:top w:w="15" w:type="dxa"/>
              <w:left w:w="15" w:type="dxa"/>
              <w:right w:w="15" w:type="dxa"/>
            </w:tcMar>
            <w:vAlign w:val="bottom"/>
          </w:tcPr>
          <w:p w14:paraId="28C8CB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ENV SCI T R SO</w:t>
            </w:r>
          </w:p>
        </w:tc>
        <w:tc>
          <w:tcPr>
            <w:tcW w:w="428" w:type="pct"/>
            <w:shd w:val="clear" w:color="auto" w:fill="auto"/>
            <w:noWrap/>
            <w:tcMar>
              <w:top w:w="15" w:type="dxa"/>
              <w:left w:w="15" w:type="dxa"/>
              <w:right w:w="15" w:type="dxa"/>
            </w:tcMar>
            <w:vAlign w:val="bottom"/>
          </w:tcPr>
          <w:p w14:paraId="3A315D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1755-6910</w:t>
            </w:r>
          </w:p>
        </w:tc>
        <w:tc>
          <w:tcPr>
            <w:tcW w:w="381" w:type="pct"/>
            <w:shd w:val="clear" w:color="auto" w:fill="auto"/>
            <w:noWrap/>
            <w:tcMar>
              <w:top w:w="15" w:type="dxa"/>
              <w:left w:w="15" w:type="dxa"/>
              <w:right w:w="15" w:type="dxa"/>
            </w:tcMar>
            <w:vAlign w:val="bottom"/>
          </w:tcPr>
          <w:p w14:paraId="12DEF0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1755-6929</w:t>
            </w:r>
          </w:p>
        </w:tc>
        <w:tc>
          <w:tcPr>
            <w:tcW w:w="414" w:type="pct"/>
            <w:shd w:val="clear" w:color="auto" w:fill="auto"/>
            <w:noWrap/>
            <w:tcMar>
              <w:top w:w="15" w:type="dxa"/>
              <w:left w:w="15" w:type="dxa"/>
              <w:right w:w="15" w:type="dxa"/>
            </w:tcMar>
            <w:vAlign w:val="bottom"/>
          </w:tcPr>
          <w:p w14:paraId="0DBFDE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5FE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DF5A8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AND PLANETARY SCIENCE LETTERS</w:t>
            </w:r>
          </w:p>
        </w:tc>
        <w:tc>
          <w:tcPr>
            <w:tcW w:w="1208" w:type="pct"/>
            <w:shd w:val="clear" w:color="auto" w:fill="auto"/>
            <w:noWrap/>
            <w:tcMar>
              <w:top w:w="15" w:type="dxa"/>
              <w:left w:w="15" w:type="dxa"/>
              <w:right w:w="15" w:type="dxa"/>
            </w:tcMar>
            <w:vAlign w:val="bottom"/>
          </w:tcPr>
          <w:p w14:paraId="144888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PLANET SCI LETT</w:t>
            </w:r>
          </w:p>
        </w:tc>
        <w:tc>
          <w:tcPr>
            <w:tcW w:w="619" w:type="pct"/>
            <w:shd w:val="clear" w:color="auto" w:fill="auto"/>
            <w:noWrap/>
            <w:tcMar>
              <w:top w:w="15" w:type="dxa"/>
              <w:left w:w="15" w:type="dxa"/>
              <w:right w:w="15" w:type="dxa"/>
            </w:tcMar>
            <w:vAlign w:val="bottom"/>
          </w:tcPr>
          <w:p w14:paraId="3DBA76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PLANET SC LETT</w:t>
            </w:r>
          </w:p>
        </w:tc>
        <w:tc>
          <w:tcPr>
            <w:tcW w:w="428" w:type="pct"/>
            <w:shd w:val="clear" w:color="auto" w:fill="auto"/>
            <w:noWrap/>
            <w:tcMar>
              <w:top w:w="15" w:type="dxa"/>
              <w:left w:w="15" w:type="dxa"/>
              <w:right w:w="15" w:type="dxa"/>
            </w:tcMar>
            <w:vAlign w:val="bottom"/>
          </w:tcPr>
          <w:p w14:paraId="355709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0012-821X</w:t>
            </w:r>
          </w:p>
        </w:tc>
        <w:tc>
          <w:tcPr>
            <w:tcW w:w="381" w:type="pct"/>
            <w:shd w:val="clear" w:color="auto" w:fill="auto"/>
            <w:noWrap/>
            <w:tcMar>
              <w:top w:w="15" w:type="dxa"/>
              <w:left w:w="15" w:type="dxa"/>
              <w:right w:w="15" w:type="dxa"/>
            </w:tcMar>
            <w:vAlign w:val="bottom"/>
          </w:tcPr>
          <w:p w14:paraId="67166F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1385-013X</w:t>
            </w:r>
          </w:p>
        </w:tc>
        <w:tc>
          <w:tcPr>
            <w:tcW w:w="414" w:type="pct"/>
            <w:shd w:val="clear" w:color="auto" w:fill="auto"/>
            <w:noWrap/>
            <w:tcMar>
              <w:top w:w="15" w:type="dxa"/>
              <w:left w:w="15" w:type="dxa"/>
              <w:right w:w="15" w:type="dxa"/>
            </w:tcMar>
            <w:vAlign w:val="bottom"/>
          </w:tcPr>
          <w:p w14:paraId="62AEC6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87B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CC16B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PLANETS AND SPACE</w:t>
            </w:r>
          </w:p>
        </w:tc>
        <w:tc>
          <w:tcPr>
            <w:tcW w:w="1208" w:type="pct"/>
            <w:shd w:val="clear" w:color="auto" w:fill="auto"/>
            <w:noWrap/>
            <w:tcMar>
              <w:top w:w="15" w:type="dxa"/>
              <w:left w:w="15" w:type="dxa"/>
              <w:right w:w="15" w:type="dxa"/>
            </w:tcMar>
            <w:vAlign w:val="bottom"/>
          </w:tcPr>
          <w:p w14:paraId="033488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PLANETS AND SPACE</w:t>
            </w:r>
          </w:p>
        </w:tc>
        <w:tc>
          <w:tcPr>
            <w:tcW w:w="619" w:type="pct"/>
            <w:shd w:val="clear" w:color="auto" w:fill="auto"/>
            <w:noWrap/>
            <w:tcMar>
              <w:top w:w="15" w:type="dxa"/>
              <w:left w:w="15" w:type="dxa"/>
              <w:right w:w="15" w:type="dxa"/>
            </w:tcMar>
            <w:vAlign w:val="bottom"/>
          </w:tcPr>
          <w:p w14:paraId="1156E2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PLANETS SPACE</w:t>
            </w:r>
          </w:p>
        </w:tc>
        <w:tc>
          <w:tcPr>
            <w:tcW w:w="428" w:type="pct"/>
            <w:shd w:val="clear" w:color="auto" w:fill="auto"/>
            <w:noWrap/>
            <w:tcMar>
              <w:top w:w="15" w:type="dxa"/>
              <w:left w:w="15" w:type="dxa"/>
              <w:right w:w="15" w:type="dxa"/>
            </w:tcMar>
            <w:vAlign w:val="bottom"/>
          </w:tcPr>
          <w:p w14:paraId="4D2EEA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1343-8832</w:t>
            </w:r>
          </w:p>
        </w:tc>
        <w:tc>
          <w:tcPr>
            <w:tcW w:w="381" w:type="pct"/>
            <w:shd w:val="clear" w:color="auto" w:fill="auto"/>
            <w:noWrap/>
            <w:tcMar>
              <w:top w:w="15" w:type="dxa"/>
              <w:left w:w="15" w:type="dxa"/>
              <w:right w:w="15" w:type="dxa"/>
            </w:tcMar>
            <w:vAlign w:val="bottom"/>
          </w:tcPr>
          <w:p w14:paraId="1BECFC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1880-5981</w:t>
            </w:r>
          </w:p>
        </w:tc>
        <w:tc>
          <w:tcPr>
            <w:tcW w:w="414" w:type="pct"/>
            <w:shd w:val="clear" w:color="auto" w:fill="auto"/>
            <w:noWrap/>
            <w:tcMar>
              <w:top w:w="15" w:type="dxa"/>
              <w:left w:w="15" w:type="dxa"/>
              <w:right w:w="15" w:type="dxa"/>
            </w:tcMar>
            <w:vAlign w:val="bottom"/>
          </w:tcPr>
          <w:p w14:paraId="6D9FDA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4969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459EE8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SCIENCE INFORMATICS</w:t>
            </w:r>
          </w:p>
        </w:tc>
        <w:tc>
          <w:tcPr>
            <w:tcW w:w="1208" w:type="pct"/>
            <w:shd w:val="clear" w:color="auto" w:fill="auto"/>
            <w:noWrap/>
            <w:tcMar>
              <w:top w:w="15" w:type="dxa"/>
              <w:left w:w="15" w:type="dxa"/>
              <w:right w:w="15" w:type="dxa"/>
            </w:tcMar>
            <w:vAlign w:val="bottom"/>
          </w:tcPr>
          <w:p w14:paraId="791F75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 INFORM</w:t>
            </w:r>
          </w:p>
        </w:tc>
        <w:tc>
          <w:tcPr>
            <w:tcW w:w="619" w:type="pct"/>
            <w:shd w:val="clear" w:color="auto" w:fill="auto"/>
            <w:noWrap/>
            <w:tcMar>
              <w:top w:w="15" w:type="dxa"/>
              <w:left w:w="15" w:type="dxa"/>
              <w:right w:w="15" w:type="dxa"/>
            </w:tcMar>
            <w:vAlign w:val="bottom"/>
          </w:tcPr>
          <w:p w14:paraId="46F9CF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 INFORM</w:t>
            </w:r>
          </w:p>
        </w:tc>
        <w:tc>
          <w:tcPr>
            <w:tcW w:w="428" w:type="pct"/>
            <w:shd w:val="clear" w:color="auto" w:fill="auto"/>
            <w:noWrap/>
            <w:tcMar>
              <w:top w:w="15" w:type="dxa"/>
              <w:left w:w="15" w:type="dxa"/>
              <w:right w:w="15" w:type="dxa"/>
            </w:tcMar>
            <w:vAlign w:val="bottom"/>
          </w:tcPr>
          <w:p w14:paraId="78A93C9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1865-0473</w:t>
            </w:r>
          </w:p>
        </w:tc>
        <w:tc>
          <w:tcPr>
            <w:tcW w:w="381" w:type="pct"/>
            <w:shd w:val="clear" w:color="auto" w:fill="auto"/>
            <w:noWrap/>
            <w:tcMar>
              <w:top w:w="15" w:type="dxa"/>
              <w:left w:w="15" w:type="dxa"/>
              <w:right w:w="15" w:type="dxa"/>
            </w:tcMar>
            <w:vAlign w:val="bottom"/>
          </w:tcPr>
          <w:p w14:paraId="0F8724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1865-0481</w:t>
            </w:r>
          </w:p>
        </w:tc>
        <w:tc>
          <w:tcPr>
            <w:tcW w:w="414" w:type="pct"/>
            <w:shd w:val="clear" w:color="auto" w:fill="auto"/>
            <w:noWrap/>
            <w:tcMar>
              <w:top w:w="15" w:type="dxa"/>
              <w:left w:w="15" w:type="dxa"/>
              <w:right w:w="15" w:type="dxa"/>
            </w:tcMar>
            <w:vAlign w:val="bottom"/>
          </w:tcPr>
          <w:p w14:paraId="4E86CD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FA7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03814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SCIENCES HISTORY</w:t>
            </w:r>
          </w:p>
        </w:tc>
        <w:tc>
          <w:tcPr>
            <w:tcW w:w="1208" w:type="pct"/>
            <w:shd w:val="clear" w:color="auto" w:fill="auto"/>
            <w:noWrap/>
            <w:tcMar>
              <w:top w:w="15" w:type="dxa"/>
              <w:left w:w="15" w:type="dxa"/>
              <w:right w:w="15" w:type="dxa"/>
            </w:tcMar>
            <w:vAlign w:val="bottom"/>
          </w:tcPr>
          <w:p w14:paraId="427D522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 HIST</w:t>
            </w:r>
          </w:p>
        </w:tc>
        <w:tc>
          <w:tcPr>
            <w:tcW w:w="619" w:type="pct"/>
            <w:shd w:val="clear" w:color="auto" w:fill="auto"/>
            <w:noWrap/>
            <w:tcMar>
              <w:top w:w="15" w:type="dxa"/>
              <w:left w:w="15" w:type="dxa"/>
              <w:right w:w="15" w:type="dxa"/>
            </w:tcMar>
            <w:vAlign w:val="bottom"/>
          </w:tcPr>
          <w:p w14:paraId="5CC4F22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 HIST</w:t>
            </w:r>
          </w:p>
        </w:tc>
        <w:tc>
          <w:tcPr>
            <w:tcW w:w="428" w:type="pct"/>
            <w:shd w:val="clear" w:color="auto" w:fill="auto"/>
            <w:noWrap/>
            <w:tcMar>
              <w:top w:w="15" w:type="dxa"/>
              <w:left w:w="15" w:type="dxa"/>
              <w:right w:w="15" w:type="dxa"/>
            </w:tcMar>
            <w:vAlign w:val="bottom"/>
          </w:tcPr>
          <w:p w14:paraId="0A8A18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0736-623X</w:t>
            </w:r>
          </w:p>
        </w:tc>
        <w:tc>
          <w:tcPr>
            <w:tcW w:w="381" w:type="pct"/>
            <w:shd w:val="clear" w:color="auto" w:fill="auto"/>
            <w:noWrap/>
            <w:tcMar>
              <w:top w:w="15" w:type="dxa"/>
              <w:left w:w="15" w:type="dxa"/>
              <w:right w:w="15" w:type="dxa"/>
            </w:tcMar>
            <w:vAlign w:val="bottom"/>
          </w:tcPr>
          <w:p w14:paraId="6ED54D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1944-6187</w:t>
            </w:r>
          </w:p>
        </w:tc>
        <w:tc>
          <w:tcPr>
            <w:tcW w:w="414" w:type="pct"/>
            <w:shd w:val="clear" w:color="auto" w:fill="auto"/>
            <w:noWrap/>
            <w:tcMar>
              <w:top w:w="15" w:type="dxa"/>
              <w:left w:w="15" w:type="dxa"/>
              <w:right w:w="15" w:type="dxa"/>
            </w:tcMar>
            <w:vAlign w:val="bottom"/>
          </w:tcPr>
          <w:p w14:paraId="080FC2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559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39C570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SCIENCES RESEARCH JOURNAL</w:t>
            </w:r>
          </w:p>
        </w:tc>
        <w:tc>
          <w:tcPr>
            <w:tcW w:w="1208" w:type="pct"/>
            <w:shd w:val="clear" w:color="auto" w:fill="auto"/>
            <w:noWrap/>
            <w:tcMar>
              <w:top w:w="15" w:type="dxa"/>
              <w:left w:w="15" w:type="dxa"/>
              <w:right w:w="15" w:type="dxa"/>
            </w:tcMar>
            <w:vAlign w:val="bottom"/>
          </w:tcPr>
          <w:p w14:paraId="0FC2A8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 RES J</w:t>
            </w:r>
          </w:p>
        </w:tc>
        <w:tc>
          <w:tcPr>
            <w:tcW w:w="619" w:type="pct"/>
            <w:shd w:val="clear" w:color="auto" w:fill="auto"/>
            <w:noWrap/>
            <w:tcMar>
              <w:top w:w="15" w:type="dxa"/>
              <w:left w:w="15" w:type="dxa"/>
              <w:right w:w="15" w:type="dxa"/>
            </w:tcMar>
            <w:vAlign w:val="bottom"/>
          </w:tcPr>
          <w:p w14:paraId="39BD150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SCI RES J</w:t>
            </w:r>
          </w:p>
        </w:tc>
        <w:tc>
          <w:tcPr>
            <w:tcW w:w="428" w:type="pct"/>
            <w:shd w:val="clear" w:color="auto" w:fill="auto"/>
            <w:noWrap/>
            <w:tcMar>
              <w:top w:w="15" w:type="dxa"/>
              <w:left w:w="15" w:type="dxa"/>
              <w:right w:w="15" w:type="dxa"/>
            </w:tcMar>
            <w:vAlign w:val="bottom"/>
          </w:tcPr>
          <w:p w14:paraId="25DDC5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1794-6190</w:t>
            </w:r>
          </w:p>
        </w:tc>
        <w:tc>
          <w:tcPr>
            <w:tcW w:w="381" w:type="pct"/>
            <w:shd w:val="clear" w:color="auto" w:fill="auto"/>
            <w:noWrap/>
            <w:tcMar>
              <w:top w:w="15" w:type="dxa"/>
              <w:left w:w="15" w:type="dxa"/>
              <w:right w:w="15" w:type="dxa"/>
            </w:tcMar>
            <w:vAlign w:val="bottom"/>
          </w:tcPr>
          <w:p w14:paraId="47F566E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2339-3459</w:t>
            </w:r>
          </w:p>
        </w:tc>
        <w:tc>
          <w:tcPr>
            <w:tcW w:w="414" w:type="pct"/>
            <w:shd w:val="clear" w:color="auto" w:fill="auto"/>
            <w:noWrap/>
            <w:tcMar>
              <w:top w:w="15" w:type="dxa"/>
              <w:left w:w="15" w:type="dxa"/>
              <w:right w:w="15" w:type="dxa"/>
            </w:tcMar>
            <w:vAlign w:val="bottom"/>
          </w:tcPr>
          <w:p w14:paraId="2C7952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4D8A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E0D0B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SURFACE DYNAMICS</w:t>
            </w:r>
          </w:p>
        </w:tc>
        <w:tc>
          <w:tcPr>
            <w:tcW w:w="1208" w:type="pct"/>
            <w:shd w:val="clear" w:color="auto" w:fill="auto"/>
            <w:noWrap/>
            <w:tcMar>
              <w:top w:w="15" w:type="dxa"/>
              <w:left w:w="15" w:type="dxa"/>
              <w:right w:w="15" w:type="dxa"/>
            </w:tcMar>
            <w:vAlign w:val="bottom"/>
          </w:tcPr>
          <w:p w14:paraId="25737D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SURF DYN</w:t>
            </w:r>
          </w:p>
        </w:tc>
        <w:tc>
          <w:tcPr>
            <w:tcW w:w="619" w:type="pct"/>
            <w:shd w:val="clear" w:color="auto" w:fill="auto"/>
            <w:noWrap/>
            <w:tcMar>
              <w:top w:w="15" w:type="dxa"/>
              <w:left w:w="15" w:type="dxa"/>
              <w:right w:w="15" w:type="dxa"/>
            </w:tcMar>
            <w:vAlign w:val="bottom"/>
          </w:tcPr>
          <w:p w14:paraId="5A9A70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SURF DYNAM</w:t>
            </w:r>
          </w:p>
        </w:tc>
        <w:tc>
          <w:tcPr>
            <w:tcW w:w="428" w:type="pct"/>
            <w:shd w:val="clear" w:color="auto" w:fill="auto"/>
            <w:noWrap/>
            <w:tcMar>
              <w:top w:w="15" w:type="dxa"/>
              <w:left w:w="15" w:type="dxa"/>
              <w:right w:w="15" w:type="dxa"/>
            </w:tcMar>
            <w:vAlign w:val="bottom"/>
          </w:tcPr>
          <w:p w14:paraId="71EBF7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2196-6311</w:t>
            </w:r>
          </w:p>
        </w:tc>
        <w:tc>
          <w:tcPr>
            <w:tcW w:w="381" w:type="pct"/>
            <w:shd w:val="clear" w:color="auto" w:fill="auto"/>
            <w:noWrap/>
            <w:tcMar>
              <w:top w:w="15" w:type="dxa"/>
              <w:left w:w="15" w:type="dxa"/>
              <w:right w:w="15" w:type="dxa"/>
            </w:tcMar>
            <w:vAlign w:val="bottom"/>
          </w:tcPr>
          <w:p w14:paraId="048DCE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2196-632X</w:t>
            </w:r>
          </w:p>
        </w:tc>
        <w:tc>
          <w:tcPr>
            <w:tcW w:w="414" w:type="pct"/>
            <w:shd w:val="clear" w:color="auto" w:fill="auto"/>
            <w:noWrap/>
            <w:tcMar>
              <w:top w:w="15" w:type="dxa"/>
              <w:left w:w="15" w:type="dxa"/>
              <w:right w:w="15" w:type="dxa"/>
            </w:tcMar>
            <w:vAlign w:val="bottom"/>
          </w:tcPr>
          <w:p w14:paraId="4F2DA3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C23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6FE502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SURFACE PROCESSES AND LANDFORMS</w:t>
            </w:r>
          </w:p>
        </w:tc>
        <w:tc>
          <w:tcPr>
            <w:tcW w:w="1208" w:type="pct"/>
            <w:shd w:val="clear" w:color="auto" w:fill="auto"/>
            <w:noWrap/>
            <w:tcMar>
              <w:top w:w="15" w:type="dxa"/>
              <w:left w:w="15" w:type="dxa"/>
              <w:right w:w="15" w:type="dxa"/>
            </w:tcMar>
            <w:vAlign w:val="bottom"/>
          </w:tcPr>
          <w:p w14:paraId="05561B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SURF PROCESS LANDF</w:t>
            </w:r>
          </w:p>
        </w:tc>
        <w:tc>
          <w:tcPr>
            <w:tcW w:w="619" w:type="pct"/>
            <w:shd w:val="clear" w:color="auto" w:fill="auto"/>
            <w:noWrap/>
            <w:tcMar>
              <w:top w:w="15" w:type="dxa"/>
              <w:left w:w="15" w:type="dxa"/>
              <w:right w:w="15" w:type="dxa"/>
            </w:tcMar>
            <w:vAlign w:val="bottom"/>
          </w:tcPr>
          <w:p w14:paraId="5365DE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SURF PROC LAND</w:t>
            </w:r>
          </w:p>
        </w:tc>
        <w:tc>
          <w:tcPr>
            <w:tcW w:w="428" w:type="pct"/>
            <w:shd w:val="clear" w:color="auto" w:fill="auto"/>
            <w:noWrap/>
            <w:tcMar>
              <w:top w:w="15" w:type="dxa"/>
              <w:left w:w="15" w:type="dxa"/>
              <w:right w:w="15" w:type="dxa"/>
            </w:tcMar>
            <w:vAlign w:val="bottom"/>
          </w:tcPr>
          <w:p w14:paraId="0606D20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0197-9337</w:t>
            </w:r>
          </w:p>
        </w:tc>
        <w:tc>
          <w:tcPr>
            <w:tcW w:w="381" w:type="pct"/>
            <w:shd w:val="clear" w:color="auto" w:fill="auto"/>
            <w:noWrap/>
            <w:tcMar>
              <w:top w:w="15" w:type="dxa"/>
              <w:left w:w="15" w:type="dxa"/>
              <w:right w:w="15" w:type="dxa"/>
            </w:tcMar>
            <w:vAlign w:val="bottom"/>
          </w:tcPr>
          <w:p w14:paraId="4EB357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1096-9837</w:t>
            </w:r>
          </w:p>
        </w:tc>
        <w:tc>
          <w:tcPr>
            <w:tcW w:w="414" w:type="pct"/>
            <w:shd w:val="clear" w:color="auto" w:fill="auto"/>
            <w:noWrap/>
            <w:tcMar>
              <w:top w:w="15" w:type="dxa"/>
              <w:left w:w="15" w:type="dxa"/>
              <w:right w:w="15" w:type="dxa"/>
            </w:tcMar>
            <w:vAlign w:val="bottom"/>
          </w:tcPr>
          <w:p w14:paraId="513227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9C8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59212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SYSTEM DYNAMICS</w:t>
            </w:r>
          </w:p>
        </w:tc>
        <w:tc>
          <w:tcPr>
            <w:tcW w:w="1208" w:type="pct"/>
            <w:shd w:val="clear" w:color="auto" w:fill="auto"/>
            <w:noWrap/>
            <w:tcMar>
              <w:top w:w="15" w:type="dxa"/>
              <w:left w:w="15" w:type="dxa"/>
              <w:right w:w="15" w:type="dxa"/>
            </w:tcMar>
            <w:vAlign w:val="bottom"/>
          </w:tcPr>
          <w:p w14:paraId="5FE48ED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SYST DYN</w:t>
            </w:r>
          </w:p>
        </w:tc>
        <w:tc>
          <w:tcPr>
            <w:tcW w:w="619" w:type="pct"/>
            <w:shd w:val="clear" w:color="auto" w:fill="auto"/>
            <w:noWrap/>
            <w:tcMar>
              <w:top w:w="15" w:type="dxa"/>
              <w:left w:w="15" w:type="dxa"/>
              <w:right w:w="15" w:type="dxa"/>
            </w:tcMar>
            <w:vAlign w:val="bottom"/>
          </w:tcPr>
          <w:p w14:paraId="5E485C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SYST DYNAM</w:t>
            </w:r>
          </w:p>
        </w:tc>
        <w:tc>
          <w:tcPr>
            <w:tcW w:w="428" w:type="pct"/>
            <w:shd w:val="clear" w:color="auto" w:fill="auto"/>
            <w:noWrap/>
            <w:tcMar>
              <w:top w:w="15" w:type="dxa"/>
              <w:left w:w="15" w:type="dxa"/>
              <w:right w:w="15" w:type="dxa"/>
            </w:tcMar>
            <w:vAlign w:val="bottom"/>
          </w:tcPr>
          <w:p w14:paraId="191122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2190-4979</w:t>
            </w:r>
          </w:p>
        </w:tc>
        <w:tc>
          <w:tcPr>
            <w:tcW w:w="381" w:type="pct"/>
            <w:shd w:val="clear" w:color="auto" w:fill="auto"/>
            <w:noWrap/>
            <w:tcMar>
              <w:top w:w="15" w:type="dxa"/>
              <w:left w:w="15" w:type="dxa"/>
              <w:right w:w="15" w:type="dxa"/>
            </w:tcMar>
            <w:vAlign w:val="bottom"/>
          </w:tcPr>
          <w:p w14:paraId="41718B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2190-4987</w:t>
            </w:r>
          </w:p>
        </w:tc>
        <w:tc>
          <w:tcPr>
            <w:tcW w:w="414" w:type="pct"/>
            <w:shd w:val="clear" w:color="auto" w:fill="auto"/>
            <w:noWrap/>
            <w:tcMar>
              <w:top w:w="15" w:type="dxa"/>
              <w:left w:w="15" w:type="dxa"/>
              <w:right w:w="15" w:type="dxa"/>
            </w:tcMar>
            <w:vAlign w:val="bottom"/>
          </w:tcPr>
          <w:p w14:paraId="3C1417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0A85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02FF94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SYSTEM SCIENCE DATA</w:t>
            </w:r>
          </w:p>
        </w:tc>
        <w:tc>
          <w:tcPr>
            <w:tcW w:w="1208" w:type="pct"/>
            <w:shd w:val="clear" w:color="auto" w:fill="auto"/>
            <w:noWrap/>
            <w:tcMar>
              <w:top w:w="15" w:type="dxa"/>
              <w:left w:w="15" w:type="dxa"/>
              <w:right w:w="15" w:type="dxa"/>
            </w:tcMar>
            <w:vAlign w:val="bottom"/>
          </w:tcPr>
          <w:p w14:paraId="5B7A33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SYST SCI DATA</w:t>
            </w:r>
          </w:p>
        </w:tc>
        <w:tc>
          <w:tcPr>
            <w:tcW w:w="619" w:type="pct"/>
            <w:shd w:val="clear" w:color="auto" w:fill="auto"/>
            <w:noWrap/>
            <w:tcMar>
              <w:top w:w="15" w:type="dxa"/>
              <w:left w:w="15" w:type="dxa"/>
              <w:right w:w="15" w:type="dxa"/>
            </w:tcMar>
            <w:vAlign w:val="bottom"/>
          </w:tcPr>
          <w:p w14:paraId="7A106C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 SYST SCI DATA</w:t>
            </w:r>
          </w:p>
        </w:tc>
        <w:tc>
          <w:tcPr>
            <w:tcW w:w="428" w:type="pct"/>
            <w:shd w:val="clear" w:color="auto" w:fill="auto"/>
            <w:noWrap/>
            <w:tcMar>
              <w:top w:w="15" w:type="dxa"/>
              <w:left w:w="15" w:type="dxa"/>
              <w:right w:w="15" w:type="dxa"/>
            </w:tcMar>
            <w:vAlign w:val="bottom"/>
          </w:tcPr>
          <w:p w14:paraId="6326A5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1866-3508</w:t>
            </w:r>
          </w:p>
        </w:tc>
        <w:tc>
          <w:tcPr>
            <w:tcW w:w="381" w:type="pct"/>
            <w:shd w:val="clear" w:color="auto" w:fill="auto"/>
            <w:noWrap/>
            <w:tcMar>
              <w:top w:w="15" w:type="dxa"/>
              <w:left w:w="15" w:type="dxa"/>
              <w:right w:w="15" w:type="dxa"/>
            </w:tcMar>
            <w:vAlign w:val="bottom"/>
          </w:tcPr>
          <w:p w14:paraId="5C9CB3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1866-3516</w:t>
            </w:r>
          </w:p>
        </w:tc>
        <w:tc>
          <w:tcPr>
            <w:tcW w:w="414" w:type="pct"/>
            <w:shd w:val="clear" w:color="auto" w:fill="auto"/>
            <w:noWrap/>
            <w:tcMar>
              <w:top w:w="15" w:type="dxa"/>
              <w:left w:w="15" w:type="dxa"/>
              <w:right w:w="15" w:type="dxa"/>
            </w:tcMar>
            <w:vAlign w:val="bottom"/>
          </w:tcPr>
          <w:p w14:paraId="028FC5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C43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4320F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EARTHQUAKE SPECTRA</w:t>
            </w:r>
          </w:p>
        </w:tc>
        <w:tc>
          <w:tcPr>
            <w:tcW w:w="1208" w:type="pct"/>
            <w:shd w:val="clear" w:color="auto" w:fill="auto"/>
            <w:noWrap/>
            <w:tcMar>
              <w:top w:w="15" w:type="dxa"/>
              <w:left w:w="15" w:type="dxa"/>
              <w:right w:w="15" w:type="dxa"/>
            </w:tcMar>
            <w:vAlign w:val="bottom"/>
          </w:tcPr>
          <w:p w14:paraId="7F92A9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EARTHQ SPECTRA</w:t>
            </w:r>
          </w:p>
        </w:tc>
        <w:tc>
          <w:tcPr>
            <w:tcW w:w="619" w:type="pct"/>
            <w:shd w:val="clear" w:color="auto" w:fill="auto"/>
            <w:noWrap/>
            <w:tcMar>
              <w:top w:w="15" w:type="dxa"/>
              <w:left w:w="15" w:type="dxa"/>
              <w:right w:w="15" w:type="dxa"/>
            </w:tcMar>
            <w:vAlign w:val="bottom"/>
          </w:tcPr>
          <w:p w14:paraId="386AD2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EARTHQ SPECTRA</w:t>
            </w:r>
          </w:p>
        </w:tc>
        <w:tc>
          <w:tcPr>
            <w:tcW w:w="428" w:type="pct"/>
            <w:shd w:val="clear" w:color="auto" w:fill="auto"/>
            <w:noWrap/>
            <w:tcMar>
              <w:top w:w="15" w:type="dxa"/>
              <w:left w:w="15" w:type="dxa"/>
              <w:right w:w="15" w:type="dxa"/>
            </w:tcMar>
            <w:vAlign w:val="bottom"/>
          </w:tcPr>
          <w:p w14:paraId="7523D08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8755-2930</w:t>
            </w:r>
          </w:p>
        </w:tc>
        <w:tc>
          <w:tcPr>
            <w:tcW w:w="381" w:type="pct"/>
            <w:shd w:val="clear" w:color="auto" w:fill="auto"/>
            <w:noWrap/>
            <w:tcMar>
              <w:top w:w="15" w:type="dxa"/>
              <w:left w:w="15" w:type="dxa"/>
              <w:right w:w="15" w:type="dxa"/>
            </w:tcMar>
            <w:vAlign w:val="bottom"/>
          </w:tcPr>
          <w:p w14:paraId="7A0502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1944-8201</w:t>
            </w:r>
          </w:p>
        </w:tc>
        <w:tc>
          <w:tcPr>
            <w:tcW w:w="414" w:type="pct"/>
            <w:shd w:val="clear" w:color="auto" w:fill="auto"/>
            <w:noWrap/>
            <w:tcMar>
              <w:top w:w="15" w:type="dxa"/>
              <w:left w:w="15" w:type="dxa"/>
              <w:right w:w="15" w:type="dxa"/>
            </w:tcMar>
            <w:vAlign w:val="bottom"/>
          </w:tcPr>
          <w:p w14:paraId="2D4647F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89E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62BA6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EARTH-SCIENCE REVIEWS</w:t>
            </w:r>
          </w:p>
        </w:tc>
        <w:tc>
          <w:tcPr>
            <w:tcW w:w="1208" w:type="pct"/>
            <w:shd w:val="clear" w:color="auto" w:fill="auto"/>
            <w:noWrap/>
            <w:tcMar>
              <w:top w:w="15" w:type="dxa"/>
              <w:left w:w="15" w:type="dxa"/>
              <w:right w:w="15" w:type="dxa"/>
            </w:tcMar>
            <w:vAlign w:val="bottom"/>
          </w:tcPr>
          <w:p w14:paraId="43A339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EARTH-SCI REV</w:t>
            </w:r>
          </w:p>
        </w:tc>
        <w:tc>
          <w:tcPr>
            <w:tcW w:w="619" w:type="pct"/>
            <w:shd w:val="clear" w:color="auto" w:fill="auto"/>
            <w:noWrap/>
            <w:tcMar>
              <w:top w:w="15" w:type="dxa"/>
              <w:left w:w="15" w:type="dxa"/>
              <w:right w:w="15" w:type="dxa"/>
            </w:tcMar>
            <w:vAlign w:val="bottom"/>
          </w:tcPr>
          <w:p w14:paraId="67D1E4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EARTH-SCI REV</w:t>
            </w:r>
          </w:p>
        </w:tc>
        <w:tc>
          <w:tcPr>
            <w:tcW w:w="428" w:type="pct"/>
            <w:shd w:val="clear" w:color="auto" w:fill="auto"/>
            <w:noWrap/>
            <w:tcMar>
              <w:top w:w="15" w:type="dxa"/>
              <w:left w:w="15" w:type="dxa"/>
              <w:right w:w="15" w:type="dxa"/>
            </w:tcMar>
            <w:vAlign w:val="bottom"/>
          </w:tcPr>
          <w:p w14:paraId="7A31FEA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0012-8252</w:t>
            </w:r>
          </w:p>
        </w:tc>
        <w:tc>
          <w:tcPr>
            <w:tcW w:w="381" w:type="pct"/>
            <w:shd w:val="clear" w:color="auto" w:fill="auto"/>
            <w:noWrap/>
            <w:tcMar>
              <w:top w:w="15" w:type="dxa"/>
              <w:left w:w="15" w:type="dxa"/>
              <w:right w:w="15" w:type="dxa"/>
            </w:tcMar>
            <w:vAlign w:val="bottom"/>
          </w:tcPr>
          <w:p w14:paraId="6B0227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1872-6828</w:t>
            </w:r>
          </w:p>
        </w:tc>
        <w:tc>
          <w:tcPr>
            <w:tcW w:w="414" w:type="pct"/>
            <w:shd w:val="clear" w:color="auto" w:fill="auto"/>
            <w:noWrap/>
            <w:tcMar>
              <w:top w:w="15" w:type="dxa"/>
              <w:left w:w="15" w:type="dxa"/>
              <w:right w:w="15" w:type="dxa"/>
            </w:tcMar>
            <w:vAlign w:val="bottom"/>
          </w:tcPr>
          <w:p w14:paraId="4CA7B38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974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3DC092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ECONOMIC GEOLOGY</w:t>
            </w:r>
          </w:p>
        </w:tc>
        <w:tc>
          <w:tcPr>
            <w:tcW w:w="1208" w:type="pct"/>
            <w:shd w:val="clear" w:color="auto" w:fill="auto"/>
            <w:noWrap/>
            <w:tcMar>
              <w:top w:w="15" w:type="dxa"/>
              <w:left w:w="15" w:type="dxa"/>
              <w:right w:w="15" w:type="dxa"/>
            </w:tcMar>
            <w:vAlign w:val="bottom"/>
          </w:tcPr>
          <w:p w14:paraId="3B5934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ECON GEOL</w:t>
            </w:r>
          </w:p>
        </w:tc>
        <w:tc>
          <w:tcPr>
            <w:tcW w:w="619" w:type="pct"/>
            <w:shd w:val="clear" w:color="auto" w:fill="auto"/>
            <w:noWrap/>
            <w:tcMar>
              <w:top w:w="15" w:type="dxa"/>
              <w:left w:w="15" w:type="dxa"/>
              <w:right w:w="15" w:type="dxa"/>
            </w:tcMar>
            <w:vAlign w:val="bottom"/>
          </w:tcPr>
          <w:p w14:paraId="6841F5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ECON GEOL</w:t>
            </w:r>
          </w:p>
        </w:tc>
        <w:tc>
          <w:tcPr>
            <w:tcW w:w="428" w:type="pct"/>
            <w:shd w:val="clear" w:color="auto" w:fill="auto"/>
            <w:noWrap/>
            <w:tcMar>
              <w:top w:w="15" w:type="dxa"/>
              <w:left w:w="15" w:type="dxa"/>
              <w:right w:w="15" w:type="dxa"/>
            </w:tcMar>
            <w:vAlign w:val="bottom"/>
          </w:tcPr>
          <w:p w14:paraId="456CF41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0361-0128</w:t>
            </w:r>
          </w:p>
        </w:tc>
        <w:tc>
          <w:tcPr>
            <w:tcW w:w="381" w:type="pct"/>
            <w:shd w:val="clear" w:color="auto" w:fill="auto"/>
            <w:noWrap/>
            <w:tcMar>
              <w:top w:w="15" w:type="dxa"/>
              <w:left w:w="15" w:type="dxa"/>
              <w:right w:w="15" w:type="dxa"/>
            </w:tcMar>
            <w:vAlign w:val="bottom"/>
          </w:tcPr>
          <w:p w14:paraId="7FDC59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1554-0774</w:t>
            </w:r>
          </w:p>
        </w:tc>
        <w:tc>
          <w:tcPr>
            <w:tcW w:w="414" w:type="pct"/>
            <w:shd w:val="clear" w:color="auto" w:fill="auto"/>
            <w:noWrap/>
            <w:tcMar>
              <w:top w:w="15" w:type="dxa"/>
              <w:left w:w="15" w:type="dxa"/>
              <w:right w:w="15" w:type="dxa"/>
            </w:tcMar>
            <w:vAlign w:val="bottom"/>
          </w:tcPr>
          <w:p w14:paraId="437423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B08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DADB5E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ELEMENTS</w:t>
            </w:r>
          </w:p>
        </w:tc>
        <w:tc>
          <w:tcPr>
            <w:tcW w:w="1208" w:type="pct"/>
            <w:shd w:val="clear" w:color="auto" w:fill="auto"/>
            <w:noWrap/>
            <w:tcMar>
              <w:top w:w="15" w:type="dxa"/>
              <w:left w:w="15" w:type="dxa"/>
              <w:right w:w="15" w:type="dxa"/>
            </w:tcMar>
            <w:vAlign w:val="bottom"/>
          </w:tcPr>
          <w:p w14:paraId="3C2828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ELEMENTS</w:t>
            </w:r>
          </w:p>
        </w:tc>
        <w:tc>
          <w:tcPr>
            <w:tcW w:w="619" w:type="pct"/>
            <w:shd w:val="clear" w:color="auto" w:fill="auto"/>
            <w:noWrap/>
            <w:tcMar>
              <w:top w:w="15" w:type="dxa"/>
              <w:left w:w="15" w:type="dxa"/>
              <w:right w:w="15" w:type="dxa"/>
            </w:tcMar>
            <w:vAlign w:val="bottom"/>
          </w:tcPr>
          <w:p w14:paraId="6BA9582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ELEMENTS</w:t>
            </w:r>
          </w:p>
        </w:tc>
        <w:tc>
          <w:tcPr>
            <w:tcW w:w="428" w:type="pct"/>
            <w:shd w:val="clear" w:color="auto" w:fill="auto"/>
            <w:noWrap/>
            <w:tcMar>
              <w:top w:w="15" w:type="dxa"/>
              <w:left w:w="15" w:type="dxa"/>
              <w:right w:w="15" w:type="dxa"/>
            </w:tcMar>
            <w:vAlign w:val="bottom"/>
          </w:tcPr>
          <w:p w14:paraId="5AA7DE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1811-5209</w:t>
            </w:r>
          </w:p>
        </w:tc>
        <w:tc>
          <w:tcPr>
            <w:tcW w:w="381" w:type="pct"/>
            <w:shd w:val="clear" w:color="auto" w:fill="auto"/>
            <w:noWrap/>
            <w:tcMar>
              <w:top w:w="15" w:type="dxa"/>
              <w:left w:w="15" w:type="dxa"/>
              <w:right w:w="15" w:type="dxa"/>
            </w:tcMar>
            <w:vAlign w:val="bottom"/>
          </w:tcPr>
          <w:p w14:paraId="7516A5A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1811-5217</w:t>
            </w:r>
          </w:p>
        </w:tc>
        <w:tc>
          <w:tcPr>
            <w:tcW w:w="414" w:type="pct"/>
            <w:shd w:val="clear" w:color="auto" w:fill="auto"/>
            <w:noWrap/>
            <w:tcMar>
              <w:top w:w="15" w:type="dxa"/>
              <w:left w:w="15" w:type="dxa"/>
              <w:right w:w="15" w:type="dxa"/>
            </w:tcMar>
            <w:vAlign w:val="bottom"/>
          </w:tcPr>
          <w:p w14:paraId="00DD0B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9EE4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42AB4E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ENGINEERING GEOLOGY</w:t>
            </w:r>
          </w:p>
        </w:tc>
        <w:tc>
          <w:tcPr>
            <w:tcW w:w="1208" w:type="pct"/>
            <w:shd w:val="clear" w:color="auto" w:fill="auto"/>
            <w:noWrap/>
            <w:tcMar>
              <w:top w:w="15" w:type="dxa"/>
              <w:left w:w="15" w:type="dxa"/>
              <w:right w:w="15" w:type="dxa"/>
            </w:tcMar>
            <w:vAlign w:val="bottom"/>
          </w:tcPr>
          <w:p w14:paraId="356A1A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ENG GEOL</w:t>
            </w:r>
          </w:p>
        </w:tc>
        <w:tc>
          <w:tcPr>
            <w:tcW w:w="619" w:type="pct"/>
            <w:shd w:val="clear" w:color="auto" w:fill="auto"/>
            <w:noWrap/>
            <w:tcMar>
              <w:top w:w="15" w:type="dxa"/>
              <w:left w:w="15" w:type="dxa"/>
              <w:right w:w="15" w:type="dxa"/>
            </w:tcMar>
            <w:vAlign w:val="bottom"/>
          </w:tcPr>
          <w:p w14:paraId="4276E17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ENG GEOL</w:t>
            </w:r>
          </w:p>
        </w:tc>
        <w:tc>
          <w:tcPr>
            <w:tcW w:w="428" w:type="pct"/>
            <w:shd w:val="clear" w:color="auto" w:fill="auto"/>
            <w:noWrap/>
            <w:tcMar>
              <w:top w:w="15" w:type="dxa"/>
              <w:left w:w="15" w:type="dxa"/>
              <w:right w:w="15" w:type="dxa"/>
            </w:tcMar>
            <w:vAlign w:val="bottom"/>
          </w:tcPr>
          <w:p w14:paraId="65B412D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0013-7952</w:t>
            </w:r>
          </w:p>
        </w:tc>
        <w:tc>
          <w:tcPr>
            <w:tcW w:w="381" w:type="pct"/>
            <w:shd w:val="clear" w:color="auto" w:fill="auto"/>
            <w:noWrap/>
            <w:tcMar>
              <w:top w:w="15" w:type="dxa"/>
              <w:left w:w="15" w:type="dxa"/>
              <w:right w:w="15" w:type="dxa"/>
            </w:tcMar>
            <w:vAlign w:val="bottom"/>
          </w:tcPr>
          <w:p w14:paraId="48433A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1872-6917</w:t>
            </w:r>
          </w:p>
        </w:tc>
        <w:tc>
          <w:tcPr>
            <w:tcW w:w="414" w:type="pct"/>
            <w:shd w:val="clear" w:color="auto" w:fill="auto"/>
            <w:noWrap/>
            <w:tcMar>
              <w:top w:w="15" w:type="dxa"/>
              <w:left w:w="15" w:type="dxa"/>
              <w:right w:w="15" w:type="dxa"/>
            </w:tcMar>
            <w:vAlign w:val="bottom"/>
          </w:tcPr>
          <w:p w14:paraId="561E0D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F05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511CE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ENVIRONMENTAL &amp; ENGINEERING GEOSCIENCE</w:t>
            </w:r>
          </w:p>
        </w:tc>
        <w:tc>
          <w:tcPr>
            <w:tcW w:w="1208" w:type="pct"/>
            <w:shd w:val="clear" w:color="auto" w:fill="auto"/>
            <w:noWrap/>
            <w:tcMar>
              <w:top w:w="15" w:type="dxa"/>
              <w:left w:w="15" w:type="dxa"/>
              <w:right w:w="15" w:type="dxa"/>
            </w:tcMar>
            <w:vAlign w:val="bottom"/>
          </w:tcPr>
          <w:p w14:paraId="373BF41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 ENG GEOSCI</w:t>
            </w:r>
          </w:p>
        </w:tc>
        <w:tc>
          <w:tcPr>
            <w:tcW w:w="619" w:type="pct"/>
            <w:shd w:val="clear" w:color="auto" w:fill="auto"/>
            <w:noWrap/>
            <w:tcMar>
              <w:top w:w="15" w:type="dxa"/>
              <w:left w:w="15" w:type="dxa"/>
              <w:right w:w="15" w:type="dxa"/>
            </w:tcMar>
            <w:vAlign w:val="bottom"/>
          </w:tcPr>
          <w:p w14:paraId="12103E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 ENG GEOSCI</w:t>
            </w:r>
          </w:p>
        </w:tc>
        <w:tc>
          <w:tcPr>
            <w:tcW w:w="428" w:type="pct"/>
            <w:shd w:val="clear" w:color="auto" w:fill="auto"/>
            <w:noWrap/>
            <w:tcMar>
              <w:top w:w="15" w:type="dxa"/>
              <w:left w:w="15" w:type="dxa"/>
              <w:right w:w="15" w:type="dxa"/>
            </w:tcMar>
            <w:vAlign w:val="bottom"/>
          </w:tcPr>
          <w:p w14:paraId="142919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1078-7275</w:t>
            </w:r>
          </w:p>
        </w:tc>
        <w:tc>
          <w:tcPr>
            <w:tcW w:w="381" w:type="pct"/>
            <w:shd w:val="clear" w:color="auto" w:fill="auto"/>
            <w:noWrap/>
            <w:tcMar>
              <w:top w:w="15" w:type="dxa"/>
              <w:left w:w="15" w:type="dxa"/>
              <w:right w:w="15" w:type="dxa"/>
            </w:tcMar>
            <w:vAlign w:val="bottom"/>
          </w:tcPr>
          <w:p w14:paraId="07C2D2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1558-9161</w:t>
            </w:r>
          </w:p>
        </w:tc>
        <w:tc>
          <w:tcPr>
            <w:tcW w:w="414" w:type="pct"/>
            <w:shd w:val="clear" w:color="auto" w:fill="auto"/>
            <w:noWrap/>
            <w:tcMar>
              <w:top w:w="15" w:type="dxa"/>
              <w:left w:w="15" w:type="dxa"/>
              <w:right w:w="15" w:type="dxa"/>
            </w:tcMar>
            <w:vAlign w:val="bottom"/>
          </w:tcPr>
          <w:p w14:paraId="58137F4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C15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587971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ENVIRONMENTAL ARCHAEOLOGY</w:t>
            </w:r>
          </w:p>
        </w:tc>
        <w:tc>
          <w:tcPr>
            <w:tcW w:w="1208" w:type="pct"/>
            <w:shd w:val="clear" w:color="auto" w:fill="auto"/>
            <w:noWrap/>
            <w:tcMar>
              <w:top w:w="15" w:type="dxa"/>
              <w:left w:w="15" w:type="dxa"/>
              <w:right w:w="15" w:type="dxa"/>
            </w:tcMar>
            <w:vAlign w:val="bottom"/>
          </w:tcPr>
          <w:p w14:paraId="0DBBFD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 ARCHAEOL</w:t>
            </w:r>
          </w:p>
        </w:tc>
        <w:tc>
          <w:tcPr>
            <w:tcW w:w="619" w:type="pct"/>
            <w:shd w:val="clear" w:color="auto" w:fill="auto"/>
            <w:noWrap/>
            <w:tcMar>
              <w:top w:w="15" w:type="dxa"/>
              <w:left w:w="15" w:type="dxa"/>
              <w:right w:w="15" w:type="dxa"/>
            </w:tcMar>
            <w:vAlign w:val="bottom"/>
          </w:tcPr>
          <w:p w14:paraId="000002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 ARCHAEOL</w:t>
            </w:r>
          </w:p>
        </w:tc>
        <w:tc>
          <w:tcPr>
            <w:tcW w:w="428" w:type="pct"/>
            <w:shd w:val="clear" w:color="auto" w:fill="auto"/>
            <w:noWrap/>
            <w:tcMar>
              <w:top w:w="15" w:type="dxa"/>
              <w:left w:w="15" w:type="dxa"/>
              <w:right w:w="15" w:type="dxa"/>
            </w:tcMar>
            <w:vAlign w:val="bottom"/>
          </w:tcPr>
          <w:p w14:paraId="1B6C15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1461-4103</w:t>
            </w:r>
          </w:p>
        </w:tc>
        <w:tc>
          <w:tcPr>
            <w:tcW w:w="381" w:type="pct"/>
            <w:shd w:val="clear" w:color="auto" w:fill="auto"/>
            <w:noWrap/>
            <w:tcMar>
              <w:top w:w="15" w:type="dxa"/>
              <w:left w:w="15" w:type="dxa"/>
              <w:right w:w="15" w:type="dxa"/>
            </w:tcMar>
            <w:vAlign w:val="bottom"/>
          </w:tcPr>
          <w:p w14:paraId="1C897F3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1749-6314</w:t>
            </w:r>
          </w:p>
        </w:tc>
        <w:tc>
          <w:tcPr>
            <w:tcW w:w="414" w:type="pct"/>
            <w:shd w:val="clear" w:color="auto" w:fill="auto"/>
            <w:noWrap/>
            <w:tcMar>
              <w:top w:w="15" w:type="dxa"/>
              <w:left w:w="15" w:type="dxa"/>
              <w:right w:w="15" w:type="dxa"/>
            </w:tcMar>
            <w:vAlign w:val="bottom"/>
          </w:tcPr>
          <w:p w14:paraId="61E367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10A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FB9C2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ENVIRONMENTAL FLUID MECHANICS</w:t>
            </w:r>
          </w:p>
        </w:tc>
        <w:tc>
          <w:tcPr>
            <w:tcW w:w="1208" w:type="pct"/>
            <w:shd w:val="clear" w:color="auto" w:fill="auto"/>
            <w:noWrap/>
            <w:tcMar>
              <w:top w:w="15" w:type="dxa"/>
              <w:left w:w="15" w:type="dxa"/>
              <w:right w:w="15" w:type="dxa"/>
            </w:tcMar>
            <w:vAlign w:val="bottom"/>
          </w:tcPr>
          <w:p w14:paraId="1465407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 FLUID MECH</w:t>
            </w:r>
          </w:p>
        </w:tc>
        <w:tc>
          <w:tcPr>
            <w:tcW w:w="619" w:type="pct"/>
            <w:shd w:val="clear" w:color="auto" w:fill="auto"/>
            <w:noWrap/>
            <w:tcMar>
              <w:top w:w="15" w:type="dxa"/>
              <w:left w:w="15" w:type="dxa"/>
              <w:right w:w="15" w:type="dxa"/>
            </w:tcMar>
            <w:vAlign w:val="bottom"/>
          </w:tcPr>
          <w:p w14:paraId="0B67FA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ENVIRON FLUID MECH</w:t>
            </w:r>
          </w:p>
        </w:tc>
        <w:tc>
          <w:tcPr>
            <w:tcW w:w="428" w:type="pct"/>
            <w:shd w:val="clear" w:color="auto" w:fill="auto"/>
            <w:noWrap/>
            <w:tcMar>
              <w:top w:w="15" w:type="dxa"/>
              <w:left w:w="15" w:type="dxa"/>
              <w:right w:w="15" w:type="dxa"/>
            </w:tcMar>
            <w:vAlign w:val="bottom"/>
          </w:tcPr>
          <w:p w14:paraId="2F0A09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1567-7419</w:t>
            </w:r>
          </w:p>
        </w:tc>
        <w:tc>
          <w:tcPr>
            <w:tcW w:w="381" w:type="pct"/>
            <w:shd w:val="clear" w:color="auto" w:fill="auto"/>
            <w:noWrap/>
            <w:tcMar>
              <w:top w:w="15" w:type="dxa"/>
              <w:left w:w="15" w:type="dxa"/>
              <w:right w:w="15" w:type="dxa"/>
            </w:tcMar>
            <w:vAlign w:val="bottom"/>
          </w:tcPr>
          <w:p w14:paraId="2F120D7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1573-1510</w:t>
            </w:r>
          </w:p>
        </w:tc>
        <w:tc>
          <w:tcPr>
            <w:tcW w:w="414" w:type="pct"/>
            <w:shd w:val="clear" w:color="auto" w:fill="auto"/>
            <w:noWrap/>
            <w:tcMar>
              <w:top w:w="15" w:type="dxa"/>
              <w:left w:w="15" w:type="dxa"/>
              <w:right w:w="15" w:type="dxa"/>
            </w:tcMar>
            <w:vAlign w:val="bottom"/>
          </w:tcPr>
          <w:p w14:paraId="629B0B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508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6520E7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ESTONIAN JOURNAL OF EARTH SCIENCES</w:t>
            </w:r>
          </w:p>
        </w:tc>
        <w:tc>
          <w:tcPr>
            <w:tcW w:w="1208" w:type="pct"/>
            <w:shd w:val="clear" w:color="auto" w:fill="auto"/>
            <w:noWrap/>
            <w:tcMar>
              <w:top w:w="15" w:type="dxa"/>
              <w:left w:w="15" w:type="dxa"/>
              <w:right w:w="15" w:type="dxa"/>
            </w:tcMar>
            <w:vAlign w:val="bottom"/>
          </w:tcPr>
          <w:p w14:paraId="550228D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EST J EARTH SCI</w:t>
            </w:r>
          </w:p>
        </w:tc>
        <w:tc>
          <w:tcPr>
            <w:tcW w:w="619" w:type="pct"/>
            <w:shd w:val="clear" w:color="auto" w:fill="auto"/>
            <w:noWrap/>
            <w:tcMar>
              <w:top w:w="15" w:type="dxa"/>
              <w:left w:w="15" w:type="dxa"/>
              <w:right w:w="15" w:type="dxa"/>
            </w:tcMar>
            <w:vAlign w:val="bottom"/>
          </w:tcPr>
          <w:p w14:paraId="4EE6E8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EST J EARTH SCI</w:t>
            </w:r>
          </w:p>
        </w:tc>
        <w:tc>
          <w:tcPr>
            <w:tcW w:w="428" w:type="pct"/>
            <w:shd w:val="clear" w:color="auto" w:fill="auto"/>
            <w:noWrap/>
            <w:tcMar>
              <w:top w:w="15" w:type="dxa"/>
              <w:left w:w="15" w:type="dxa"/>
              <w:right w:w="15" w:type="dxa"/>
            </w:tcMar>
            <w:vAlign w:val="bottom"/>
          </w:tcPr>
          <w:p w14:paraId="0B8388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1736-4728</w:t>
            </w:r>
          </w:p>
        </w:tc>
        <w:tc>
          <w:tcPr>
            <w:tcW w:w="381" w:type="pct"/>
            <w:shd w:val="clear" w:color="auto" w:fill="auto"/>
            <w:noWrap/>
            <w:tcMar>
              <w:top w:w="15" w:type="dxa"/>
              <w:left w:w="15" w:type="dxa"/>
              <w:right w:w="15" w:type="dxa"/>
            </w:tcMar>
            <w:vAlign w:val="bottom"/>
          </w:tcPr>
          <w:p w14:paraId="5013730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1736-7557</w:t>
            </w:r>
          </w:p>
        </w:tc>
        <w:tc>
          <w:tcPr>
            <w:tcW w:w="414" w:type="pct"/>
            <w:shd w:val="clear" w:color="auto" w:fill="auto"/>
            <w:noWrap/>
            <w:tcMar>
              <w:top w:w="15" w:type="dxa"/>
              <w:left w:w="15" w:type="dxa"/>
              <w:right w:w="15" w:type="dxa"/>
            </w:tcMar>
            <w:vAlign w:val="bottom"/>
          </w:tcPr>
          <w:p w14:paraId="153107E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F60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B6FB4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ESTUDIOS GEOLOGICOS-MADRID</w:t>
            </w:r>
          </w:p>
        </w:tc>
        <w:tc>
          <w:tcPr>
            <w:tcW w:w="1208" w:type="pct"/>
            <w:shd w:val="clear" w:color="auto" w:fill="auto"/>
            <w:noWrap/>
            <w:tcMar>
              <w:top w:w="15" w:type="dxa"/>
              <w:left w:w="15" w:type="dxa"/>
              <w:right w:w="15" w:type="dxa"/>
            </w:tcMar>
            <w:vAlign w:val="bottom"/>
          </w:tcPr>
          <w:p w14:paraId="5775A3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ESTUD GEOL-MADRID</w:t>
            </w:r>
          </w:p>
        </w:tc>
        <w:tc>
          <w:tcPr>
            <w:tcW w:w="619" w:type="pct"/>
            <w:shd w:val="clear" w:color="auto" w:fill="auto"/>
            <w:noWrap/>
            <w:tcMar>
              <w:top w:w="15" w:type="dxa"/>
              <w:left w:w="15" w:type="dxa"/>
              <w:right w:w="15" w:type="dxa"/>
            </w:tcMar>
            <w:vAlign w:val="bottom"/>
          </w:tcPr>
          <w:p w14:paraId="570C8F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ESTUD GEOL-MADRID</w:t>
            </w:r>
          </w:p>
        </w:tc>
        <w:tc>
          <w:tcPr>
            <w:tcW w:w="428" w:type="pct"/>
            <w:shd w:val="clear" w:color="auto" w:fill="auto"/>
            <w:noWrap/>
            <w:tcMar>
              <w:top w:w="15" w:type="dxa"/>
              <w:left w:w="15" w:type="dxa"/>
              <w:right w:w="15" w:type="dxa"/>
            </w:tcMar>
            <w:vAlign w:val="bottom"/>
          </w:tcPr>
          <w:p w14:paraId="17E827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0367-0449</w:t>
            </w:r>
          </w:p>
        </w:tc>
        <w:tc>
          <w:tcPr>
            <w:tcW w:w="381" w:type="pct"/>
            <w:shd w:val="clear" w:color="auto" w:fill="auto"/>
            <w:noWrap/>
            <w:tcMar>
              <w:top w:w="15" w:type="dxa"/>
              <w:left w:w="15" w:type="dxa"/>
              <w:right w:w="15" w:type="dxa"/>
            </w:tcMar>
            <w:vAlign w:val="bottom"/>
          </w:tcPr>
          <w:p w14:paraId="404851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1988-3250</w:t>
            </w:r>
          </w:p>
        </w:tc>
        <w:tc>
          <w:tcPr>
            <w:tcW w:w="414" w:type="pct"/>
            <w:shd w:val="clear" w:color="auto" w:fill="auto"/>
            <w:noWrap/>
            <w:tcMar>
              <w:top w:w="15" w:type="dxa"/>
              <w:left w:w="15" w:type="dxa"/>
              <w:right w:w="15" w:type="dxa"/>
            </w:tcMar>
            <w:vAlign w:val="bottom"/>
          </w:tcPr>
          <w:p w14:paraId="31679F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B044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1B80B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EUROPEAN JOURNAL OF MINERALOGY</w:t>
            </w:r>
          </w:p>
        </w:tc>
        <w:tc>
          <w:tcPr>
            <w:tcW w:w="1208" w:type="pct"/>
            <w:shd w:val="clear" w:color="auto" w:fill="auto"/>
            <w:noWrap/>
            <w:tcMar>
              <w:top w:w="15" w:type="dxa"/>
              <w:left w:w="15" w:type="dxa"/>
              <w:right w:w="15" w:type="dxa"/>
            </w:tcMar>
            <w:vAlign w:val="bottom"/>
          </w:tcPr>
          <w:p w14:paraId="3CAA6D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EUROPEAN J MINERAL</w:t>
            </w:r>
          </w:p>
        </w:tc>
        <w:tc>
          <w:tcPr>
            <w:tcW w:w="619" w:type="pct"/>
            <w:shd w:val="clear" w:color="auto" w:fill="auto"/>
            <w:noWrap/>
            <w:tcMar>
              <w:top w:w="15" w:type="dxa"/>
              <w:left w:w="15" w:type="dxa"/>
              <w:right w:w="15" w:type="dxa"/>
            </w:tcMar>
            <w:vAlign w:val="bottom"/>
          </w:tcPr>
          <w:p w14:paraId="713B7F9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EUR J MINERAL</w:t>
            </w:r>
          </w:p>
        </w:tc>
        <w:tc>
          <w:tcPr>
            <w:tcW w:w="428" w:type="pct"/>
            <w:shd w:val="clear" w:color="auto" w:fill="auto"/>
            <w:noWrap/>
            <w:tcMar>
              <w:top w:w="15" w:type="dxa"/>
              <w:left w:w="15" w:type="dxa"/>
              <w:right w:w="15" w:type="dxa"/>
            </w:tcMar>
            <w:vAlign w:val="bottom"/>
          </w:tcPr>
          <w:p w14:paraId="129AAB1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0935-1221</w:t>
            </w:r>
          </w:p>
        </w:tc>
        <w:tc>
          <w:tcPr>
            <w:tcW w:w="381" w:type="pct"/>
            <w:shd w:val="clear" w:color="auto" w:fill="auto"/>
            <w:noWrap/>
            <w:tcMar>
              <w:top w:w="15" w:type="dxa"/>
              <w:left w:w="15" w:type="dxa"/>
              <w:right w:w="15" w:type="dxa"/>
            </w:tcMar>
            <w:vAlign w:val="bottom"/>
          </w:tcPr>
          <w:p w14:paraId="52A3105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1617-4011</w:t>
            </w:r>
          </w:p>
        </w:tc>
        <w:tc>
          <w:tcPr>
            <w:tcW w:w="414" w:type="pct"/>
            <w:shd w:val="clear" w:color="auto" w:fill="auto"/>
            <w:noWrap/>
            <w:tcMar>
              <w:top w:w="15" w:type="dxa"/>
              <w:left w:w="15" w:type="dxa"/>
              <w:right w:w="15" w:type="dxa"/>
            </w:tcMar>
            <w:vAlign w:val="bottom"/>
          </w:tcPr>
          <w:p w14:paraId="54B691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C201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E50E2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EXPLORATION GEOPHYSICS</w:t>
            </w:r>
          </w:p>
        </w:tc>
        <w:tc>
          <w:tcPr>
            <w:tcW w:w="1208" w:type="pct"/>
            <w:shd w:val="clear" w:color="auto" w:fill="auto"/>
            <w:noWrap/>
            <w:tcMar>
              <w:top w:w="15" w:type="dxa"/>
              <w:left w:w="15" w:type="dxa"/>
              <w:right w:w="15" w:type="dxa"/>
            </w:tcMar>
            <w:vAlign w:val="bottom"/>
          </w:tcPr>
          <w:p w14:paraId="300D21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EXPLOR GEOPHYS</w:t>
            </w:r>
          </w:p>
        </w:tc>
        <w:tc>
          <w:tcPr>
            <w:tcW w:w="619" w:type="pct"/>
            <w:shd w:val="clear" w:color="auto" w:fill="auto"/>
            <w:noWrap/>
            <w:tcMar>
              <w:top w:w="15" w:type="dxa"/>
              <w:left w:w="15" w:type="dxa"/>
              <w:right w:w="15" w:type="dxa"/>
            </w:tcMar>
            <w:vAlign w:val="bottom"/>
          </w:tcPr>
          <w:p w14:paraId="02D5F0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EXPLOR GEOPHYS</w:t>
            </w:r>
          </w:p>
        </w:tc>
        <w:tc>
          <w:tcPr>
            <w:tcW w:w="428" w:type="pct"/>
            <w:shd w:val="clear" w:color="auto" w:fill="auto"/>
            <w:noWrap/>
            <w:tcMar>
              <w:top w:w="15" w:type="dxa"/>
              <w:left w:w="15" w:type="dxa"/>
              <w:right w:w="15" w:type="dxa"/>
            </w:tcMar>
            <w:vAlign w:val="bottom"/>
          </w:tcPr>
          <w:p w14:paraId="646B54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0812-3985</w:t>
            </w:r>
          </w:p>
        </w:tc>
        <w:tc>
          <w:tcPr>
            <w:tcW w:w="381" w:type="pct"/>
            <w:shd w:val="clear" w:color="auto" w:fill="auto"/>
            <w:noWrap/>
            <w:tcMar>
              <w:top w:w="15" w:type="dxa"/>
              <w:left w:w="15" w:type="dxa"/>
              <w:right w:w="15" w:type="dxa"/>
            </w:tcMar>
            <w:vAlign w:val="bottom"/>
          </w:tcPr>
          <w:p w14:paraId="049292E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1834-7533</w:t>
            </w:r>
          </w:p>
        </w:tc>
        <w:tc>
          <w:tcPr>
            <w:tcW w:w="414" w:type="pct"/>
            <w:shd w:val="clear" w:color="auto" w:fill="auto"/>
            <w:noWrap/>
            <w:tcMar>
              <w:top w:w="15" w:type="dxa"/>
              <w:left w:w="15" w:type="dxa"/>
              <w:right w:w="15" w:type="dxa"/>
            </w:tcMar>
            <w:vAlign w:val="bottom"/>
          </w:tcPr>
          <w:p w14:paraId="061B307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771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59B41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FACIES</w:t>
            </w:r>
          </w:p>
        </w:tc>
        <w:tc>
          <w:tcPr>
            <w:tcW w:w="1208" w:type="pct"/>
            <w:shd w:val="clear" w:color="auto" w:fill="auto"/>
            <w:noWrap/>
            <w:tcMar>
              <w:top w:w="15" w:type="dxa"/>
              <w:left w:w="15" w:type="dxa"/>
              <w:right w:w="15" w:type="dxa"/>
            </w:tcMar>
            <w:vAlign w:val="bottom"/>
          </w:tcPr>
          <w:p w14:paraId="4021ED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FACIES</w:t>
            </w:r>
          </w:p>
        </w:tc>
        <w:tc>
          <w:tcPr>
            <w:tcW w:w="619" w:type="pct"/>
            <w:shd w:val="clear" w:color="auto" w:fill="auto"/>
            <w:noWrap/>
            <w:tcMar>
              <w:top w:w="15" w:type="dxa"/>
              <w:left w:w="15" w:type="dxa"/>
              <w:right w:w="15" w:type="dxa"/>
            </w:tcMar>
            <w:vAlign w:val="bottom"/>
          </w:tcPr>
          <w:p w14:paraId="70972C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FACIES</w:t>
            </w:r>
          </w:p>
        </w:tc>
        <w:tc>
          <w:tcPr>
            <w:tcW w:w="428" w:type="pct"/>
            <w:shd w:val="clear" w:color="auto" w:fill="auto"/>
            <w:noWrap/>
            <w:tcMar>
              <w:top w:w="15" w:type="dxa"/>
              <w:left w:w="15" w:type="dxa"/>
              <w:right w:w="15" w:type="dxa"/>
            </w:tcMar>
            <w:vAlign w:val="bottom"/>
          </w:tcPr>
          <w:p w14:paraId="729607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0172-9179</w:t>
            </w:r>
          </w:p>
        </w:tc>
        <w:tc>
          <w:tcPr>
            <w:tcW w:w="381" w:type="pct"/>
            <w:shd w:val="clear" w:color="auto" w:fill="auto"/>
            <w:noWrap/>
            <w:tcMar>
              <w:top w:w="15" w:type="dxa"/>
              <w:left w:w="15" w:type="dxa"/>
              <w:right w:w="15" w:type="dxa"/>
            </w:tcMar>
            <w:vAlign w:val="bottom"/>
          </w:tcPr>
          <w:p w14:paraId="00A7BC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1612-4820</w:t>
            </w:r>
          </w:p>
        </w:tc>
        <w:tc>
          <w:tcPr>
            <w:tcW w:w="414" w:type="pct"/>
            <w:shd w:val="clear" w:color="auto" w:fill="auto"/>
            <w:noWrap/>
            <w:tcMar>
              <w:top w:w="15" w:type="dxa"/>
              <w:left w:w="15" w:type="dxa"/>
              <w:right w:w="15" w:type="dxa"/>
            </w:tcMar>
            <w:vAlign w:val="bottom"/>
          </w:tcPr>
          <w:p w14:paraId="3DF8A8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154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80A9AD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FOSSIL RECORD</w:t>
            </w:r>
          </w:p>
        </w:tc>
        <w:tc>
          <w:tcPr>
            <w:tcW w:w="1208" w:type="pct"/>
            <w:shd w:val="clear" w:color="auto" w:fill="auto"/>
            <w:noWrap/>
            <w:tcMar>
              <w:top w:w="15" w:type="dxa"/>
              <w:left w:w="15" w:type="dxa"/>
              <w:right w:w="15" w:type="dxa"/>
            </w:tcMar>
            <w:vAlign w:val="bottom"/>
          </w:tcPr>
          <w:p w14:paraId="69E23EE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FOSS REC</w:t>
            </w:r>
          </w:p>
        </w:tc>
        <w:tc>
          <w:tcPr>
            <w:tcW w:w="619" w:type="pct"/>
            <w:shd w:val="clear" w:color="auto" w:fill="auto"/>
            <w:noWrap/>
            <w:tcMar>
              <w:top w:w="15" w:type="dxa"/>
              <w:left w:w="15" w:type="dxa"/>
              <w:right w:w="15" w:type="dxa"/>
            </w:tcMar>
            <w:vAlign w:val="bottom"/>
          </w:tcPr>
          <w:p w14:paraId="279340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FOSS REC</w:t>
            </w:r>
          </w:p>
        </w:tc>
        <w:tc>
          <w:tcPr>
            <w:tcW w:w="428" w:type="pct"/>
            <w:shd w:val="clear" w:color="auto" w:fill="auto"/>
            <w:noWrap/>
            <w:tcMar>
              <w:top w:w="15" w:type="dxa"/>
              <w:left w:w="15" w:type="dxa"/>
              <w:right w:w="15" w:type="dxa"/>
            </w:tcMar>
            <w:vAlign w:val="bottom"/>
          </w:tcPr>
          <w:p w14:paraId="572673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2193-0066</w:t>
            </w:r>
          </w:p>
        </w:tc>
        <w:tc>
          <w:tcPr>
            <w:tcW w:w="381" w:type="pct"/>
            <w:shd w:val="clear" w:color="auto" w:fill="auto"/>
            <w:noWrap/>
            <w:tcMar>
              <w:top w:w="15" w:type="dxa"/>
              <w:left w:w="15" w:type="dxa"/>
              <w:right w:w="15" w:type="dxa"/>
            </w:tcMar>
            <w:vAlign w:val="bottom"/>
          </w:tcPr>
          <w:p w14:paraId="79276A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1860-1014</w:t>
            </w:r>
          </w:p>
        </w:tc>
        <w:tc>
          <w:tcPr>
            <w:tcW w:w="414" w:type="pct"/>
            <w:shd w:val="clear" w:color="auto" w:fill="auto"/>
            <w:noWrap/>
            <w:tcMar>
              <w:top w:w="15" w:type="dxa"/>
              <w:left w:w="15" w:type="dxa"/>
              <w:right w:w="15" w:type="dxa"/>
            </w:tcMar>
            <w:vAlign w:val="bottom"/>
          </w:tcPr>
          <w:p w14:paraId="781C50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39F4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3C1D4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FRONTIERS OF EARTH SCIENCE</w:t>
            </w:r>
          </w:p>
        </w:tc>
        <w:tc>
          <w:tcPr>
            <w:tcW w:w="1208" w:type="pct"/>
            <w:shd w:val="clear" w:color="auto" w:fill="auto"/>
            <w:noWrap/>
            <w:tcMar>
              <w:top w:w="15" w:type="dxa"/>
              <w:left w:w="15" w:type="dxa"/>
              <w:right w:w="15" w:type="dxa"/>
            </w:tcMar>
            <w:vAlign w:val="bottom"/>
          </w:tcPr>
          <w:p w14:paraId="1E05F45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FRON EARTH SCI</w:t>
            </w:r>
          </w:p>
        </w:tc>
        <w:tc>
          <w:tcPr>
            <w:tcW w:w="619" w:type="pct"/>
            <w:shd w:val="clear" w:color="auto" w:fill="auto"/>
            <w:noWrap/>
            <w:tcMar>
              <w:top w:w="15" w:type="dxa"/>
              <w:left w:w="15" w:type="dxa"/>
              <w:right w:w="15" w:type="dxa"/>
            </w:tcMar>
            <w:vAlign w:val="bottom"/>
          </w:tcPr>
          <w:p w14:paraId="657B39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FRONT EARTH SCI-PRC</w:t>
            </w:r>
          </w:p>
        </w:tc>
        <w:tc>
          <w:tcPr>
            <w:tcW w:w="428" w:type="pct"/>
            <w:shd w:val="clear" w:color="auto" w:fill="auto"/>
            <w:noWrap/>
            <w:tcMar>
              <w:top w:w="15" w:type="dxa"/>
              <w:left w:w="15" w:type="dxa"/>
              <w:right w:w="15" w:type="dxa"/>
            </w:tcMar>
            <w:vAlign w:val="bottom"/>
          </w:tcPr>
          <w:p w14:paraId="4351D8F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2095-0195</w:t>
            </w:r>
          </w:p>
        </w:tc>
        <w:tc>
          <w:tcPr>
            <w:tcW w:w="381" w:type="pct"/>
            <w:shd w:val="clear" w:color="auto" w:fill="auto"/>
            <w:noWrap/>
            <w:tcMar>
              <w:top w:w="15" w:type="dxa"/>
              <w:left w:w="15" w:type="dxa"/>
              <w:right w:w="15" w:type="dxa"/>
            </w:tcMar>
            <w:vAlign w:val="bottom"/>
          </w:tcPr>
          <w:p w14:paraId="35FDA3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2095-0209</w:t>
            </w:r>
          </w:p>
        </w:tc>
        <w:tc>
          <w:tcPr>
            <w:tcW w:w="414" w:type="pct"/>
            <w:shd w:val="clear" w:color="auto" w:fill="auto"/>
            <w:noWrap/>
            <w:tcMar>
              <w:top w:w="15" w:type="dxa"/>
              <w:left w:w="15" w:type="dxa"/>
              <w:right w:w="15" w:type="dxa"/>
            </w:tcMar>
            <w:vAlign w:val="bottom"/>
          </w:tcPr>
          <w:p w14:paraId="5E732D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B78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1097A2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GEMS &amp; GEMOLOGY</w:t>
            </w:r>
          </w:p>
        </w:tc>
        <w:tc>
          <w:tcPr>
            <w:tcW w:w="1208" w:type="pct"/>
            <w:shd w:val="clear" w:color="auto" w:fill="auto"/>
            <w:noWrap/>
            <w:tcMar>
              <w:top w:w="15" w:type="dxa"/>
              <w:left w:w="15" w:type="dxa"/>
              <w:right w:w="15" w:type="dxa"/>
            </w:tcMar>
            <w:vAlign w:val="bottom"/>
          </w:tcPr>
          <w:p w14:paraId="339F01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GEMS GEMOL</w:t>
            </w:r>
          </w:p>
        </w:tc>
        <w:tc>
          <w:tcPr>
            <w:tcW w:w="619" w:type="pct"/>
            <w:shd w:val="clear" w:color="auto" w:fill="auto"/>
            <w:noWrap/>
            <w:tcMar>
              <w:top w:w="15" w:type="dxa"/>
              <w:left w:w="15" w:type="dxa"/>
              <w:right w:w="15" w:type="dxa"/>
            </w:tcMar>
            <w:vAlign w:val="bottom"/>
          </w:tcPr>
          <w:p w14:paraId="7600F0F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GEMS GEMOL</w:t>
            </w:r>
          </w:p>
        </w:tc>
        <w:tc>
          <w:tcPr>
            <w:tcW w:w="428" w:type="pct"/>
            <w:shd w:val="clear" w:color="auto" w:fill="auto"/>
            <w:noWrap/>
            <w:tcMar>
              <w:top w:w="15" w:type="dxa"/>
              <w:left w:w="15" w:type="dxa"/>
              <w:right w:w="15" w:type="dxa"/>
            </w:tcMar>
            <w:vAlign w:val="bottom"/>
          </w:tcPr>
          <w:p w14:paraId="1D28E3F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0016-626X</w:t>
            </w:r>
          </w:p>
        </w:tc>
        <w:tc>
          <w:tcPr>
            <w:tcW w:w="381" w:type="pct"/>
            <w:shd w:val="clear" w:color="auto" w:fill="auto"/>
            <w:noWrap/>
            <w:tcMar>
              <w:top w:w="15" w:type="dxa"/>
              <w:left w:w="15" w:type="dxa"/>
              <w:right w:w="15" w:type="dxa"/>
            </w:tcMar>
            <w:vAlign w:val="bottom"/>
          </w:tcPr>
          <w:p w14:paraId="44BF13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2376-4473</w:t>
            </w:r>
          </w:p>
        </w:tc>
        <w:tc>
          <w:tcPr>
            <w:tcW w:w="414" w:type="pct"/>
            <w:shd w:val="clear" w:color="auto" w:fill="auto"/>
            <w:noWrap/>
            <w:tcMar>
              <w:top w:w="15" w:type="dxa"/>
              <w:left w:w="15" w:type="dxa"/>
              <w:right w:w="15" w:type="dxa"/>
            </w:tcMar>
            <w:vAlign w:val="bottom"/>
          </w:tcPr>
          <w:p w14:paraId="715B6D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5CE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FDB372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GEOARCHAEOLOGY-AN INTERNATIONAL JOURNAL</w:t>
            </w:r>
          </w:p>
        </w:tc>
        <w:tc>
          <w:tcPr>
            <w:tcW w:w="1208" w:type="pct"/>
            <w:shd w:val="clear" w:color="auto" w:fill="auto"/>
            <w:noWrap/>
            <w:tcMar>
              <w:top w:w="15" w:type="dxa"/>
              <w:left w:w="15" w:type="dxa"/>
              <w:right w:w="15" w:type="dxa"/>
            </w:tcMar>
            <w:vAlign w:val="bottom"/>
          </w:tcPr>
          <w:p w14:paraId="57E08F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GEOARCHAEOLOGY</w:t>
            </w:r>
          </w:p>
        </w:tc>
        <w:tc>
          <w:tcPr>
            <w:tcW w:w="619" w:type="pct"/>
            <w:shd w:val="clear" w:color="auto" w:fill="auto"/>
            <w:noWrap/>
            <w:tcMar>
              <w:top w:w="15" w:type="dxa"/>
              <w:left w:w="15" w:type="dxa"/>
              <w:right w:w="15" w:type="dxa"/>
            </w:tcMar>
            <w:vAlign w:val="bottom"/>
          </w:tcPr>
          <w:p w14:paraId="5CFFCF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GEOARCHAEOLOGY</w:t>
            </w:r>
          </w:p>
        </w:tc>
        <w:tc>
          <w:tcPr>
            <w:tcW w:w="428" w:type="pct"/>
            <w:shd w:val="clear" w:color="auto" w:fill="auto"/>
            <w:noWrap/>
            <w:tcMar>
              <w:top w:w="15" w:type="dxa"/>
              <w:left w:w="15" w:type="dxa"/>
              <w:right w:w="15" w:type="dxa"/>
            </w:tcMar>
            <w:vAlign w:val="bottom"/>
          </w:tcPr>
          <w:p w14:paraId="5CCEC4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0883-6353</w:t>
            </w:r>
          </w:p>
        </w:tc>
        <w:tc>
          <w:tcPr>
            <w:tcW w:w="381" w:type="pct"/>
            <w:shd w:val="clear" w:color="auto" w:fill="auto"/>
            <w:noWrap/>
            <w:tcMar>
              <w:top w:w="15" w:type="dxa"/>
              <w:left w:w="15" w:type="dxa"/>
              <w:right w:w="15" w:type="dxa"/>
            </w:tcMar>
            <w:vAlign w:val="bottom"/>
          </w:tcPr>
          <w:p w14:paraId="034C22D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1520-6548</w:t>
            </w:r>
          </w:p>
        </w:tc>
        <w:tc>
          <w:tcPr>
            <w:tcW w:w="414" w:type="pct"/>
            <w:shd w:val="clear" w:color="auto" w:fill="auto"/>
            <w:noWrap/>
            <w:tcMar>
              <w:top w:w="15" w:type="dxa"/>
              <w:left w:w="15" w:type="dxa"/>
              <w:right w:w="15" w:type="dxa"/>
            </w:tcMar>
            <w:vAlign w:val="bottom"/>
          </w:tcPr>
          <w:p w14:paraId="1AE09C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0E9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3CC38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GEOBIOS</w:t>
            </w:r>
          </w:p>
        </w:tc>
        <w:tc>
          <w:tcPr>
            <w:tcW w:w="1208" w:type="pct"/>
            <w:shd w:val="clear" w:color="auto" w:fill="auto"/>
            <w:noWrap/>
            <w:tcMar>
              <w:top w:w="15" w:type="dxa"/>
              <w:left w:w="15" w:type="dxa"/>
              <w:right w:w="15" w:type="dxa"/>
            </w:tcMar>
            <w:vAlign w:val="bottom"/>
          </w:tcPr>
          <w:p w14:paraId="0C987C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GEOBIOS-LYON</w:t>
            </w:r>
          </w:p>
        </w:tc>
        <w:tc>
          <w:tcPr>
            <w:tcW w:w="619" w:type="pct"/>
            <w:shd w:val="clear" w:color="auto" w:fill="auto"/>
            <w:noWrap/>
            <w:tcMar>
              <w:top w:w="15" w:type="dxa"/>
              <w:left w:w="15" w:type="dxa"/>
              <w:right w:w="15" w:type="dxa"/>
            </w:tcMar>
            <w:vAlign w:val="bottom"/>
          </w:tcPr>
          <w:p w14:paraId="50FE38B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GEOBIOS-LYON</w:t>
            </w:r>
          </w:p>
        </w:tc>
        <w:tc>
          <w:tcPr>
            <w:tcW w:w="428" w:type="pct"/>
            <w:shd w:val="clear" w:color="auto" w:fill="auto"/>
            <w:noWrap/>
            <w:tcMar>
              <w:top w:w="15" w:type="dxa"/>
              <w:left w:w="15" w:type="dxa"/>
              <w:right w:w="15" w:type="dxa"/>
            </w:tcMar>
            <w:vAlign w:val="bottom"/>
          </w:tcPr>
          <w:p w14:paraId="43D388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0016-6995</w:t>
            </w:r>
          </w:p>
        </w:tc>
        <w:tc>
          <w:tcPr>
            <w:tcW w:w="381" w:type="pct"/>
            <w:shd w:val="clear" w:color="auto" w:fill="auto"/>
            <w:noWrap/>
            <w:tcMar>
              <w:top w:w="15" w:type="dxa"/>
              <w:left w:w="15" w:type="dxa"/>
              <w:right w:w="15" w:type="dxa"/>
            </w:tcMar>
            <w:vAlign w:val="bottom"/>
          </w:tcPr>
          <w:p w14:paraId="25388C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1777-5728</w:t>
            </w:r>
          </w:p>
        </w:tc>
        <w:tc>
          <w:tcPr>
            <w:tcW w:w="414" w:type="pct"/>
            <w:shd w:val="clear" w:color="auto" w:fill="auto"/>
            <w:noWrap/>
            <w:tcMar>
              <w:top w:w="15" w:type="dxa"/>
              <w:left w:w="15" w:type="dxa"/>
              <w:right w:w="15" w:type="dxa"/>
            </w:tcMar>
            <w:vAlign w:val="bottom"/>
          </w:tcPr>
          <w:p w14:paraId="05747CE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0A07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1649D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GEOCARTO INTERNATIONAL</w:t>
            </w:r>
          </w:p>
        </w:tc>
        <w:tc>
          <w:tcPr>
            <w:tcW w:w="1208" w:type="pct"/>
            <w:shd w:val="clear" w:color="auto" w:fill="auto"/>
            <w:noWrap/>
            <w:tcMar>
              <w:top w:w="15" w:type="dxa"/>
              <w:left w:w="15" w:type="dxa"/>
              <w:right w:w="15" w:type="dxa"/>
            </w:tcMar>
            <w:vAlign w:val="bottom"/>
          </w:tcPr>
          <w:p w14:paraId="3C0D0A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GEOCARTO INT</w:t>
            </w:r>
          </w:p>
        </w:tc>
        <w:tc>
          <w:tcPr>
            <w:tcW w:w="619" w:type="pct"/>
            <w:shd w:val="clear" w:color="auto" w:fill="auto"/>
            <w:noWrap/>
            <w:tcMar>
              <w:top w:w="15" w:type="dxa"/>
              <w:left w:w="15" w:type="dxa"/>
              <w:right w:w="15" w:type="dxa"/>
            </w:tcMar>
            <w:vAlign w:val="bottom"/>
          </w:tcPr>
          <w:p w14:paraId="5B6B41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GEOCARTO INT</w:t>
            </w:r>
          </w:p>
        </w:tc>
        <w:tc>
          <w:tcPr>
            <w:tcW w:w="428" w:type="pct"/>
            <w:shd w:val="clear" w:color="auto" w:fill="auto"/>
            <w:noWrap/>
            <w:tcMar>
              <w:top w:w="15" w:type="dxa"/>
              <w:left w:w="15" w:type="dxa"/>
              <w:right w:w="15" w:type="dxa"/>
            </w:tcMar>
            <w:vAlign w:val="bottom"/>
          </w:tcPr>
          <w:p w14:paraId="3CCD46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1010-6049</w:t>
            </w:r>
          </w:p>
        </w:tc>
        <w:tc>
          <w:tcPr>
            <w:tcW w:w="381" w:type="pct"/>
            <w:shd w:val="clear" w:color="auto" w:fill="auto"/>
            <w:noWrap/>
            <w:tcMar>
              <w:top w:w="15" w:type="dxa"/>
              <w:left w:w="15" w:type="dxa"/>
              <w:right w:w="15" w:type="dxa"/>
            </w:tcMar>
            <w:vAlign w:val="bottom"/>
          </w:tcPr>
          <w:p w14:paraId="2A0C78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1752-0762</w:t>
            </w:r>
          </w:p>
        </w:tc>
        <w:tc>
          <w:tcPr>
            <w:tcW w:w="414" w:type="pct"/>
            <w:shd w:val="clear" w:color="auto" w:fill="auto"/>
            <w:noWrap/>
            <w:tcMar>
              <w:top w:w="15" w:type="dxa"/>
              <w:left w:w="15" w:type="dxa"/>
              <w:right w:w="15" w:type="dxa"/>
            </w:tcMar>
            <w:vAlign w:val="bottom"/>
          </w:tcPr>
          <w:p w14:paraId="3B8677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042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8113A7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GEOCHEMICAL JOURNAL</w:t>
            </w:r>
          </w:p>
        </w:tc>
        <w:tc>
          <w:tcPr>
            <w:tcW w:w="1208" w:type="pct"/>
            <w:shd w:val="clear" w:color="auto" w:fill="auto"/>
            <w:noWrap/>
            <w:tcMar>
              <w:top w:w="15" w:type="dxa"/>
              <w:left w:w="15" w:type="dxa"/>
              <w:right w:w="15" w:type="dxa"/>
            </w:tcMar>
            <w:vAlign w:val="bottom"/>
          </w:tcPr>
          <w:p w14:paraId="67FD2E2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 J</w:t>
            </w:r>
          </w:p>
        </w:tc>
        <w:tc>
          <w:tcPr>
            <w:tcW w:w="619" w:type="pct"/>
            <w:shd w:val="clear" w:color="auto" w:fill="auto"/>
            <w:noWrap/>
            <w:tcMar>
              <w:top w:w="15" w:type="dxa"/>
              <w:left w:w="15" w:type="dxa"/>
              <w:right w:w="15" w:type="dxa"/>
            </w:tcMar>
            <w:vAlign w:val="bottom"/>
          </w:tcPr>
          <w:p w14:paraId="76E0E4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 J</w:t>
            </w:r>
          </w:p>
        </w:tc>
        <w:tc>
          <w:tcPr>
            <w:tcW w:w="428" w:type="pct"/>
            <w:shd w:val="clear" w:color="auto" w:fill="auto"/>
            <w:noWrap/>
            <w:tcMar>
              <w:top w:w="15" w:type="dxa"/>
              <w:left w:w="15" w:type="dxa"/>
              <w:right w:w="15" w:type="dxa"/>
            </w:tcMar>
            <w:vAlign w:val="bottom"/>
          </w:tcPr>
          <w:p w14:paraId="2CBAAE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0016-7002</w:t>
            </w:r>
          </w:p>
        </w:tc>
        <w:tc>
          <w:tcPr>
            <w:tcW w:w="381" w:type="pct"/>
            <w:shd w:val="clear" w:color="auto" w:fill="auto"/>
            <w:noWrap/>
            <w:tcMar>
              <w:top w:w="15" w:type="dxa"/>
              <w:left w:w="15" w:type="dxa"/>
              <w:right w:w="15" w:type="dxa"/>
            </w:tcMar>
            <w:vAlign w:val="bottom"/>
          </w:tcPr>
          <w:p w14:paraId="10D1384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1880-5973</w:t>
            </w:r>
          </w:p>
        </w:tc>
        <w:tc>
          <w:tcPr>
            <w:tcW w:w="414" w:type="pct"/>
            <w:shd w:val="clear" w:color="auto" w:fill="auto"/>
            <w:noWrap/>
            <w:tcMar>
              <w:top w:w="15" w:type="dxa"/>
              <w:left w:w="15" w:type="dxa"/>
              <w:right w:w="15" w:type="dxa"/>
            </w:tcMar>
            <w:vAlign w:val="bottom"/>
          </w:tcPr>
          <w:p w14:paraId="4567F58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72AF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00BB4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GEOCHEMICAL PERSPECTIVES</w:t>
            </w:r>
          </w:p>
        </w:tc>
        <w:tc>
          <w:tcPr>
            <w:tcW w:w="1208" w:type="pct"/>
            <w:shd w:val="clear" w:color="auto" w:fill="auto"/>
            <w:noWrap/>
            <w:tcMar>
              <w:top w:w="15" w:type="dxa"/>
              <w:left w:w="15" w:type="dxa"/>
              <w:right w:w="15" w:type="dxa"/>
            </w:tcMar>
            <w:vAlign w:val="bottom"/>
          </w:tcPr>
          <w:p w14:paraId="3C08E9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 PERSPECT</w:t>
            </w:r>
          </w:p>
        </w:tc>
        <w:tc>
          <w:tcPr>
            <w:tcW w:w="619" w:type="pct"/>
            <w:shd w:val="clear" w:color="auto" w:fill="auto"/>
            <w:noWrap/>
            <w:tcMar>
              <w:top w:w="15" w:type="dxa"/>
              <w:left w:w="15" w:type="dxa"/>
              <w:right w:w="15" w:type="dxa"/>
            </w:tcMar>
            <w:vAlign w:val="bottom"/>
          </w:tcPr>
          <w:p w14:paraId="3CEA9D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 PERSPECT</w:t>
            </w:r>
          </w:p>
        </w:tc>
        <w:tc>
          <w:tcPr>
            <w:tcW w:w="428" w:type="pct"/>
            <w:shd w:val="clear" w:color="auto" w:fill="auto"/>
            <w:noWrap/>
            <w:tcMar>
              <w:top w:w="15" w:type="dxa"/>
              <w:left w:w="15" w:type="dxa"/>
              <w:right w:w="15" w:type="dxa"/>
            </w:tcMar>
            <w:vAlign w:val="bottom"/>
          </w:tcPr>
          <w:p w14:paraId="0FA0FE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2223-7755</w:t>
            </w:r>
          </w:p>
        </w:tc>
        <w:tc>
          <w:tcPr>
            <w:tcW w:w="381" w:type="pct"/>
            <w:shd w:val="clear" w:color="auto" w:fill="auto"/>
            <w:noWrap/>
            <w:tcMar>
              <w:top w:w="15" w:type="dxa"/>
              <w:left w:w="15" w:type="dxa"/>
              <w:right w:w="15" w:type="dxa"/>
            </w:tcMar>
            <w:vAlign w:val="bottom"/>
          </w:tcPr>
          <w:p w14:paraId="2E5C77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2224-2759</w:t>
            </w:r>
          </w:p>
        </w:tc>
        <w:tc>
          <w:tcPr>
            <w:tcW w:w="414" w:type="pct"/>
            <w:shd w:val="clear" w:color="auto" w:fill="auto"/>
            <w:noWrap/>
            <w:tcMar>
              <w:top w:w="15" w:type="dxa"/>
              <w:left w:w="15" w:type="dxa"/>
              <w:right w:w="15" w:type="dxa"/>
            </w:tcMar>
            <w:vAlign w:val="bottom"/>
          </w:tcPr>
          <w:p w14:paraId="2C5154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47C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592D2D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GEOCHEMICAL PERSPECTIVES LETTERS</w:t>
            </w:r>
          </w:p>
        </w:tc>
        <w:tc>
          <w:tcPr>
            <w:tcW w:w="1208" w:type="pct"/>
            <w:shd w:val="clear" w:color="auto" w:fill="auto"/>
            <w:noWrap/>
            <w:tcMar>
              <w:top w:w="15" w:type="dxa"/>
              <w:left w:w="15" w:type="dxa"/>
              <w:right w:w="15" w:type="dxa"/>
            </w:tcMar>
            <w:vAlign w:val="bottom"/>
          </w:tcPr>
          <w:p w14:paraId="7CAEC6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 PERSPECT LETT</w:t>
            </w:r>
          </w:p>
        </w:tc>
        <w:tc>
          <w:tcPr>
            <w:tcW w:w="619" w:type="pct"/>
            <w:shd w:val="clear" w:color="auto" w:fill="auto"/>
            <w:noWrap/>
            <w:tcMar>
              <w:top w:w="15" w:type="dxa"/>
              <w:left w:w="15" w:type="dxa"/>
              <w:right w:w="15" w:type="dxa"/>
            </w:tcMar>
            <w:vAlign w:val="bottom"/>
          </w:tcPr>
          <w:p w14:paraId="5811C5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 PERSPECT LET</w:t>
            </w:r>
          </w:p>
        </w:tc>
        <w:tc>
          <w:tcPr>
            <w:tcW w:w="428" w:type="pct"/>
            <w:shd w:val="clear" w:color="auto" w:fill="auto"/>
            <w:noWrap/>
            <w:tcMar>
              <w:top w:w="15" w:type="dxa"/>
              <w:left w:w="15" w:type="dxa"/>
              <w:right w:w="15" w:type="dxa"/>
            </w:tcMar>
            <w:vAlign w:val="bottom"/>
          </w:tcPr>
          <w:p w14:paraId="3CDEAF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2410-339X</w:t>
            </w:r>
          </w:p>
        </w:tc>
        <w:tc>
          <w:tcPr>
            <w:tcW w:w="381" w:type="pct"/>
            <w:shd w:val="clear" w:color="auto" w:fill="auto"/>
            <w:noWrap/>
            <w:tcMar>
              <w:top w:w="15" w:type="dxa"/>
              <w:left w:w="15" w:type="dxa"/>
              <w:right w:w="15" w:type="dxa"/>
            </w:tcMar>
            <w:vAlign w:val="bottom"/>
          </w:tcPr>
          <w:p w14:paraId="45FCD3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2410-3403</w:t>
            </w:r>
          </w:p>
        </w:tc>
        <w:tc>
          <w:tcPr>
            <w:tcW w:w="414" w:type="pct"/>
            <w:shd w:val="clear" w:color="auto" w:fill="auto"/>
            <w:noWrap/>
            <w:tcMar>
              <w:top w:w="15" w:type="dxa"/>
              <w:left w:w="15" w:type="dxa"/>
              <w:right w:w="15" w:type="dxa"/>
            </w:tcMar>
            <w:vAlign w:val="bottom"/>
          </w:tcPr>
          <w:p w14:paraId="0F59D6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FD8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EC9870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GEOCHEMISTRY</w:t>
            </w:r>
          </w:p>
        </w:tc>
        <w:tc>
          <w:tcPr>
            <w:tcW w:w="1208" w:type="pct"/>
            <w:shd w:val="clear" w:color="auto" w:fill="auto"/>
            <w:noWrap/>
            <w:tcMar>
              <w:top w:w="15" w:type="dxa"/>
              <w:left w:w="15" w:type="dxa"/>
              <w:right w:w="15" w:type="dxa"/>
            </w:tcMar>
            <w:vAlign w:val="bottom"/>
          </w:tcPr>
          <w:p w14:paraId="044E211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GEOCHEMISTRY</w:t>
            </w:r>
          </w:p>
        </w:tc>
        <w:tc>
          <w:tcPr>
            <w:tcW w:w="619" w:type="pct"/>
            <w:shd w:val="clear" w:color="auto" w:fill="auto"/>
            <w:noWrap/>
            <w:tcMar>
              <w:top w:w="15" w:type="dxa"/>
              <w:left w:w="15" w:type="dxa"/>
              <w:right w:w="15" w:type="dxa"/>
            </w:tcMar>
            <w:vAlign w:val="bottom"/>
          </w:tcPr>
          <w:p w14:paraId="44591B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GEOCHEMISTRY-GERMANY</w:t>
            </w:r>
          </w:p>
        </w:tc>
        <w:tc>
          <w:tcPr>
            <w:tcW w:w="428" w:type="pct"/>
            <w:shd w:val="clear" w:color="auto" w:fill="auto"/>
            <w:noWrap/>
            <w:tcMar>
              <w:top w:w="15" w:type="dxa"/>
              <w:left w:w="15" w:type="dxa"/>
              <w:right w:w="15" w:type="dxa"/>
            </w:tcMar>
            <w:vAlign w:val="bottom"/>
          </w:tcPr>
          <w:p w14:paraId="298FE9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0009-2819</w:t>
            </w:r>
          </w:p>
        </w:tc>
        <w:tc>
          <w:tcPr>
            <w:tcW w:w="381" w:type="pct"/>
            <w:shd w:val="clear" w:color="auto" w:fill="auto"/>
            <w:noWrap/>
            <w:tcMar>
              <w:top w:w="15" w:type="dxa"/>
              <w:left w:w="15" w:type="dxa"/>
              <w:right w:w="15" w:type="dxa"/>
            </w:tcMar>
            <w:vAlign w:val="bottom"/>
          </w:tcPr>
          <w:p w14:paraId="10F113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1611-5864</w:t>
            </w:r>
          </w:p>
        </w:tc>
        <w:tc>
          <w:tcPr>
            <w:tcW w:w="414" w:type="pct"/>
            <w:shd w:val="clear" w:color="auto" w:fill="auto"/>
            <w:noWrap/>
            <w:tcMar>
              <w:top w:w="15" w:type="dxa"/>
              <w:left w:w="15" w:type="dxa"/>
              <w:right w:w="15" w:type="dxa"/>
            </w:tcMar>
            <w:vAlign w:val="bottom"/>
          </w:tcPr>
          <w:p w14:paraId="0B8CB3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BA5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E1B5D3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GEOCHEMISTRY INTERNATIONAL</w:t>
            </w:r>
          </w:p>
        </w:tc>
        <w:tc>
          <w:tcPr>
            <w:tcW w:w="1208" w:type="pct"/>
            <w:shd w:val="clear" w:color="auto" w:fill="auto"/>
            <w:noWrap/>
            <w:tcMar>
              <w:top w:w="15" w:type="dxa"/>
              <w:left w:w="15" w:type="dxa"/>
              <w:right w:w="15" w:type="dxa"/>
            </w:tcMar>
            <w:vAlign w:val="bottom"/>
          </w:tcPr>
          <w:p w14:paraId="6AD380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 INT</w:t>
            </w:r>
          </w:p>
        </w:tc>
        <w:tc>
          <w:tcPr>
            <w:tcW w:w="619" w:type="pct"/>
            <w:shd w:val="clear" w:color="auto" w:fill="auto"/>
            <w:noWrap/>
            <w:tcMar>
              <w:top w:w="15" w:type="dxa"/>
              <w:left w:w="15" w:type="dxa"/>
              <w:right w:w="15" w:type="dxa"/>
            </w:tcMar>
            <w:vAlign w:val="bottom"/>
          </w:tcPr>
          <w:p w14:paraId="4EF4104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 INT+</w:t>
            </w:r>
          </w:p>
        </w:tc>
        <w:tc>
          <w:tcPr>
            <w:tcW w:w="428" w:type="pct"/>
            <w:shd w:val="clear" w:color="auto" w:fill="auto"/>
            <w:noWrap/>
            <w:tcMar>
              <w:top w:w="15" w:type="dxa"/>
              <w:left w:w="15" w:type="dxa"/>
              <w:right w:w="15" w:type="dxa"/>
            </w:tcMar>
            <w:vAlign w:val="bottom"/>
          </w:tcPr>
          <w:p w14:paraId="04212C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0016-7029</w:t>
            </w:r>
          </w:p>
        </w:tc>
        <w:tc>
          <w:tcPr>
            <w:tcW w:w="381" w:type="pct"/>
            <w:shd w:val="clear" w:color="auto" w:fill="auto"/>
            <w:noWrap/>
            <w:tcMar>
              <w:top w:w="15" w:type="dxa"/>
              <w:left w:w="15" w:type="dxa"/>
              <w:right w:w="15" w:type="dxa"/>
            </w:tcMar>
            <w:vAlign w:val="bottom"/>
          </w:tcPr>
          <w:p w14:paraId="07AFCA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1556-1968</w:t>
            </w:r>
          </w:p>
        </w:tc>
        <w:tc>
          <w:tcPr>
            <w:tcW w:w="414" w:type="pct"/>
            <w:shd w:val="clear" w:color="auto" w:fill="auto"/>
            <w:noWrap/>
            <w:tcMar>
              <w:top w:w="15" w:type="dxa"/>
              <w:left w:w="15" w:type="dxa"/>
              <w:right w:w="15" w:type="dxa"/>
            </w:tcMar>
            <w:vAlign w:val="bottom"/>
          </w:tcPr>
          <w:p w14:paraId="7E09739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76A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C0B56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GEOCHEMISTRY-EXPLORATION ENVIRONMENT ANALYSIS</w:t>
            </w:r>
          </w:p>
        </w:tc>
        <w:tc>
          <w:tcPr>
            <w:tcW w:w="1208" w:type="pct"/>
            <w:shd w:val="clear" w:color="auto" w:fill="auto"/>
            <w:noWrap/>
            <w:tcMar>
              <w:top w:w="15" w:type="dxa"/>
              <w:left w:w="15" w:type="dxa"/>
              <w:right w:w="15" w:type="dxa"/>
            </w:tcMar>
            <w:vAlign w:val="bottom"/>
          </w:tcPr>
          <w:p w14:paraId="79F3C1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GEOCHEM-EXPLOR ENVIRON ANAL</w:t>
            </w:r>
          </w:p>
        </w:tc>
        <w:tc>
          <w:tcPr>
            <w:tcW w:w="619" w:type="pct"/>
            <w:shd w:val="clear" w:color="auto" w:fill="auto"/>
            <w:noWrap/>
            <w:tcMar>
              <w:top w:w="15" w:type="dxa"/>
              <w:left w:w="15" w:type="dxa"/>
              <w:right w:w="15" w:type="dxa"/>
            </w:tcMar>
            <w:vAlign w:val="bottom"/>
          </w:tcPr>
          <w:p w14:paraId="1753F8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GEOCHEM-EXPLOR ENV A</w:t>
            </w:r>
          </w:p>
        </w:tc>
        <w:tc>
          <w:tcPr>
            <w:tcW w:w="428" w:type="pct"/>
            <w:shd w:val="clear" w:color="auto" w:fill="auto"/>
            <w:noWrap/>
            <w:tcMar>
              <w:top w:w="15" w:type="dxa"/>
              <w:left w:w="15" w:type="dxa"/>
              <w:right w:w="15" w:type="dxa"/>
            </w:tcMar>
            <w:vAlign w:val="bottom"/>
          </w:tcPr>
          <w:p w14:paraId="0B709F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1467-7873</w:t>
            </w:r>
          </w:p>
        </w:tc>
        <w:tc>
          <w:tcPr>
            <w:tcW w:w="381" w:type="pct"/>
            <w:shd w:val="clear" w:color="auto" w:fill="auto"/>
            <w:noWrap/>
            <w:tcMar>
              <w:top w:w="15" w:type="dxa"/>
              <w:left w:w="15" w:type="dxa"/>
              <w:right w:w="15" w:type="dxa"/>
            </w:tcMar>
            <w:vAlign w:val="bottom"/>
          </w:tcPr>
          <w:p w14:paraId="7AB398F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2041-4943</w:t>
            </w:r>
          </w:p>
        </w:tc>
        <w:tc>
          <w:tcPr>
            <w:tcW w:w="414" w:type="pct"/>
            <w:shd w:val="clear" w:color="auto" w:fill="auto"/>
            <w:noWrap/>
            <w:tcMar>
              <w:top w:w="15" w:type="dxa"/>
              <w:left w:w="15" w:type="dxa"/>
              <w:right w:w="15" w:type="dxa"/>
            </w:tcMar>
            <w:vAlign w:val="bottom"/>
          </w:tcPr>
          <w:p w14:paraId="56FF339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04A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933A0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GEOCHIMICA ET COSMOCHIMICA ACTA</w:t>
            </w:r>
          </w:p>
        </w:tc>
        <w:tc>
          <w:tcPr>
            <w:tcW w:w="1208" w:type="pct"/>
            <w:shd w:val="clear" w:color="auto" w:fill="auto"/>
            <w:noWrap/>
            <w:tcMar>
              <w:top w:w="15" w:type="dxa"/>
              <w:left w:w="15" w:type="dxa"/>
              <w:right w:w="15" w:type="dxa"/>
            </w:tcMar>
            <w:vAlign w:val="bottom"/>
          </w:tcPr>
          <w:p w14:paraId="4C933D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GEOCHIM COSMOCHIM ACTA</w:t>
            </w:r>
          </w:p>
        </w:tc>
        <w:tc>
          <w:tcPr>
            <w:tcW w:w="619" w:type="pct"/>
            <w:shd w:val="clear" w:color="auto" w:fill="auto"/>
            <w:noWrap/>
            <w:tcMar>
              <w:top w:w="15" w:type="dxa"/>
              <w:left w:w="15" w:type="dxa"/>
              <w:right w:w="15" w:type="dxa"/>
            </w:tcMar>
            <w:vAlign w:val="bottom"/>
          </w:tcPr>
          <w:p w14:paraId="47B6A8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GEOCHIM COSMOCHIM AC</w:t>
            </w:r>
          </w:p>
        </w:tc>
        <w:tc>
          <w:tcPr>
            <w:tcW w:w="428" w:type="pct"/>
            <w:shd w:val="clear" w:color="auto" w:fill="auto"/>
            <w:noWrap/>
            <w:tcMar>
              <w:top w:w="15" w:type="dxa"/>
              <w:left w:w="15" w:type="dxa"/>
              <w:right w:w="15" w:type="dxa"/>
            </w:tcMar>
            <w:vAlign w:val="bottom"/>
          </w:tcPr>
          <w:p w14:paraId="45629E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0016-7037</w:t>
            </w:r>
          </w:p>
        </w:tc>
        <w:tc>
          <w:tcPr>
            <w:tcW w:w="381" w:type="pct"/>
            <w:shd w:val="clear" w:color="auto" w:fill="auto"/>
            <w:noWrap/>
            <w:tcMar>
              <w:top w:w="15" w:type="dxa"/>
              <w:left w:w="15" w:type="dxa"/>
              <w:right w:w="15" w:type="dxa"/>
            </w:tcMar>
            <w:vAlign w:val="bottom"/>
          </w:tcPr>
          <w:p w14:paraId="736A9E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1872-9533</w:t>
            </w:r>
          </w:p>
        </w:tc>
        <w:tc>
          <w:tcPr>
            <w:tcW w:w="414" w:type="pct"/>
            <w:shd w:val="clear" w:color="auto" w:fill="auto"/>
            <w:noWrap/>
            <w:tcMar>
              <w:top w:w="15" w:type="dxa"/>
              <w:left w:w="15" w:type="dxa"/>
              <w:right w:w="15" w:type="dxa"/>
            </w:tcMar>
            <w:vAlign w:val="bottom"/>
          </w:tcPr>
          <w:p w14:paraId="5C4DD0A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0FF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E057B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GEOCHRONOMETRIA</w:t>
            </w:r>
          </w:p>
        </w:tc>
        <w:tc>
          <w:tcPr>
            <w:tcW w:w="1208" w:type="pct"/>
            <w:shd w:val="clear" w:color="auto" w:fill="auto"/>
            <w:noWrap/>
            <w:tcMar>
              <w:top w:w="15" w:type="dxa"/>
              <w:left w:w="15" w:type="dxa"/>
              <w:right w:w="15" w:type="dxa"/>
            </w:tcMar>
            <w:vAlign w:val="bottom"/>
          </w:tcPr>
          <w:p w14:paraId="73627F9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GEOCHRONOMETRIA</w:t>
            </w:r>
          </w:p>
        </w:tc>
        <w:tc>
          <w:tcPr>
            <w:tcW w:w="619" w:type="pct"/>
            <w:shd w:val="clear" w:color="auto" w:fill="auto"/>
            <w:noWrap/>
            <w:tcMar>
              <w:top w:w="15" w:type="dxa"/>
              <w:left w:w="15" w:type="dxa"/>
              <w:right w:w="15" w:type="dxa"/>
            </w:tcMar>
            <w:vAlign w:val="bottom"/>
          </w:tcPr>
          <w:p w14:paraId="24C648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GEOCHRONOMETRIA</w:t>
            </w:r>
          </w:p>
        </w:tc>
        <w:tc>
          <w:tcPr>
            <w:tcW w:w="428" w:type="pct"/>
            <w:shd w:val="clear" w:color="auto" w:fill="auto"/>
            <w:noWrap/>
            <w:tcMar>
              <w:top w:w="15" w:type="dxa"/>
              <w:left w:w="15" w:type="dxa"/>
              <w:right w:w="15" w:type="dxa"/>
            </w:tcMar>
            <w:vAlign w:val="bottom"/>
          </w:tcPr>
          <w:p w14:paraId="65E7BFD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1733-8387</w:t>
            </w:r>
          </w:p>
        </w:tc>
        <w:tc>
          <w:tcPr>
            <w:tcW w:w="381" w:type="pct"/>
            <w:shd w:val="clear" w:color="auto" w:fill="auto"/>
            <w:noWrap/>
            <w:tcMar>
              <w:top w:w="15" w:type="dxa"/>
              <w:left w:w="15" w:type="dxa"/>
              <w:right w:w="15" w:type="dxa"/>
            </w:tcMar>
            <w:vAlign w:val="bottom"/>
          </w:tcPr>
          <w:p w14:paraId="06B6EF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1897-1695</w:t>
            </w:r>
          </w:p>
        </w:tc>
        <w:tc>
          <w:tcPr>
            <w:tcW w:w="414" w:type="pct"/>
            <w:shd w:val="clear" w:color="auto" w:fill="auto"/>
            <w:noWrap/>
            <w:tcMar>
              <w:top w:w="15" w:type="dxa"/>
              <w:left w:w="15" w:type="dxa"/>
              <w:right w:w="15" w:type="dxa"/>
            </w:tcMar>
            <w:vAlign w:val="bottom"/>
          </w:tcPr>
          <w:p w14:paraId="331A3F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851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1DCDC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GEODINAMICA ACTA</w:t>
            </w:r>
          </w:p>
        </w:tc>
        <w:tc>
          <w:tcPr>
            <w:tcW w:w="1208" w:type="pct"/>
            <w:shd w:val="clear" w:color="auto" w:fill="auto"/>
            <w:noWrap/>
            <w:tcMar>
              <w:top w:w="15" w:type="dxa"/>
              <w:left w:w="15" w:type="dxa"/>
              <w:right w:w="15" w:type="dxa"/>
            </w:tcMar>
            <w:vAlign w:val="bottom"/>
          </w:tcPr>
          <w:p w14:paraId="30F12F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GEODIN ACTA</w:t>
            </w:r>
          </w:p>
        </w:tc>
        <w:tc>
          <w:tcPr>
            <w:tcW w:w="619" w:type="pct"/>
            <w:shd w:val="clear" w:color="auto" w:fill="auto"/>
            <w:noWrap/>
            <w:tcMar>
              <w:top w:w="15" w:type="dxa"/>
              <w:left w:w="15" w:type="dxa"/>
              <w:right w:w="15" w:type="dxa"/>
            </w:tcMar>
            <w:vAlign w:val="bottom"/>
          </w:tcPr>
          <w:p w14:paraId="2FBA84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GEODIN ACTA</w:t>
            </w:r>
          </w:p>
        </w:tc>
        <w:tc>
          <w:tcPr>
            <w:tcW w:w="428" w:type="pct"/>
            <w:shd w:val="clear" w:color="auto" w:fill="auto"/>
            <w:noWrap/>
            <w:tcMar>
              <w:top w:w="15" w:type="dxa"/>
              <w:left w:w="15" w:type="dxa"/>
              <w:right w:w="15" w:type="dxa"/>
            </w:tcMar>
            <w:vAlign w:val="bottom"/>
          </w:tcPr>
          <w:p w14:paraId="217241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0985-3111</w:t>
            </w:r>
          </w:p>
        </w:tc>
        <w:tc>
          <w:tcPr>
            <w:tcW w:w="381" w:type="pct"/>
            <w:shd w:val="clear" w:color="auto" w:fill="auto"/>
            <w:noWrap/>
            <w:tcMar>
              <w:top w:w="15" w:type="dxa"/>
              <w:left w:w="15" w:type="dxa"/>
              <w:right w:w="15" w:type="dxa"/>
            </w:tcMar>
            <w:vAlign w:val="bottom"/>
          </w:tcPr>
          <w:p w14:paraId="37441EE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1778-3593</w:t>
            </w:r>
          </w:p>
        </w:tc>
        <w:tc>
          <w:tcPr>
            <w:tcW w:w="414" w:type="pct"/>
            <w:shd w:val="clear" w:color="auto" w:fill="auto"/>
            <w:noWrap/>
            <w:tcMar>
              <w:top w:w="15" w:type="dxa"/>
              <w:left w:w="15" w:type="dxa"/>
              <w:right w:w="15" w:type="dxa"/>
            </w:tcMar>
            <w:vAlign w:val="bottom"/>
          </w:tcPr>
          <w:p w14:paraId="4B6261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6B4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427242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GEODIVERSITAS</w:t>
            </w:r>
          </w:p>
        </w:tc>
        <w:tc>
          <w:tcPr>
            <w:tcW w:w="1208" w:type="pct"/>
            <w:shd w:val="clear" w:color="auto" w:fill="auto"/>
            <w:noWrap/>
            <w:tcMar>
              <w:top w:w="15" w:type="dxa"/>
              <w:left w:w="15" w:type="dxa"/>
              <w:right w:w="15" w:type="dxa"/>
            </w:tcMar>
            <w:vAlign w:val="bottom"/>
          </w:tcPr>
          <w:p w14:paraId="3CA3DB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GEODIVERSITAS</w:t>
            </w:r>
          </w:p>
        </w:tc>
        <w:tc>
          <w:tcPr>
            <w:tcW w:w="619" w:type="pct"/>
            <w:shd w:val="clear" w:color="auto" w:fill="auto"/>
            <w:noWrap/>
            <w:tcMar>
              <w:top w:w="15" w:type="dxa"/>
              <w:left w:w="15" w:type="dxa"/>
              <w:right w:w="15" w:type="dxa"/>
            </w:tcMar>
            <w:vAlign w:val="bottom"/>
          </w:tcPr>
          <w:p w14:paraId="752A2D5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GEODIVERSITAS</w:t>
            </w:r>
          </w:p>
        </w:tc>
        <w:tc>
          <w:tcPr>
            <w:tcW w:w="428" w:type="pct"/>
            <w:shd w:val="clear" w:color="auto" w:fill="auto"/>
            <w:noWrap/>
            <w:tcMar>
              <w:top w:w="15" w:type="dxa"/>
              <w:left w:w="15" w:type="dxa"/>
              <w:right w:w="15" w:type="dxa"/>
            </w:tcMar>
            <w:vAlign w:val="bottom"/>
          </w:tcPr>
          <w:p w14:paraId="6E1B997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1280-9659</w:t>
            </w:r>
          </w:p>
        </w:tc>
        <w:tc>
          <w:tcPr>
            <w:tcW w:w="381" w:type="pct"/>
            <w:shd w:val="clear" w:color="auto" w:fill="auto"/>
            <w:noWrap/>
            <w:tcMar>
              <w:top w:w="15" w:type="dxa"/>
              <w:left w:w="15" w:type="dxa"/>
              <w:right w:w="15" w:type="dxa"/>
            </w:tcMar>
            <w:vAlign w:val="bottom"/>
          </w:tcPr>
          <w:p w14:paraId="33DB18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1638-9395</w:t>
            </w:r>
          </w:p>
        </w:tc>
        <w:tc>
          <w:tcPr>
            <w:tcW w:w="414" w:type="pct"/>
            <w:shd w:val="clear" w:color="auto" w:fill="auto"/>
            <w:noWrap/>
            <w:tcMar>
              <w:top w:w="15" w:type="dxa"/>
              <w:left w:w="15" w:type="dxa"/>
              <w:right w:w="15" w:type="dxa"/>
            </w:tcMar>
            <w:vAlign w:val="bottom"/>
          </w:tcPr>
          <w:p w14:paraId="7751C3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244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572F4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GEOFIZIKA</w:t>
            </w:r>
          </w:p>
        </w:tc>
        <w:tc>
          <w:tcPr>
            <w:tcW w:w="1208" w:type="pct"/>
            <w:shd w:val="clear" w:color="auto" w:fill="auto"/>
            <w:noWrap/>
            <w:tcMar>
              <w:top w:w="15" w:type="dxa"/>
              <w:left w:w="15" w:type="dxa"/>
              <w:right w:w="15" w:type="dxa"/>
            </w:tcMar>
            <w:vAlign w:val="bottom"/>
          </w:tcPr>
          <w:p w14:paraId="76202C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GEOFIZIKA</w:t>
            </w:r>
          </w:p>
        </w:tc>
        <w:tc>
          <w:tcPr>
            <w:tcW w:w="619" w:type="pct"/>
            <w:shd w:val="clear" w:color="auto" w:fill="auto"/>
            <w:noWrap/>
            <w:tcMar>
              <w:top w:w="15" w:type="dxa"/>
              <w:left w:w="15" w:type="dxa"/>
              <w:right w:w="15" w:type="dxa"/>
            </w:tcMar>
            <w:vAlign w:val="bottom"/>
          </w:tcPr>
          <w:p w14:paraId="4B50F9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GEOFIZIKA</w:t>
            </w:r>
          </w:p>
        </w:tc>
        <w:tc>
          <w:tcPr>
            <w:tcW w:w="428" w:type="pct"/>
            <w:shd w:val="clear" w:color="auto" w:fill="auto"/>
            <w:noWrap/>
            <w:tcMar>
              <w:top w:w="15" w:type="dxa"/>
              <w:left w:w="15" w:type="dxa"/>
              <w:right w:w="15" w:type="dxa"/>
            </w:tcMar>
            <w:vAlign w:val="bottom"/>
          </w:tcPr>
          <w:p w14:paraId="7C71B7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0352-3659</w:t>
            </w:r>
          </w:p>
        </w:tc>
        <w:tc>
          <w:tcPr>
            <w:tcW w:w="381" w:type="pct"/>
            <w:shd w:val="clear" w:color="auto" w:fill="auto"/>
            <w:noWrap/>
            <w:tcMar>
              <w:top w:w="15" w:type="dxa"/>
              <w:left w:w="15" w:type="dxa"/>
              <w:right w:w="15" w:type="dxa"/>
            </w:tcMar>
            <w:vAlign w:val="bottom"/>
          </w:tcPr>
          <w:p w14:paraId="31A183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1846-6346</w:t>
            </w:r>
          </w:p>
        </w:tc>
        <w:tc>
          <w:tcPr>
            <w:tcW w:w="414" w:type="pct"/>
            <w:shd w:val="clear" w:color="auto" w:fill="auto"/>
            <w:noWrap/>
            <w:tcMar>
              <w:top w:w="15" w:type="dxa"/>
              <w:left w:w="15" w:type="dxa"/>
              <w:right w:w="15" w:type="dxa"/>
            </w:tcMar>
            <w:vAlign w:val="bottom"/>
          </w:tcPr>
          <w:p w14:paraId="1C39036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867B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46CFA8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GEOFLUIDS</w:t>
            </w:r>
          </w:p>
        </w:tc>
        <w:tc>
          <w:tcPr>
            <w:tcW w:w="1208" w:type="pct"/>
            <w:shd w:val="clear" w:color="auto" w:fill="auto"/>
            <w:noWrap/>
            <w:tcMar>
              <w:top w:w="15" w:type="dxa"/>
              <w:left w:w="15" w:type="dxa"/>
              <w:right w:w="15" w:type="dxa"/>
            </w:tcMar>
            <w:vAlign w:val="bottom"/>
          </w:tcPr>
          <w:p w14:paraId="53D362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GEOFLUIDS</w:t>
            </w:r>
          </w:p>
        </w:tc>
        <w:tc>
          <w:tcPr>
            <w:tcW w:w="619" w:type="pct"/>
            <w:shd w:val="clear" w:color="auto" w:fill="auto"/>
            <w:noWrap/>
            <w:tcMar>
              <w:top w:w="15" w:type="dxa"/>
              <w:left w:w="15" w:type="dxa"/>
              <w:right w:w="15" w:type="dxa"/>
            </w:tcMar>
            <w:vAlign w:val="bottom"/>
          </w:tcPr>
          <w:p w14:paraId="6F7602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GEOFLUIDS</w:t>
            </w:r>
          </w:p>
        </w:tc>
        <w:tc>
          <w:tcPr>
            <w:tcW w:w="428" w:type="pct"/>
            <w:shd w:val="clear" w:color="auto" w:fill="auto"/>
            <w:noWrap/>
            <w:tcMar>
              <w:top w:w="15" w:type="dxa"/>
              <w:left w:w="15" w:type="dxa"/>
              <w:right w:w="15" w:type="dxa"/>
            </w:tcMar>
            <w:vAlign w:val="bottom"/>
          </w:tcPr>
          <w:p w14:paraId="1D42C9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1468-8115</w:t>
            </w:r>
          </w:p>
        </w:tc>
        <w:tc>
          <w:tcPr>
            <w:tcW w:w="381" w:type="pct"/>
            <w:shd w:val="clear" w:color="auto" w:fill="auto"/>
            <w:noWrap/>
            <w:tcMar>
              <w:top w:w="15" w:type="dxa"/>
              <w:left w:w="15" w:type="dxa"/>
              <w:right w:w="15" w:type="dxa"/>
            </w:tcMar>
            <w:vAlign w:val="bottom"/>
          </w:tcPr>
          <w:p w14:paraId="2639B7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1468-8123</w:t>
            </w:r>
          </w:p>
        </w:tc>
        <w:tc>
          <w:tcPr>
            <w:tcW w:w="414" w:type="pct"/>
            <w:shd w:val="clear" w:color="auto" w:fill="auto"/>
            <w:noWrap/>
            <w:tcMar>
              <w:top w:w="15" w:type="dxa"/>
              <w:left w:w="15" w:type="dxa"/>
              <w:right w:w="15" w:type="dxa"/>
            </w:tcMar>
            <w:vAlign w:val="bottom"/>
          </w:tcPr>
          <w:p w14:paraId="0F4FED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74E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CE483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GEOGRAFIA FISICA E DINAMICA QUATERNARIA</w:t>
            </w:r>
          </w:p>
        </w:tc>
        <w:tc>
          <w:tcPr>
            <w:tcW w:w="1208" w:type="pct"/>
            <w:shd w:val="clear" w:color="auto" w:fill="auto"/>
            <w:noWrap/>
            <w:tcMar>
              <w:top w:w="15" w:type="dxa"/>
              <w:left w:w="15" w:type="dxa"/>
              <w:right w:w="15" w:type="dxa"/>
            </w:tcMar>
            <w:vAlign w:val="bottom"/>
          </w:tcPr>
          <w:p w14:paraId="35A0F78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GEOGR FIS DIN QUAT</w:t>
            </w:r>
          </w:p>
        </w:tc>
        <w:tc>
          <w:tcPr>
            <w:tcW w:w="619" w:type="pct"/>
            <w:shd w:val="clear" w:color="auto" w:fill="auto"/>
            <w:noWrap/>
            <w:tcMar>
              <w:top w:w="15" w:type="dxa"/>
              <w:left w:w="15" w:type="dxa"/>
              <w:right w:w="15" w:type="dxa"/>
            </w:tcMar>
            <w:vAlign w:val="bottom"/>
          </w:tcPr>
          <w:p w14:paraId="7B4609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GEOGR FIS DIN QUAT</w:t>
            </w:r>
          </w:p>
        </w:tc>
        <w:tc>
          <w:tcPr>
            <w:tcW w:w="428" w:type="pct"/>
            <w:shd w:val="clear" w:color="auto" w:fill="auto"/>
            <w:noWrap/>
            <w:tcMar>
              <w:top w:w="15" w:type="dxa"/>
              <w:left w:w="15" w:type="dxa"/>
              <w:right w:w="15" w:type="dxa"/>
            </w:tcMar>
            <w:vAlign w:val="bottom"/>
          </w:tcPr>
          <w:p w14:paraId="48EB65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0391-9838</w:t>
            </w:r>
          </w:p>
        </w:tc>
        <w:tc>
          <w:tcPr>
            <w:tcW w:w="381" w:type="pct"/>
            <w:shd w:val="clear" w:color="auto" w:fill="auto"/>
            <w:noWrap/>
            <w:tcMar>
              <w:top w:w="15" w:type="dxa"/>
              <w:left w:w="15" w:type="dxa"/>
              <w:right w:w="15" w:type="dxa"/>
            </w:tcMar>
            <w:vAlign w:val="bottom"/>
          </w:tcPr>
          <w:p w14:paraId="0999839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1724-4781</w:t>
            </w:r>
          </w:p>
        </w:tc>
        <w:tc>
          <w:tcPr>
            <w:tcW w:w="414" w:type="pct"/>
            <w:shd w:val="clear" w:color="auto" w:fill="auto"/>
            <w:noWrap/>
            <w:tcMar>
              <w:top w:w="15" w:type="dxa"/>
              <w:left w:w="15" w:type="dxa"/>
              <w:right w:w="15" w:type="dxa"/>
            </w:tcMar>
            <w:vAlign w:val="bottom"/>
          </w:tcPr>
          <w:p w14:paraId="615A7B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5B4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62AFA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GEOGRAFISKA ANNALER SERIES A-PHYSICAL GEOGRAPHY</w:t>
            </w:r>
          </w:p>
        </w:tc>
        <w:tc>
          <w:tcPr>
            <w:tcW w:w="1208" w:type="pct"/>
            <w:shd w:val="clear" w:color="auto" w:fill="auto"/>
            <w:noWrap/>
            <w:tcMar>
              <w:top w:w="15" w:type="dxa"/>
              <w:left w:w="15" w:type="dxa"/>
              <w:right w:w="15" w:type="dxa"/>
            </w:tcMar>
            <w:vAlign w:val="bottom"/>
          </w:tcPr>
          <w:p w14:paraId="49E093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GEOGR ANN SER A-PHYS GEOGR</w:t>
            </w:r>
          </w:p>
        </w:tc>
        <w:tc>
          <w:tcPr>
            <w:tcW w:w="619" w:type="pct"/>
            <w:shd w:val="clear" w:color="auto" w:fill="auto"/>
            <w:noWrap/>
            <w:tcMar>
              <w:top w:w="15" w:type="dxa"/>
              <w:left w:w="15" w:type="dxa"/>
              <w:right w:w="15" w:type="dxa"/>
            </w:tcMar>
            <w:vAlign w:val="bottom"/>
          </w:tcPr>
          <w:p w14:paraId="478378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GEOGR ANN A</w:t>
            </w:r>
          </w:p>
        </w:tc>
        <w:tc>
          <w:tcPr>
            <w:tcW w:w="428" w:type="pct"/>
            <w:shd w:val="clear" w:color="auto" w:fill="auto"/>
            <w:noWrap/>
            <w:tcMar>
              <w:top w:w="15" w:type="dxa"/>
              <w:left w:w="15" w:type="dxa"/>
              <w:right w:w="15" w:type="dxa"/>
            </w:tcMar>
            <w:vAlign w:val="bottom"/>
          </w:tcPr>
          <w:p w14:paraId="19C165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0435-3676</w:t>
            </w:r>
          </w:p>
        </w:tc>
        <w:tc>
          <w:tcPr>
            <w:tcW w:w="381" w:type="pct"/>
            <w:shd w:val="clear" w:color="auto" w:fill="auto"/>
            <w:noWrap/>
            <w:tcMar>
              <w:top w:w="15" w:type="dxa"/>
              <w:left w:w="15" w:type="dxa"/>
              <w:right w:w="15" w:type="dxa"/>
            </w:tcMar>
            <w:vAlign w:val="bottom"/>
          </w:tcPr>
          <w:p w14:paraId="2B54FD7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1468-0459</w:t>
            </w:r>
          </w:p>
        </w:tc>
        <w:tc>
          <w:tcPr>
            <w:tcW w:w="414" w:type="pct"/>
            <w:shd w:val="clear" w:color="auto" w:fill="auto"/>
            <w:noWrap/>
            <w:tcMar>
              <w:top w:w="15" w:type="dxa"/>
              <w:left w:w="15" w:type="dxa"/>
              <w:right w:w="15" w:type="dxa"/>
            </w:tcMar>
            <w:vAlign w:val="bottom"/>
          </w:tcPr>
          <w:p w14:paraId="768DB7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6E0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75F763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GEOHERITAGE</w:t>
            </w:r>
          </w:p>
        </w:tc>
        <w:tc>
          <w:tcPr>
            <w:tcW w:w="1208" w:type="pct"/>
            <w:shd w:val="clear" w:color="auto" w:fill="auto"/>
            <w:noWrap/>
            <w:tcMar>
              <w:top w:w="15" w:type="dxa"/>
              <w:left w:w="15" w:type="dxa"/>
              <w:right w:w="15" w:type="dxa"/>
            </w:tcMar>
            <w:vAlign w:val="bottom"/>
          </w:tcPr>
          <w:p w14:paraId="04482C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GEOHERITAGE</w:t>
            </w:r>
          </w:p>
        </w:tc>
        <w:tc>
          <w:tcPr>
            <w:tcW w:w="619" w:type="pct"/>
            <w:shd w:val="clear" w:color="auto" w:fill="auto"/>
            <w:noWrap/>
            <w:tcMar>
              <w:top w:w="15" w:type="dxa"/>
              <w:left w:w="15" w:type="dxa"/>
              <w:right w:w="15" w:type="dxa"/>
            </w:tcMar>
            <w:vAlign w:val="bottom"/>
          </w:tcPr>
          <w:p w14:paraId="5FE1D2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GEOHERITAGE</w:t>
            </w:r>
          </w:p>
        </w:tc>
        <w:tc>
          <w:tcPr>
            <w:tcW w:w="428" w:type="pct"/>
            <w:shd w:val="clear" w:color="auto" w:fill="auto"/>
            <w:noWrap/>
            <w:tcMar>
              <w:top w:w="15" w:type="dxa"/>
              <w:left w:w="15" w:type="dxa"/>
              <w:right w:w="15" w:type="dxa"/>
            </w:tcMar>
            <w:vAlign w:val="bottom"/>
          </w:tcPr>
          <w:p w14:paraId="755AF1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1867-2477</w:t>
            </w:r>
          </w:p>
        </w:tc>
        <w:tc>
          <w:tcPr>
            <w:tcW w:w="381" w:type="pct"/>
            <w:shd w:val="clear" w:color="auto" w:fill="auto"/>
            <w:noWrap/>
            <w:tcMar>
              <w:top w:w="15" w:type="dxa"/>
              <w:left w:w="15" w:type="dxa"/>
              <w:right w:w="15" w:type="dxa"/>
            </w:tcMar>
            <w:vAlign w:val="bottom"/>
          </w:tcPr>
          <w:p w14:paraId="3CE951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1867-2485</w:t>
            </w:r>
          </w:p>
        </w:tc>
        <w:tc>
          <w:tcPr>
            <w:tcW w:w="414" w:type="pct"/>
            <w:shd w:val="clear" w:color="auto" w:fill="auto"/>
            <w:noWrap/>
            <w:tcMar>
              <w:top w:w="15" w:type="dxa"/>
              <w:left w:w="15" w:type="dxa"/>
              <w:right w:w="15" w:type="dxa"/>
            </w:tcMar>
            <w:vAlign w:val="bottom"/>
          </w:tcPr>
          <w:p w14:paraId="5DEB4C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5E3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C00D4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GEOINFORMATICA</w:t>
            </w:r>
          </w:p>
        </w:tc>
        <w:tc>
          <w:tcPr>
            <w:tcW w:w="1208" w:type="pct"/>
            <w:shd w:val="clear" w:color="auto" w:fill="auto"/>
            <w:noWrap/>
            <w:tcMar>
              <w:top w:w="15" w:type="dxa"/>
              <w:left w:w="15" w:type="dxa"/>
              <w:right w:w="15" w:type="dxa"/>
            </w:tcMar>
            <w:vAlign w:val="bottom"/>
          </w:tcPr>
          <w:p w14:paraId="16D8AD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GEOINFORMATICA</w:t>
            </w:r>
          </w:p>
        </w:tc>
        <w:tc>
          <w:tcPr>
            <w:tcW w:w="619" w:type="pct"/>
            <w:shd w:val="clear" w:color="auto" w:fill="auto"/>
            <w:noWrap/>
            <w:tcMar>
              <w:top w:w="15" w:type="dxa"/>
              <w:left w:w="15" w:type="dxa"/>
              <w:right w:w="15" w:type="dxa"/>
            </w:tcMar>
            <w:vAlign w:val="bottom"/>
          </w:tcPr>
          <w:p w14:paraId="1195F0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GEOINFORMATICA</w:t>
            </w:r>
          </w:p>
        </w:tc>
        <w:tc>
          <w:tcPr>
            <w:tcW w:w="428" w:type="pct"/>
            <w:shd w:val="clear" w:color="auto" w:fill="auto"/>
            <w:noWrap/>
            <w:tcMar>
              <w:top w:w="15" w:type="dxa"/>
              <w:left w:w="15" w:type="dxa"/>
              <w:right w:w="15" w:type="dxa"/>
            </w:tcMar>
            <w:vAlign w:val="bottom"/>
          </w:tcPr>
          <w:p w14:paraId="4036A6A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1384-6175</w:t>
            </w:r>
          </w:p>
        </w:tc>
        <w:tc>
          <w:tcPr>
            <w:tcW w:w="381" w:type="pct"/>
            <w:shd w:val="clear" w:color="auto" w:fill="auto"/>
            <w:noWrap/>
            <w:tcMar>
              <w:top w:w="15" w:type="dxa"/>
              <w:left w:w="15" w:type="dxa"/>
              <w:right w:w="15" w:type="dxa"/>
            </w:tcMar>
            <w:vAlign w:val="bottom"/>
          </w:tcPr>
          <w:p w14:paraId="0BA4089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1573-7624</w:t>
            </w:r>
          </w:p>
        </w:tc>
        <w:tc>
          <w:tcPr>
            <w:tcW w:w="414" w:type="pct"/>
            <w:shd w:val="clear" w:color="auto" w:fill="auto"/>
            <w:noWrap/>
            <w:tcMar>
              <w:top w:w="15" w:type="dxa"/>
              <w:left w:w="15" w:type="dxa"/>
              <w:right w:w="15" w:type="dxa"/>
            </w:tcMar>
            <w:vAlign w:val="bottom"/>
          </w:tcPr>
          <w:p w14:paraId="2EEA84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C56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D072D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GEOLOGIA CROATICA</w:t>
            </w:r>
          </w:p>
        </w:tc>
        <w:tc>
          <w:tcPr>
            <w:tcW w:w="1208" w:type="pct"/>
            <w:shd w:val="clear" w:color="auto" w:fill="auto"/>
            <w:noWrap/>
            <w:tcMar>
              <w:top w:w="15" w:type="dxa"/>
              <w:left w:w="15" w:type="dxa"/>
              <w:right w:w="15" w:type="dxa"/>
            </w:tcMar>
            <w:vAlign w:val="bottom"/>
          </w:tcPr>
          <w:p w14:paraId="576AE4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CROAT</w:t>
            </w:r>
          </w:p>
        </w:tc>
        <w:tc>
          <w:tcPr>
            <w:tcW w:w="619" w:type="pct"/>
            <w:shd w:val="clear" w:color="auto" w:fill="auto"/>
            <w:noWrap/>
            <w:tcMar>
              <w:top w:w="15" w:type="dxa"/>
              <w:left w:w="15" w:type="dxa"/>
              <w:right w:w="15" w:type="dxa"/>
            </w:tcMar>
            <w:vAlign w:val="bottom"/>
          </w:tcPr>
          <w:p w14:paraId="3AC3FC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CROAT</w:t>
            </w:r>
          </w:p>
        </w:tc>
        <w:tc>
          <w:tcPr>
            <w:tcW w:w="428" w:type="pct"/>
            <w:shd w:val="clear" w:color="auto" w:fill="auto"/>
            <w:noWrap/>
            <w:tcMar>
              <w:top w:w="15" w:type="dxa"/>
              <w:left w:w="15" w:type="dxa"/>
              <w:right w:w="15" w:type="dxa"/>
            </w:tcMar>
            <w:vAlign w:val="bottom"/>
          </w:tcPr>
          <w:p w14:paraId="0BB838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1330-030X</w:t>
            </w:r>
          </w:p>
        </w:tc>
        <w:tc>
          <w:tcPr>
            <w:tcW w:w="381" w:type="pct"/>
            <w:shd w:val="clear" w:color="auto" w:fill="auto"/>
            <w:noWrap/>
            <w:tcMar>
              <w:top w:w="15" w:type="dxa"/>
              <w:left w:w="15" w:type="dxa"/>
              <w:right w:w="15" w:type="dxa"/>
            </w:tcMar>
            <w:vAlign w:val="bottom"/>
          </w:tcPr>
          <w:p w14:paraId="355EF16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1333-4875</w:t>
            </w:r>
          </w:p>
        </w:tc>
        <w:tc>
          <w:tcPr>
            <w:tcW w:w="414" w:type="pct"/>
            <w:shd w:val="clear" w:color="auto" w:fill="auto"/>
            <w:noWrap/>
            <w:tcMar>
              <w:top w:w="15" w:type="dxa"/>
              <w:left w:w="15" w:type="dxa"/>
              <w:right w:w="15" w:type="dxa"/>
            </w:tcMar>
            <w:vAlign w:val="bottom"/>
          </w:tcPr>
          <w:p w14:paraId="165F2D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DFD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0FB57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 ACTA</w:t>
            </w:r>
          </w:p>
        </w:tc>
        <w:tc>
          <w:tcPr>
            <w:tcW w:w="1208" w:type="pct"/>
            <w:shd w:val="clear" w:color="auto" w:fill="auto"/>
            <w:noWrap/>
            <w:tcMar>
              <w:top w:w="15" w:type="dxa"/>
              <w:left w:w="15" w:type="dxa"/>
              <w:right w:w="15" w:type="dxa"/>
            </w:tcMar>
            <w:vAlign w:val="bottom"/>
          </w:tcPr>
          <w:p w14:paraId="455331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ACTA</w:t>
            </w:r>
          </w:p>
        </w:tc>
        <w:tc>
          <w:tcPr>
            <w:tcW w:w="619" w:type="pct"/>
            <w:shd w:val="clear" w:color="auto" w:fill="auto"/>
            <w:noWrap/>
            <w:tcMar>
              <w:top w:w="15" w:type="dxa"/>
              <w:left w:w="15" w:type="dxa"/>
              <w:right w:w="15" w:type="dxa"/>
            </w:tcMar>
            <w:vAlign w:val="bottom"/>
          </w:tcPr>
          <w:p w14:paraId="239CD82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ACTA</w:t>
            </w:r>
          </w:p>
        </w:tc>
        <w:tc>
          <w:tcPr>
            <w:tcW w:w="428" w:type="pct"/>
            <w:shd w:val="clear" w:color="auto" w:fill="auto"/>
            <w:noWrap/>
            <w:tcMar>
              <w:top w:w="15" w:type="dxa"/>
              <w:left w:w="15" w:type="dxa"/>
              <w:right w:w="15" w:type="dxa"/>
            </w:tcMar>
            <w:vAlign w:val="bottom"/>
          </w:tcPr>
          <w:p w14:paraId="531C36A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1695-6133</w:t>
            </w:r>
          </w:p>
        </w:tc>
        <w:tc>
          <w:tcPr>
            <w:tcW w:w="381" w:type="pct"/>
            <w:shd w:val="clear" w:color="auto" w:fill="auto"/>
            <w:noWrap/>
            <w:tcMar>
              <w:top w:w="15" w:type="dxa"/>
              <w:left w:w="15" w:type="dxa"/>
              <w:right w:w="15" w:type="dxa"/>
            </w:tcMar>
            <w:vAlign w:val="bottom"/>
          </w:tcPr>
          <w:p w14:paraId="7C6904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1696-5728</w:t>
            </w:r>
          </w:p>
        </w:tc>
        <w:tc>
          <w:tcPr>
            <w:tcW w:w="414" w:type="pct"/>
            <w:shd w:val="clear" w:color="auto" w:fill="auto"/>
            <w:noWrap/>
            <w:tcMar>
              <w:top w:w="15" w:type="dxa"/>
              <w:left w:w="15" w:type="dxa"/>
              <w:right w:w="15" w:type="dxa"/>
            </w:tcMar>
            <w:vAlign w:val="bottom"/>
          </w:tcPr>
          <w:p w14:paraId="63DC85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13F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FA0C9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 BELGICA</w:t>
            </w:r>
          </w:p>
        </w:tc>
        <w:tc>
          <w:tcPr>
            <w:tcW w:w="1208" w:type="pct"/>
            <w:shd w:val="clear" w:color="auto" w:fill="auto"/>
            <w:noWrap/>
            <w:tcMar>
              <w:top w:w="15" w:type="dxa"/>
              <w:left w:w="15" w:type="dxa"/>
              <w:right w:w="15" w:type="dxa"/>
            </w:tcMar>
            <w:vAlign w:val="bottom"/>
          </w:tcPr>
          <w:p w14:paraId="2666DAA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BELG</w:t>
            </w:r>
          </w:p>
        </w:tc>
        <w:tc>
          <w:tcPr>
            <w:tcW w:w="619" w:type="pct"/>
            <w:shd w:val="clear" w:color="auto" w:fill="auto"/>
            <w:noWrap/>
            <w:tcMar>
              <w:top w:w="15" w:type="dxa"/>
              <w:left w:w="15" w:type="dxa"/>
              <w:right w:w="15" w:type="dxa"/>
            </w:tcMar>
            <w:vAlign w:val="bottom"/>
          </w:tcPr>
          <w:p w14:paraId="52DE1C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BELG</w:t>
            </w:r>
          </w:p>
        </w:tc>
        <w:tc>
          <w:tcPr>
            <w:tcW w:w="428" w:type="pct"/>
            <w:shd w:val="clear" w:color="auto" w:fill="auto"/>
            <w:noWrap/>
            <w:tcMar>
              <w:top w:w="15" w:type="dxa"/>
              <w:left w:w="15" w:type="dxa"/>
              <w:right w:w="15" w:type="dxa"/>
            </w:tcMar>
            <w:vAlign w:val="bottom"/>
          </w:tcPr>
          <w:p w14:paraId="2E0A1E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1374-8505</w:t>
            </w:r>
          </w:p>
        </w:tc>
        <w:tc>
          <w:tcPr>
            <w:tcW w:w="381" w:type="pct"/>
            <w:shd w:val="clear" w:color="auto" w:fill="auto"/>
            <w:noWrap/>
            <w:tcMar>
              <w:top w:w="15" w:type="dxa"/>
              <w:left w:w="15" w:type="dxa"/>
              <w:right w:w="15" w:type="dxa"/>
            </w:tcMar>
            <w:vAlign w:val="bottom"/>
          </w:tcPr>
          <w:p w14:paraId="554893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2034-1954</w:t>
            </w:r>
          </w:p>
        </w:tc>
        <w:tc>
          <w:tcPr>
            <w:tcW w:w="414" w:type="pct"/>
            <w:shd w:val="clear" w:color="auto" w:fill="auto"/>
            <w:noWrap/>
            <w:tcMar>
              <w:top w:w="15" w:type="dxa"/>
              <w:left w:w="15" w:type="dxa"/>
              <w:right w:w="15" w:type="dxa"/>
            </w:tcMar>
            <w:vAlign w:val="bottom"/>
          </w:tcPr>
          <w:p w14:paraId="5C457FA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97D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8CD1A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 CARPATHICA</w:t>
            </w:r>
          </w:p>
        </w:tc>
        <w:tc>
          <w:tcPr>
            <w:tcW w:w="1208" w:type="pct"/>
            <w:shd w:val="clear" w:color="auto" w:fill="auto"/>
            <w:noWrap/>
            <w:tcMar>
              <w:top w:w="15" w:type="dxa"/>
              <w:left w:w="15" w:type="dxa"/>
              <w:right w:w="15" w:type="dxa"/>
            </w:tcMar>
            <w:vAlign w:val="bottom"/>
          </w:tcPr>
          <w:p w14:paraId="2F8FBCD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 CARPATHICA</w:t>
            </w:r>
          </w:p>
        </w:tc>
        <w:tc>
          <w:tcPr>
            <w:tcW w:w="619" w:type="pct"/>
            <w:shd w:val="clear" w:color="auto" w:fill="auto"/>
            <w:noWrap/>
            <w:tcMar>
              <w:top w:w="15" w:type="dxa"/>
              <w:left w:w="15" w:type="dxa"/>
              <w:right w:w="15" w:type="dxa"/>
            </w:tcMar>
            <w:vAlign w:val="bottom"/>
          </w:tcPr>
          <w:p w14:paraId="384D22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CARPATH</w:t>
            </w:r>
          </w:p>
        </w:tc>
        <w:tc>
          <w:tcPr>
            <w:tcW w:w="428" w:type="pct"/>
            <w:shd w:val="clear" w:color="auto" w:fill="auto"/>
            <w:noWrap/>
            <w:tcMar>
              <w:top w:w="15" w:type="dxa"/>
              <w:left w:w="15" w:type="dxa"/>
              <w:right w:w="15" w:type="dxa"/>
            </w:tcMar>
            <w:vAlign w:val="bottom"/>
          </w:tcPr>
          <w:p w14:paraId="0241EA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1335-0552</w:t>
            </w:r>
          </w:p>
        </w:tc>
        <w:tc>
          <w:tcPr>
            <w:tcW w:w="381" w:type="pct"/>
            <w:shd w:val="clear" w:color="auto" w:fill="auto"/>
            <w:noWrap/>
            <w:tcMar>
              <w:top w:w="15" w:type="dxa"/>
              <w:left w:w="15" w:type="dxa"/>
              <w:right w:w="15" w:type="dxa"/>
            </w:tcMar>
            <w:vAlign w:val="bottom"/>
          </w:tcPr>
          <w:p w14:paraId="35D16C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1336-8052</w:t>
            </w:r>
          </w:p>
        </w:tc>
        <w:tc>
          <w:tcPr>
            <w:tcW w:w="414" w:type="pct"/>
            <w:shd w:val="clear" w:color="auto" w:fill="auto"/>
            <w:noWrap/>
            <w:tcMar>
              <w:top w:w="15" w:type="dxa"/>
              <w:left w:w="15" w:type="dxa"/>
              <w:right w:w="15" w:type="dxa"/>
            </w:tcMar>
            <w:vAlign w:val="bottom"/>
          </w:tcPr>
          <w:p w14:paraId="3E39C6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913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328375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GEOLOGICAL JOURNAL</w:t>
            </w:r>
          </w:p>
        </w:tc>
        <w:tc>
          <w:tcPr>
            <w:tcW w:w="1208" w:type="pct"/>
            <w:shd w:val="clear" w:color="auto" w:fill="auto"/>
            <w:noWrap/>
            <w:tcMar>
              <w:top w:w="15" w:type="dxa"/>
              <w:left w:w="15" w:type="dxa"/>
              <w:right w:w="15" w:type="dxa"/>
            </w:tcMar>
            <w:vAlign w:val="bottom"/>
          </w:tcPr>
          <w:p w14:paraId="18E1276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J</w:t>
            </w:r>
          </w:p>
        </w:tc>
        <w:tc>
          <w:tcPr>
            <w:tcW w:w="619" w:type="pct"/>
            <w:shd w:val="clear" w:color="auto" w:fill="auto"/>
            <w:noWrap/>
            <w:tcMar>
              <w:top w:w="15" w:type="dxa"/>
              <w:left w:w="15" w:type="dxa"/>
              <w:right w:w="15" w:type="dxa"/>
            </w:tcMar>
            <w:vAlign w:val="bottom"/>
          </w:tcPr>
          <w:p w14:paraId="10B095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J</w:t>
            </w:r>
          </w:p>
        </w:tc>
        <w:tc>
          <w:tcPr>
            <w:tcW w:w="428" w:type="pct"/>
            <w:shd w:val="clear" w:color="auto" w:fill="auto"/>
            <w:noWrap/>
            <w:tcMar>
              <w:top w:w="15" w:type="dxa"/>
              <w:left w:w="15" w:type="dxa"/>
              <w:right w:w="15" w:type="dxa"/>
            </w:tcMar>
            <w:vAlign w:val="bottom"/>
          </w:tcPr>
          <w:p w14:paraId="615E3A6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0072-1050</w:t>
            </w:r>
          </w:p>
        </w:tc>
        <w:tc>
          <w:tcPr>
            <w:tcW w:w="381" w:type="pct"/>
            <w:shd w:val="clear" w:color="auto" w:fill="auto"/>
            <w:noWrap/>
            <w:tcMar>
              <w:top w:w="15" w:type="dxa"/>
              <w:left w:w="15" w:type="dxa"/>
              <w:right w:w="15" w:type="dxa"/>
            </w:tcMar>
            <w:vAlign w:val="bottom"/>
          </w:tcPr>
          <w:p w14:paraId="76F2FDF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1099-1034</w:t>
            </w:r>
          </w:p>
        </w:tc>
        <w:tc>
          <w:tcPr>
            <w:tcW w:w="414" w:type="pct"/>
            <w:shd w:val="clear" w:color="auto" w:fill="auto"/>
            <w:noWrap/>
            <w:tcMar>
              <w:top w:w="15" w:type="dxa"/>
              <w:left w:w="15" w:type="dxa"/>
              <w:right w:w="15" w:type="dxa"/>
            </w:tcMar>
            <w:vAlign w:val="bottom"/>
          </w:tcPr>
          <w:p w14:paraId="630605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7955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D80675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GEOLOGICAL MAGAZINE</w:t>
            </w:r>
          </w:p>
        </w:tc>
        <w:tc>
          <w:tcPr>
            <w:tcW w:w="1208" w:type="pct"/>
            <w:shd w:val="clear" w:color="auto" w:fill="auto"/>
            <w:noWrap/>
            <w:tcMar>
              <w:top w:w="15" w:type="dxa"/>
              <w:left w:w="15" w:type="dxa"/>
              <w:right w:w="15" w:type="dxa"/>
            </w:tcMar>
            <w:vAlign w:val="bottom"/>
          </w:tcPr>
          <w:p w14:paraId="1208611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MAG</w:t>
            </w:r>
          </w:p>
        </w:tc>
        <w:tc>
          <w:tcPr>
            <w:tcW w:w="619" w:type="pct"/>
            <w:shd w:val="clear" w:color="auto" w:fill="auto"/>
            <w:noWrap/>
            <w:tcMar>
              <w:top w:w="15" w:type="dxa"/>
              <w:left w:w="15" w:type="dxa"/>
              <w:right w:w="15" w:type="dxa"/>
            </w:tcMar>
            <w:vAlign w:val="bottom"/>
          </w:tcPr>
          <w:p w14:paraId="6680D6C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MAG</w:t>
            </w:r>
          </w:p>
        </w:tc>
        <w:tc>
          <w:tcPr>
            <w:tcW w:w="428" w:type="pct"/>
            <w:shd w:val="clear" w:color="auto" w:fill="auto"/>
            <w:noWrap/>
            <w:tcMar>
              <w:top w:w="15" w:type="dxa"/>
              <w:left w:w="15" w:type="dxa"/>
              <w:right w:w="15" w:type="dxa"/>
            </w:tcMar>
            <w:vAlign w:val="bottom"/>
          </w:tcPr>
          <w:p w14:paraId="77BCE8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0016-7568</w:t>
            </w:r>
          </w:p>
        </w:tc>
        <w:tc>
          <w:tcPr>
            <w:tcW w:w="381" w:type="pct"/>
            <w:shd w:val="clear" w:color="auto" w:fill="auto"/>
            <w:noWrap/>
            <w:tcMar>
              <w:top w:w="15" w:type="dxa"/>
              <w:left w:w="15" w:type="dxa"/>
              <w:right w:w="15" w:type="dxa"/>
            </w:tcMar>
            <w:vAlign w:val="bottom"/>
          </w:tcPr>
          <w:p w14:paraId="253A51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1469-5081</w:t>
            </w:r>
          </w:p>
        </w:tc>
        <w:tc>
          <w:tcPr>
            <w:tcW w:w="414" w:type="pct"/>
            <w:shd w:val="clear" w:color="auto" w:fill="auto"/>
            <w:noWrap/>
            <w:tcMar>
              <w:top w:w="15" w:type="dxa"/>
              <w:left w:w="15" w:type="dxa"/>
              <w:right w:w="15" w:type="dxa"/>
            </w:tcMar>
            <w:vAlign w:val="bottom"/>
          </w:tcPr>
          <w:p w14:paraId="495406C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CD2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6E868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GEOLOGICAL QUARTERLY</w:t>
            </w:r>
          </w:p>
        </w:tc>
        <w:tc>
          <w:tcPr>
            <w:tcW w:w="1208" w:type="pct"/>
            <w:shd w:val="clear" w:color="auto" w:fill="auto"/>
            <w:noWrap/>
            <w:tcMar>
              <w:top w:w="15" w:type="dxa"/>
              <w:left w:w="15" w:type="dxa"/>
              <w:right w:w="15" w:type="dxa"/>
            </w:tcMar>
            <w:vAlign w:val="bottom"/>
          </w:tcPr>
          <w:p w14:paraId="4CECDE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Q</w:t>
            </w:r>
          </w:p>
        </w:tc>
        <w:tc>
          <w:tcPr>
            <w:tcW w:w="619" w:type="pct"/>
            <w:shd w:val="clear" w:color="auto" w:fill="auto"/>
            <w:noWrap/>
            <w:tcMar>
              <w:top w:w="15" w:type="dxa"/>
              <w:left w:w="15" w:type="dxa"/>
              <w:right w:w="15" w:type="dxa"/>
            </w:tcMar>
            <w:vAlign w:val="bottom"/>
          </w:tcPr>
          <w:p w14:paraId="361B8A9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Q</w:t>
            </w:r>
          </w:p>
        </w:tc>
        <w:tc>
          <w:tcPr>
            <w:tcW w:w="428" w:type="pct"/>
            <w:shd w:val="clear" w:color="auto" w:fill="auto"/>
            <w:noWrap/>
            <w:tcMar>
              <w:top w:w="15" w:type="dxa"/>
              <w:left w:w="15" w:type="dxa"/>
              <w:right w:w="15" w:type="dxa"/>
            </w:tcMar>
            <w:vAlign w:val="bottom"/>
          </w:tcPr>
          <w:p w14:paraId="59A0F0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1641-7291</w:t>
            </w:r>
          </w:p>
        </w:tc>
        <w:tc>
          <w:tcPr>
            <w:tcW w:w="381" w:type="pct"/>
            <w:shd w:val="clear" w:color="auto" w:fill="auto"/>
            <w:noWrap/>
            <w:tcMar>
              <w:top w:w="15" w:type="dxa"/>
              <w:left w:w="15" w:type="dxa"/>
              <w:right w:w="15" w:type="dxa"/>
            </w:tcMar>
            <w:vAlign w:val="bottom"/>
          </w:tcPr>
          <w:p w14:paraId="0E2D3A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2082-5099</w:t>
            </w:r>
          </w:p>
        </w:tc>
        <w:tc>
          <w:tcPr>
            <w:tcW w:w="414" w:type="pct"/>
            <w:shd w:val="clear" w:color="auto" w:fill="auto"/>
            <w:noWrap/>
            <w:tcMar>
              <w:top w:w="15" w:type="dxa"/>
              <w:left w:w="15" w:type="dxa"/>
              <w:right w:w="15" w:type="dxa"/>
            </w:tcMar>
            <w:vAlign w:val="bottom"/>
          </w:tcPr>
          <w:p w14:paraId="781C32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C10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949E2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GEOLOGICAL SOCIETY OF AMERICA BULLETIN</w:t>
            </w:r>
          </w:p>
        </w:tc>
        <w:tc>
          <w:tcPr>
            <w:tcW w:w="1208" w:type="pct"/>
            <w:shd w:val="clear" w:color="auto" w:fill="auto"/>
            <w:noWrap/>
            <w:tcMar>
              <w:top w:w="15" w:type="dxa"/>
              <w:left w:w="15" w:type="dxa"/>
              <w:right w:w="15" w:type="dxa"/>
            </w:tcMar>
            <w:vAlign w:val="bottom"/>
          </w:tcPr>
          <w:p w14:paraId="528406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SOC AMER BULL</w:t>
            </w:r>
          </w:p>
        </w:tc>
        <w:tc>
          <w:tcPr>
            <w:tcW w:w="619" w:type="pct"/>
            <w:shd w:val="clear" w:color="auto" w:fill="auto"/>
            <w:noWrap/>
            <w:tcMar>
              <w:top w:w="15" w:type="dxa"/>
              <w:left w:w="15" w:type="dxa"/>
              <w:right w:w="15" w:type="dxa"/>
            </w:tcMar>
            <w:vAlign w:val="bottom"/>
          </w:tcPr>
          <w:p w14:paraId="2DF72B9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SOC AM BULL</w:t>
            </w:r>
          </w:p>
        </w:tc>
        <w:tc>
          <w:tcPr>
            <w:tcW w:w="428" w:type="pct"/>
            <w:shd w:val="clear" w:color="auto" w:fill="auto"/>
            <w:noWrap/>
            <w:tcMar>
              <w:top w:w="15" w:type="dxa"/>
              <w:left w:w="15" w:type="dxa"/>
              <w:right w:w="15" w:type="dxa"/>
            </w:tcMar>
            <w:vAlign w:val="bottom"/>
          </w:tcPr>
          <w:p w14:paraId="7E50D9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0016-7606</w:t>
            </w:r>
          </w:p>
        </w:tc>
        <w:tc>
          <w:tcPr>
            <w:tcW w:w="381" w:type="pct"/>
            <w:shd w:val="clear" w:color="auto" w:fill="auto"/>
            <w:noWrap/>
            <w:tcMar>
              <w:top w:w="15" w:type="dxa"/>
              <w:left w:w="15" w:type="dxa"/>
              <w:right w:w="15" w:type="dxa"/>
            </w:tcMar>
            <w:vAlign w:val="bottom"/>
          </w:tcPr>
          <w:p w14:paraId="7EAF888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1943-2674</w:t>
            </w:r>
          </w:p>
        </w:tc>
        <w:tc>
          <w:tcPr>
            <w:tcW w:w="414" w:type="pct"/>
            <w:shd w:val="clear" w:color="auto" w:fill="auto"/>
            <w:noWrap/>
            <w:tcMar>
              <w:top w:w="15" w:type="dxa"/>
              <w:left w:w="15" w:type="dxa"/>
              <w:right w:w="15" w:type="dxa"/>
            </w:tcMar>
            <w:vAlign w:val="bottom"/>
          </w:tcPr>
          <w:p w14:paraId="2F1537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855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47AC8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GEOLOGICAL SURVEY OF DENMARK AND GREENLAND BULLETIN</w:t>
            </w:r>
          </w:p>
        </w:tc>
        <w:tc>
          <w:tcPr>
            <w:tcW w:w="1208" w:type="pct"/>
            <w:shd w:val="clear" w:color="auto" w:fill="auto"/>
            <w:noWrap/>
            <w:tcMar>
              <w:top w:w="15" w:type="dxa"/>
              <w:left w:w="15" w:type="dxa"/>
              <w:right w:w="15" w:type="dxa"/>
            </w:tcMar>
            <w:vAlign w:val="bottom"/>
          </w:tcPr>
          <w:p w14:paraId="25756B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SURV DEN GREENL BULL</w:t>
            </w:r>
          </w:p>
        </w:tc>
        <w:tc>
          <w:tcPr>
            <w:tcW w:w="619" w:type="pct"/>
            <w:shd w:val="clear" w:color="auto" w:fill="auto"/>
            <w:noWrap/>
            <w:tcMar>
              <w:top w:w="15" w:type="dxa"/>
              <w:left w:w="15" w:type="dxa"/>
              <w:right w:w="15" w:type="dxa"/>
            </w:tcMar>
            <w:vAlign w:val="bottom"/>
          </w:tcPr>
          <w:p w14:paraId="24A4860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SURV DEN GREENL</w:t>
            </w:r>
          </w:p>
        </w:tc>
        <w:tc>
          <w:tcPr>
            <w:tcW w:w="428" w:type="pct"/>
            <w:shd w:val="clear" w:color="auto" w:fill="auto"/>
            <w:noWrap/>
            <w:tcMar>
              <w:top w:w="15" w:type="dxa"/>
              <w:left w:w="15" w:type="dxa"/>
              <w:right w:w="15" w:type="dxa"/>
            </w:tcMar>
            <w:vAlign w:val="bottom"/>
          </w:tcPr>
          <w:p w14:paraId="56B5CF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1604-8156</w:t>
            </w:r>
          </w:p>
        </w:tc>
        <w:tc>
          <w:tcPr>
            <w:tcW w:w="381" w:type="pct"/>
            <w:shd w:val="clear" w:color="auto" w:fill="auto"/>
            <w:noWrap/>
            <w:tcMar>
              <w:top w:w="15" w:type="dxa"/>
              <w:left w:w="15" w:type="dxa"/>
              <w:right w:w="15" w:type="dxa"/>
            </w:tcMar>
            <w:vAlign w:val="bottom"/>
          </w:tcPr>
          <w:p w14:paraId="17E7F90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1904-4666</w:t>
            </w:r>
          </w:p>
        </w:tc>
        <w:tc>
          <w:tcPr>
            <w:tcW w:w="414" w:type="pct"/>
            <w:shd w:val="clear" w:color="auto" w:fill="auto"/>
            <w:noWrap/>
            <w:tcMar>
              <w:top w:w="15" w:type="dxa"/>
              <w:left w:w="15" w:type="dxa"/>
              <w:right w:w="15" w:type="dxa"/>
            </w:tcMar>
            <w:vAlign w:val="bottom"/>
          </w:tcPr>
          <w:p w14:paraId="3948C9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0A4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9D4D2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GEOLOGY</w:t>
            </w:r>
          </w:p>
        </w:tc>
        <w:tc>
          <w:tcPr>
            <w:tcW w:w="1208" w:type="pct"/>
            <w:shd w:val="clear" w:color="auto" w:fill="auto"/>
            <w:noWrap/>
            <w:tcMar>
              <w:top w:w="15" w:type="dxa"/>
              <w:left w:w="15" w:type="dxa"/>
              <w:right w:w="15" w:type="dxa"/>
            </w:tcMar>
            <w:vAlign w:val="bottom"/>
          </w:tcPr>
          <w:p w14:paraId="0496B88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GEOLOGY</w:t>
            </w:r>
          </w:p>
        </w:tc>
        <w:tc>
          <w:tcPr>
            <w:tcW w:w="619" w:type="pct"/>
            <w:shd w:val="clear" w:color="auto" w:fill="auto"/>
            <w:noWrap/>
            <w:tcMar>
              <w:top w:w="15" w:type="dxa"/>
              <w:left w:w="15" w:type="dxa"/>
              <w:right w:w="15" w:type="dxa"/>
            </w:tcMar>
            <w:vAlign w:val="bottom"/>
          </w:tcPr>
          <w:p w14:paraId="2531500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GEOLOGY</w:t>
            </w:r>
          </w:p>
        </w:tc>
        <w:tc>
          <w:tcPr>
            <w:tcW w:w="428" w:type="pct"/>
            <w:shd w:val="clear" w:color="auto" w:fill="auto"/>
            <w:noWrap/>
            <w:tcMar>
              <w:top w:w="15" w:type="dxa"/>
              <w:left w:w="15" w:type="dxa"/>
              <w:right w:w="15" w:type="dxa"/>
            </w:tcMar>
            <w:vAlign w:val="bottom"/>
          </w:tcPr>
          <w:p w14:paraId="6FD91A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0091-7613</w:t>
            </w:r>
          </w:p>
        </w:tc>
        <w:tc>
          <w:tcPr>
            <w:tcW w:w="381" w:type="pct"/>
            <w:shd w:val="clear" w:color="auto" w:fill="auto"/>
            <w:noWrap/>
            <w:tcMar>
              <w:top w:w="15" w:type="dxa"/>
              <w:left w:w="15" w:type="dxa"/>
              <w:right w:w="15" w:type="dxa"/>
            </w:tcMar>
            <w:vAlign w:val="bottom"/>
          </w:tcPr>
          <w:p w14:paraId="76D8A72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1943-2682</w:t>
            </w:r>
          </w:p>
        </w:tc>
        <w:tc>
          <w:tcPr>
            <w:tcW w:w="414" w:type="pct"/>
            <w:shd w:val="clear" w:color="auto" w:fill="auto"/>
            <w:noWrap/>
            <w:tcMar>
              <w:top w:w="15" w:type="dxa"/>
              <w:left w:w="15" w:type="dxa"/>
              <w:right w:w="15" w:type="dxa"/>
            </w:tcMar>
            <w:vAlign w:val="bottom"/>
          </w:tcPr>
          <w:p w14:paraId="7091B3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A85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E1816F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GEOLOGY OF ORE DEPOSITS</w:t>
            </w:r>
          </w:p>
        </w:tc>
        <w:tc>
          <w:tcPr>
            <w:tcW w:w="1208" w:type="pct"/>
            <w:shd w:val="clear" w:color="auto" w:fill="auto"/>
            <w:noWrap/>
            <w:tcMar>
              <w:top w:w="15" w:type="dxa"/>
              <w:left w:w="15" w:type="dxa"/>
              <w:right w:w="15" w:type="dxa"/>
            </w:tcMar>
            <w:vAlign w:val="bottom"/>
          </w:tcPr>
          <w:p w14:paraId="2D3710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ORE DEPOSITS</w:t>
            </w:r>
          </w:p>
        </w:tc>
        <w:tc>
          <w:tcPr>
            <w:tcW w:w="619" w:type="pct"/>
            <w:shd w:val="clear" w:color="auto" w:fill="auto"/>
            <w:noWrap/>
            <w:tcMar>
              <w:top w:w="15" w:type="dxa"/>
              <w:left w:w="15" w:type="dxa"/>
              <w:right w:w="15" w:type="dxa"/>
            </w:tcMar>
            <w:vAlign w:val="bottom"/>
          </w:tcPr>
          <w:p w14:paraId="348C4C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GEOL ORE DEPOSIT+</w:t>
            </w:r>
          </w:p>
        </w:tc>
        <w:tc>
          <w:tcPr>
            <w:tcW w:w="428" w:type="pct"/>
            <w:shd w:val="clear" w:color="auto" w:fill="auto"/>
            <w:noWrap/>
            <w:tcMar>
              <w:top w:w="15" w:type="dxa"/>
              <w:left w:w="15" w:type="dxa"/>
              <w:right w:w="15" w:type="dxa"/>
            </w:tcMar>
            <w:vAlign w:val="bottom"/>
          </w:tcPr>
          <w:p w14:paraId="05518F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1075-7015</w:t>
            </w:r>
          </w:p>
        </w:tc>
        <w:tc>
          <w:tcPr>
            <w:tcW w:w="381" w:type="pct"/>
            <w:shd w:val="clear" w:color="auto" w:fill="auto"/>
            <w:noWrap/>
            <w:tcMar>
              <w:top w:w="15" w:type="dxa"/>
              <w:left w:w="15" w:type="dxa"/>
              <w:right w:w="15" w:type="dxa"/>
            </w:tcMar>
            <w:vAlign w:val="bottom"/>
          </w:tcPr>
          <w:p w14:paraId="24E85E0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1555-6476</w:t>
            </w:r>
          </w:p>
        </w:tc>
        <w:tc>
          <w:tcPr>
            <w:tcW w:w="414" w:type="pct"/>
            <w:shd w:val="clear" w:color="auto" w:fill="auto"/>
            <w:noWrap/>
            <w:tcMar>
              <w:top w:w="15" w:type="dxa"/>
              <w:left w:w="15" w:type="dxa"/>
              <w:right w:w="15" w:type="dxa"/>
            </w:tcMar>
            <w:vAlign w:val="bottom"/>
          </w:tcPr>
          <w:p w14:paraId="016CEB2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D79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7A85CC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GEOMAGNETISM AND AERONOMY</w:t>
            </w:r>
          </w:p>
        </w:tc>
        <w:tc>
          <w:tcPr>
            <w:tcW w:w="1208" w:type="pct"/>
            <w:shd w:val="clear" w:color="auto" w:fill="auto"/>
            <w:noWrap/>
            <w:tcMar>
              <w:top w:w="15" w:type="dxa"/>
              <w:left w:w="15" w:type="dxa"/>
              <w:right w:w="15" w:type="dxa"/>
            </w:tcMar>
            <w:vAlign w:val="bottom"/>
          </w:tcPr>
          <w:p w14:paraId="60FB7F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GEOMAGN AERONOMY</w:t>
            </w:r>
          </w:p>
        </w:tc>
        <w:tc>
          <w:tcPr>
            <w:tcW w:w="619" w:type="pct"/>
            <w:shd w:val="clear" w:color="auto" w:fill="auto"/>
            <w:noWrap/>
            <w:tcMar>
              <w:top w:w="15" w:type="dxa"/>
              <w:left w:w="15" w:type="dxa"/>
              <w:right w:w="15" w:type="dxa"/>
            </w:tcMar>
            <w:vAlign w:val="bottom"/>
          </w:tcPr>
          <w:p w14:paraId="2B62C8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GEOMAGN AERONOMY+</w:t>
            </w:r>
          </w:p>
        </w:tc>
        <w:tc>
          <w:tcPr>
            <w:tcW w:w="428" w:type="pct"/>
            <w:shd w:val="clear" w:color="auto" w:fill="auto"/>
            <w:noWrap/>
            <w:tcMar>
              <w:top w:w="15" w:type="dxa"/>
              <w:left w:w="15" w:type="dxa"/>
              <w:right w:w="15" w:type="dxa"/>
            </w:tcMar>
            <w:vAlign w:val="bottom"/>
          </w:tcPr>
          <w:p w14:paraId="07C3ADD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0016-7932</w:t>
            </w:r>
          </w:p>
        </w:tc>
        <w:tc>
          <w:tcPr>
            <w:tcW w:w="381" w:type="pct"/>
            <w:shd w:val="clear" w:color="auto" w:fill="auto"/>
            <w:noWrap/>
            <w:tcMar>
              <w:top w:w="15" w:type="dxa"/>
              <w:left w:w="15" w:type="dxa"/>
              <w:right w:w="15" w:type="dxa"/>
            </w:tcMar>
            <w:vAlign w:val="bottom"/>
          </w:tcPr>
          <w:p w14:paraId="78F1580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1555-645X</w:t>
            </w:r>
          </w:p>
        </w:tc>
        <w:tc>
          <w:tcPr>
            <w:tcW w:w="414" w:type="pct"/>
            <w:shd w:val="clear" w:color="auto" w:fill="auto"/>
            <w:noWrap/>
            <w:tcMar>
              <w:top w:w="15" w:type="dxa"/>
              <w:left w:w="15" w:type="dxa"/>
              <w:right w:w="15" w:type="dxa"/>
            </w:tcMar>
            <w:vAlign w:val="bottom"/>
          </w:tcPr>
          <w:p w14:paraId="5DCB5B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F61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9F2C94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GEO-MARINE LETTERS</w:t>
            </w:r>
          </w:p>
        </w:tc>
        <w:tc>
          <w:tcPr>
            <w:tcW w:w="1208" w:type="pct"/>
            <w:shd w:val="clear" w:color="auto" w:fill="auto"/>
            <w:noWrap/>
            <w:tcMar>
              <w:top w:w="15" w:type="dxa"/>
              <w:left w:w="15" w:type="dxa"/>
              <w:right w:w="15" w:type="dxa"/>
            </w:tcMar>
            <w:vAlign w:val="bottom"/>
          </w:tcPr>
          <w:p w14:paraId="6221394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GEO-MAR LETT</w:t>
            </w:r>
          </w:p>
        </w:tc>
        <w:tc>
          <w:tcPr>
            <w:tcW w:w="619" w:type="pct"/>
            <w:shd w:val="clear" w:color="auto" w:fill="auto"/>
            <w:noWrap/>
            <w:tcMar>
              <w:top w:w="15" w:type="dxa"/>
              <w:left w:w="15" w:type="dxa"/>
              <w:right w:w="15" w:type="dxa"/>
            </w:tcMar>
            <w:vAlign w:val="bottom"/>
          </w:tcPr>
          <w:p w14:paraId="2FA057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GEO-MAR LETT</w:t>
            </w:r>
          </w:p>
        </w:tc>
        <w:tc>
          <w:tcPr>
            <w:tcW w:w="428" w:type="pct"/>
            <w:shd w:val="clear" w:color="auto" w:fill="auto"/>
            <w:noWrap/>
            <w:tcMar>
              <w:top w:w="15" w:type="dxa"/>
              <w:left w:w="15" w:type="dxa"/>
              <w:right w:w="15" w:type="dxa"/>
            </w:tcMar>
            <w:vAlign w:val="bottom"/>
          </w:tcPr>
          <w:p w14:paraId="353F29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0276-0460</w:t>
            </w:r>
          </w:p>
        </w:tc>
        <w:tc>
          <w:tcPr>
            <w:tcW w:w="381" w:type="pct"/>
            <w:shd w:val="clear" w:color="auto" w:fill="auto"/>
            <w:noWrap/>
            <w:tcMar>
              <w:top w:w="15" w:type="dxa"/>
              <w:left w:w="15" w:type="dxa"/>
              <w:right w:w="15" w:type="dxa"/>
            </w:tcMar>
            <w:vAlign w:val="bottom"/>
          </w:tcPr>
          <w:p w14:paraId="5328271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1432-1157</w:t>
            </w:r>
          </w:p>
        </w:tc>
        <w:tc>
          <w:tcPr>
            <w:tcW w:w="414" w:type="pct"/>
            <w:shd w:val="clear" w:color="auto" w:fill="auto"/>
            <w:noWrap/>
            <w:tcMar>
              <w:top w:w="15" w:type="dxa"/>
              <w:left w:w="15" w:type="dxa"/>
              <w:right w:w="15" w:type="dxa"/>
            </w:tcMar>
            <w:vAlign w:val="bottom"/>
          </w:tcPr>
          <w:p w14:paraId="467130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7E4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8EB62A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GEOMATICS NATURAL HAZARDS &amp; RISK</w:t>
            </w:r>
          </w:p>
        </w:tc>
        <w:tc>
          <w:tcPr>
            <w:tcW w:w="1208" w:type="pct"/>
            <w:shd w:val="clear" w:color="auto" w:fill="auto"/>
            <w:noWrap/>
            <w:tcMar>
              <w:top w:w="15" w:type="dxa"/>
              <w:left w:w="15" w:type="dxa"/>
              <w:right w:w="15" w:type="dxa"/>
            </w:tcMar>
            <w:vAlign w:val="bottom"/>
          </w:tcPr>
          <w:p w14:paraId="0933B5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GEOMAT NAT HAZARDS RISK</w:t>
            </w:r>
          </w:p>
        </w:tc>
        <w:tc>
          <w:tcPr>
            <w:tcW w:w="619" w:type="pct"/>
            <w:shd w:val="clear" w:color="auto" w:fill="auto"/>
            <w:noWrap/>
            <w:tcMar>
              <w:top w:w="15" w:type="dxa"/>
              <w:left w:w="15" w:type="dxa"/>
              <w:right w:w="15" w:type="dxa"/>
            </w:tcMar>
            <w:vAlign w:val="bottom"/>
          </w:tcPr>
          <w:p w14:paraId="1FBEF3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GEOMAT NAT HAZ RISK</w:t>
            </w:r>
          </w:p>
        </w:tc>
        <w:tc>
          <w:tcPr>
            <w:tcW w:w="428" w:type="pct"/>
            <w:shd w:val="clear" w:color="auto" w:fill="auto"/>
            <w:noWrap/>
            <w:tcMar>
              <w:top w:w="15" w:type="dxa"/>
              <w:left w:w="15" w:type="dxa"/>
              <w:right w:w="15" w:type="dxa"/>
            </w:tcMar>
            <w:vAlign w:val="bottom"/>
          </w:tcPr>
          <w:p w14:paraId="7B8806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1947-5705</w:t>
            </w:r>
          </w:p>
        </w:tc>
        <w:tc>
          <w:tcPr>
            <w:tcW w:w="381" w:type="pct"/>
            <w:shd w:val="clear" w:color="auto" w:fill="auto"/>
            <w:noWrap/>
            <w:tcMar>
              <w:top w:w="15" w:type="dxa"/>
              <w:left w:w="15" w:type="dxa"/>
              <w:right w:w="15" w:type="dxa"/>
            </w:tcMar>
            <w:vAlign w:val="bottom"/>
          </w:tcPr>
          <w:p w14:paraId="2C769A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1947-5713</w:t>
            </w:r>
          </w:p>
        </w:tc>
        <w:tc>
          <w:tcPr>
            <w:tcW w:w="414" w:type="pct"/>
            <w:shd w:val="clear" w:color="auto" w:fill="auto"/>
            <w:noWrap/>
            <w:tcMar>
              <w:top w:w="15" w:type="dxa"/>
              <w:left w:w="15" w:type="dxa"/>
              <w:right w:w="15" w:type="dxa"/>
            </w:tcMar>
            <w:vAlign w:val="bottom"/>
          </w:tcPr>
          <w:p w14:paraId="5D105DA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411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5AF086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GEOMECHANICS AND GEOPHYSICS FOR GEO-ENERGY AND GEO-RESOURCES</w:t>
            </w:r>
          </w:p>
        </w:tc>
        <w:tc>
          <w:tcPr>
            <w:tcW w:w="1208" w:type="pct"/>
            <w:shd w:val="clear" w:color="auto" w:fill="auto"/>
            <w:noWrap/>
            <w:tcMar>
              <w:top w:w="15" w:type="dxa"/>
              <w:left w:w="15" w:type="dxa"/>
              <w:right w:w="15" w:type="dxa"/>
            </w:tcMar>
            <w:vAlign w:val="bottom"/>
          </w:tcPr>
          <w:p w14:paraId="26E27A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GEOMECH GEOPHYS GEO-ENERGY GE</w:t>
            </w:r>
          </w:p>
        </w:tc>
        <w:tc>
          <w:tcPr>
            <w:tcW w:w="619" w:type="pct"/>
            <w:shd w:val="clear" w:color="auto" w:fill="auto"/>
            <w:noWrap/>
            <w:tcMar>
              <w:top w:w="15" w:type="dxa"/>
              <w:left w:w="15" w:type="dxa"/>
              <w:right w:w="15" w:type="dxa"/>
            </w:tcMar>
            <w:vAlign w:val="bottom"/>
          </w:tcPr>
          <w:p w14:paraId="5980E44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GEOMECH GEOPHYS GEO</w:t>
            </w:r>
          </w:p>
        </w:tc>
        <w:tc>
          <w:tcPr>
            <w:tcW w:w="428" w:type="pct"/>
            <w:shd w:val="clear" w:color="auto" w:fill="auto"/>
            <w:noWrap/>
            <w:tcMar>
              <w:top w:w="15" w:type="dxa"/>
              <w:left w:w="15" w:type="dxa"/>
              <w:right w:w="15" w:type="dxa"/>
            </w:tcMar>
            <w:vAlign w:val="bottom"/>
          </w:tcPr>
          <w:p w14:paraId="40C312D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2363-8419</w:t>
            </w:r>
          </w:p>
        </w:tc>
        <w:tc>
          <w:tcPr>
            <w:tcW w:w="381" w:type="pct"/>
            <w:shd w:val="clear" w:color="auto" w:fill="auto"/>
            <w:noWrap/>
            <w:tcMar>
              <w:top w:w="15" w:type="dxa"/>
              <w:left w:w="15" w:type="dxa"/>
              <w:right w:w="15" w:type="dxa"/>
            </w:tcMar>
            <w:vAlign w:val="bottom"/>
          </w:tcPr>
          <w:p w14:paraId="16B7D7F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2363-8427</w:t>
            </w:r>
          </w:p>
        </w:tc>
        <w:tc>
          <w:tcPr>
            <w:tcW w:w="414" w:type="pct"/>
            <w:shd w:val="clear" w:color="auto" w:fill="auto"/>
            <w:noWrap/>
            <w:tcMar>
              <w:top w:w="15" w:type="dxa"/>
              <w:left w:w="15" w:type="dxa"/>
              <w:right w:w="15" w:type="dxa"/>
            </w:tcMar>
            <w:vAlign w:val="bottom"/>
          </w:tcPr>
          <w:p w14:paraId="25E6031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862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96ACE9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GEOMORPHOLOGIE-RELIEF PROCESSUS ENVIRONNEMENT</w:t>
            </w:r>
          </w:p>
        </w:tc>
        <w:tc>
          <w:tcPr>
            <w:tcW w:w="1208" w:type="pct"/>
            <w:shd w:val="clear" w:color="auto" w:fill="auto"/>
            <w:noWrap/>
            <w:tcMar>
              <w:top w:w="15" w:type="dxa"/>
              <w:left w:w="15" w:type="dxa"/>
              <w:right w:w="15" w:type="dxa"/>
            </w:tcMar>
            <w:vAlign w:val="bottom"/>
          </w:tcPr>
          <w:p w14:paraId="018487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GEOMORPHOLOGIE</w:t>
            </w:r>
          </w:p>
        </w:tc>
        <w:tc>
          <w:tcPr>
            <w:tcW w:w="619" w:type="pct"/>
            <w:shd w:val="clear" w:color="auto" w:fill="auto"/>
            <w:noWrap/>
            <w:tcMar>
              <w:top w:w="15" w:type="dxa"/>
              <w:left w:w="15" w:type="dxa"/>
              <w:right w:w="15" w:type="dxa"/>
            </w:tcMar>
            <w:vAlign w:val="bottom"/>
          </w:tcPr>
          <w:p w14:paraId="54566F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GEOMORPHOLOGIE</w:t>
            </w:r>
          </w:p>
        </w:tc>
        <w:tc>
          <w:tcPr>
            <w:tcW w:w="428" w:type="pct"/>
            <w:shd w:val="clear" w:color="auto" w:fill="auto"/>
            <w:noWrap/>
            <w:tcMar>
              <w:top w:w="15" w:type="dxa"/>
              <w:left w:w="15" w:type="dxa"/>
              <w:right w:w="15" w:type="dxa"/>
            </w:tcMar>
            <w:vAlign w:val="bottom"/>
          </w:tcPr>
          <w:p w14:paraId="12FCEE6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1266-5304</w:t>
            </w:r>
          </w:p>
        </w:tc>
        <w:tc>
          <w:tcPr>
            <w:tcW w:w="381" w:type="pct"/>
            <w:shd w:val="clear" w:color="auto" w:fill="auto"/>
            <w:noWrap/>
            <w:tcMar>
              <w:top w:w="15" w:type="dxa"/>
              <w:left w:w="15" w:type="dxa"/>
              <w:right w:w="15" w:type="dxa"/>
            </w:tcMar>
            <w:vAlign w:val="bottom"/>
          </w:tcPr>
          <w:p w14:paraId="0C51DF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1957-777X</w:t>
            </w:r>
          </w:p>
        </w:tc>
        <w:tc>
          <w:tcPr>
            <w:tcW w:w="414" w:type="pct"/>
            <w:shd w:val="clear" w:color="auto" w:fill="auto"/>
            <w:noWrap/>
            <w:tcMar>
              <w:top w:w="15" w:type="dxa"/>
              <w:left w:w="15" w:type="dxa"/>
              <w:right w:w="15" w:type="dxa"/>
            </w:tcMar>
            <w:vAlign w:val="bottom"/>
          </w:tcPr>
          <w:p w14:paraId="3BF31B1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C980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5E46A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GEOMORPHOLOGY</w:t>
            </w:r>
          </w:p>
        </w:tc>
        <w:tc>
          <w:tcPr>
            <w:tcW w:w="1208" w:type="pct"/>
            <w:shd w:val="clear" w:color="auto" w:fill="auto"/>
            <w:noWrap/>
            <w:tcMar>
              <w:top w:w="15" w:type="dxa"/>
              <w:left w:w="15" w:type="dxa"/>
              <w:right w:w="15" w:type="dxa"/>
            </w:tcMar>
            <w:vAlign w:val="bottom"/>
          </w:tcPr>
          <w:p w14:paraId="56C43F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GEOMORPHOLOGY</w:t>
            </w:r>
          </w:p>
        </w:tc>
        <w:tc>
          <w:tcPr>
            <w:tcW w:w="619" w:type="pct"/>
            <w:shd w:val="clear" w:color="auto" w:fill="auto"/>
            <w:noWrap/>
            <w:tcMar>
              <w:top w:w="15" w:type="dxa"/>
              <w:left w:w="15" w:type="dxa"/>
              <w:right w:w="15" w:type="dxa"/>
            </w:tcMar>
            <w:vAlign w:val="bottom"/>
          </w:tcPr>
          <w:p w14:paraId="41B290B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GEOMORPHOLOGY</w:t>
            </w:r>
          </w:p>
        </w:tc>
        <w:tc>
          <w:tcPr>
            <w:tcW w:w="428" w:type="pct"/>
            <w:shd w:val="clear" w:color="auto" w:fill="auto"/>
            <w:noWrap/>
            <w:tcMar>
              <w:top w:w="15" w:type="dxa"/>
              <w:left w:w="15" w:type="dxa"/>
              <w:right w:w="15" w:type="dxa"/>
            </w:tcMar>
            <w:vAlign w:val="bottom"/>
          </w:tcPr>
          <w:p w14:paraId="7A6768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0169-555X</w:t>
            </w:r>
          </w:p>
        </w:tc>
        <w:tc>
          <w:tcPr>
            <w:tcW w:w="381" w:type="pct"/>
            <w:shd w:val="clear" w:color="auto" w:fill="auto"/>
            <w:noWrap/>
            <w:tcMar>
              <w:top w:w="15" w:type="dxa"/>
              <w:left w:w="15" w:type="dxa"/>
              <w:right w:w="15" w:type="dxa"/>
            </w:tcMar>
            <w:vAlign w:val="bottom"/>
          </w:tcPr>
          <w:p w14:paraId="6C0F4F7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1872-695X</w:t>
            </w:r>
          </w:p>
        </w:tc>
        <w:tc>
          <w:tcPr>
            <w:tcW w:w="414" w:type="pct"/>
            <w:shd w:val="clear" w:color="auto" w:fill="auto"/>
            <w:noWrap/>
            <w:tcMar>
              <w:top w:w="15" w:type="dxa"/>
              <w:left w:w="15" w:type="dxa"/>
              <w:right w:w="15" w:type="dxa"/>
            </w:tcMar>
            <w:vAlign w:val="bottom"/>
          </w:tcPr>
          <w:p w14:paraId="2268E1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DED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EAC11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GEOPHYSICAL JOURNAL INTERNATIONAL</w:t>
            </w:r>
          </w:p>
        </w:tc>
        <w:tc>
          <w:tcPr>
            <w:tcW w:w="1208" w:type="pct"/>
            <w:shd w:val="clear" w:color="auto" w:fill="auto"/>
            <w:noWrap/>
            <w:tcMar>
              <w:top w:w="15" w:type="dxa"/>
              <w:left w:w="15" w:type="dxa"/>
              <w:right w:w="15" w:type="dxa"/>
            </w:tcMar>
            <w:vAlign w:val="bottom"/>
          </w:tcPr>
          <w:p w14:paraId="0A1D98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 J INT</w:t>
            </w:r>
          </w:p>
        </w:tc>
        <w:tc>
          <w:tcPr>
            <w:tcW w:w="619" w:type="pct"/>
            <w:shd w:val="clear" w:color="auto" w:fill="auto"/>
            <w:noWrap/>
            <w:tcMar>
              <w:top w:w="15" w:type="dxa"/>
              <w:left w:w="15" w:type="dxa"/>
              <w:right w:w="15" w:type="dxa"/>
            </w:tcMar>
            <w:vAlign w:val="bottom"/>
          </w:tcPr>
          <w:p w14:paraId="2C626E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 J INT</w:t>
            </w:r>
          </w:p>
        </w:tc>
        <w:tc>
          <w:tcPr>
            <w:tcW w:w="428" w:type="pct"/>
            <w:shd w:val="clear" w:color="auto" w:fill="auto"/>
            <w:noWrap/>
            <w:tcMar>
              <w:top w:w="15" w:type="dxa"/>
              <w:left w:w="15" w:type="dxa"/>
              <w:right w:w="15" w:type="dxa"/>
            </w:tcMar>
            <w:vAlign w:val="bottom"/>
          </w:tcPr>
          <w:p w14:paraId="572896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0956-540X</w:t>
            </w:r>
          </w:p>
        </w:tc>
        <w:tc>
          <w:tcPr>
            <w:tcW w:w="381" w:type="pct"/>
            <w:shd w:val="clear" w:color="auto" w:fill="auto"/>
            <w:noWrap/>
            <w:tcMar>
              <w:top w:w="15" w:type="dxa"/>
              <w:left w:w="15" w:type="dxa"/>
              <w:right w:w="15" w:type="dxa"/>
            </w:tcMar>
            <w:vAlign w:val="bottom"/>
          </w:tcPr>
          <w:p w14:paraId="4B16052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1365-246X</w:t>
            </w:r>
          </w:p>
        </w:tc>
        <w:tc>
          <w:tcPr>
            <w:tcW w:w="414" w:type="pct"/>
            <w:shd w:val="clear" w:color="auto" w:fill="auto"/>
            <w:noWrap/>
            <w:tcMar>
              <w:top w:w="15" w:type="dxa"/>
              <w:left w:w="15" w:type="dxa"/>
              <w:right w:w="15" w:type="dxa"/>
            </w:tcMar>
            <w:vAlign w:val="bottom"/>
          </w:tcPr>
          <w:p w14:paraId="26D17E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13D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BD60C8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GEOPHYSICAL PROSPECTING</w:t>
            </w:r>
          </w:p>
        </w:tc>
        <w:tc>
          <w:tcPr>
            <w:tcW w:w="1208" w:type="pct"/>
            <w:shd w:val="clear" w:color="auto" w:fill="auto"/>
            <w:noWrap/>
            <w:tcMar>
              <w:top w:w="15" w:type="dxa"/>
              <w:left w:w="15" w:type="dxa"/>
              <w:right w:w="15" w:type="dxa"/>
            </w:tcMar>
            <w:vAlign w:val="bottom"/>
          </w:tcPr>
          <w:p w14:paraId="4DAAC31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 PROSPECT</w:t>
            </w:r>
          </w:p>
        </w:tc>
        <w:tc>
          <w:tcPr>
            <w:tcW w:w="619" w:type="pct"/>
            <w:shd w:val="clear" w:color="auto" w:fill="auto"/>
            <w:noWrap/>
            <w:tcMar>
              <w:top w:w="15" w:type="dxa"/>
              <w:left w:w="15" w:type="dxa"/>
              <w:right w:w="15" w:type="dxa"/>
            </w:tcMar>
            <w:vAlign w:val="bottom"/>
          </w:tcPr>
          <w:p w14:paraId="2B0C6B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 PROSPECT</w:t>
            </w:r>
          </w:p>
        </w:tc>
        <w:tc>
          <w:tcPr>
            <w:tcW w:w="428" w:type="pct"/>
            <w:shd w:val="clear" w:color="auto" w:fill="auto"/>
            <w:noWrap/>
            <w:tcMar>
              <w:top w:w="15" w:type="dxa"/>
              <w:left w:w="15" w:type="dxa"/>
              <w:right w:w="15" w:type="dxa"/>
            </w:tcMar>
            <w:vAlign w:val="bottom"/>
          </w:tcPr>
          <w:p w14:paraId="168BCF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0016-8025</w:t>
            </w:r>
          </w:p>
        </w:tc>
        <w:tc>
          <w:tcPr>
            <w:tcW w:w="381" w:type="pct"/>
            <w:shd w:val="clear" w:color="auto" w:fill="auto"/>
            <w:noWrap/>
            <w:tcMar>
              <w:top w:w="15" w:type="dxa"/>
              <w:left w:w="15" w:type="dxa"/>
              <w:right w:w="15" w:type="dxa"/>
            </w:tcMar>
            <w:vAlign w:val="bottom"/>
          </w:tcPr>
          <w:p w14:paraId="0CB279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1365-2478</w:t>
            </w:r>
          </w:p>
        </w:tc>
        <w:tc>
          <w:tcPr>
            <w:tcW w:w="414" w:type="pct"/>
            <w:shd w:val="clear" w:color="auto" w:fill="auto"/>
            <w:noWrap/>
            <w:tcMar>
              <w:top w:w="15" w:type="dxa"/>
              <w:left w:w="15" w:type="dxa"/>
              <w:right w:w="15" w:type="dxa"/>
            </w:tcMar>
            <w:vAlign w:val="bottom"/>
          </w:tcPr>
          <w:p w14:paraId="35F7748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169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9BA082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GEOPHYSICAL RESEARCH LETTERS</w:t>
            </w:r>
          </w:p>
        </w:tc>
        <w:tc>
          <w:tcPr>
            <w:tcW w:w="1208" w:type="pct"/>
            <w:shd w:val="clear" w:color="auto" w:fill="auto"/>
            <w:noWrap/>
            <w:tcMar>
              <w:top w:w="15" w:type="dxa"/>
              <w:left w:w="15" w:type="dxa"/>
              <w:right w:w="15" w:type="dxa"/>
            </w:tcMar>
            <w:vAlign w:val="bottom"/>
          </w:tcPr>
          <w:p w14:paraId="50D6BD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 RES LETT</w:t>
            </w:r>
          </w:p>
        </w:tc>
        <w:tc>
          <w:tcPr>
            <w:tcW w:w="619" w:type="pct"/>
            <w:shd w:val="clear" w:color="auto" w:fill="auto"/>
            <w:noWrap/>
            <w:tcMar>
              <w:top w:w="15" w:type="dxa"/>
              <w:left w:w="15" w:type="dxa"/>
              <w:right w:w="15" w:type="dxa"/>
            </w:tcMar>
            <w:vAlign w:val="bottom"/>
          </w:tcPr>
          <w:p w14:paraId="592D8D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 RES LETT</w:t>
            </w:r>
          </w:p>
        </w:tc>
        <w:tc>
          <w:tcPr>
            <w:tcW w:w="428" w:type="pct"/>
            <w:shd w:val="clear" w:color="auto" w:fill="auto"/>
            <w:noWrap/>
            <w:tcMar>
              <w:top w:w="15" w:type="dxa"/>
              <w:left w:w="15" w:type="dxa"/>
              <w:right w:w="15" w:type="dxa"/>
            </w:tcMar>
            <w:vAlign w:val="bottom"/>
          </w:tcPr>
          <w:p w14:paraId="438C34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0094-8276</w:t>
            </w:r>
          </w:p>
        </w:tc>
        <w:tc>
          <w:tcPr>
            <w:tcW w:w="381" w:type="pct"/>
            <w:shd w:val="clear" w:color="auto" w:fill="auto"/>
            <w:noWrap/>
            <w:tcMar>
              <w:top w:w="15" w:type="dxa"/>
              <w:left w:w="15" w:type="dxa"/>
              <w:right w:w="15" w:type="dxa"/>
            </w:tcMar>
            <w:vAlign w:val="bottom"/>
          </w:tcPr>
          <w:p w14:paraId="74C078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1944-8007</w:t>
            </w:r>
          </w:p>
        </w:tc>
        <w:tc>
          <w:tcPr>
            <w:tcW w:w="414" w:type="pct"/>
            <w:shd w:val="clear" w:color="auto" w:fill="auto"/>
            <w:noWrap/>
            <w:tcMar>
              <w:top w:w="15" w:type="dxa"/>
              <w:left w:w="15" w:type="dxa"/>
              <w:right w:w="15" w:type="dxa"/>
            </w:tcMar>
            <w:vAlign w:val="bottom"/>
          </w:tcPr>
          <w:p w14:paraId="16E31A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3C0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A6DCB9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GEOPHYSICS</w:t>
            </w:r>
          </w:p>
        </w:tc>
        <w:tc>
          <w:tcPr>
            <w:tcW w:w="1208" w:type="pct"/>
            <w:shd w:val="clear" w:color="auto" w:fill="auto"/>
            <w:noWrap/>
            <w:tcMar>
              <w:top w:w="15" w:type="dxa"/>
              <w:left w:w="15" w:type="dxa"/>
              <w:right w:w="15" w:type="dxa"/>
            </w:tcMar>
            <w:vAlign w:val="bottom"/>
          </w:tcPr>
          <w:p w14:paraId="112839D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GEOPHYSICS</w:t>
            </w:r>
          </w:p>
        </w:tc>
        <w:tc>
          <w:tcPr>
            <w:tcW w:w="619" w:type="pct"/>
            <w:shd w:val="clear" w:color="auto" w:fill="auto"/>
            <w:noWrap/>
            <w:tcMar>
              <w:top w:w="15" w:type="dxa"/>
              <w:left w:w="15" w:type="dxa"/>
              <w:right w:w="15" w:type="dxa"/>
            </w:tcMar>
            <w:vAlign w:val="bottom"/>
          </w:tcPr>
          <w:p w14:paraId="4F3FF3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GEOPHYSICS</w:t>
            </w:r>
          </w:p>
        </w:tc>
        <w:tc>
          <w:tcPr>
            <w:tcW w:w="428" w:type="pct"/>
            <w:shd w:val="clear" w:color="auto" w:fill="auto"/>
            <w:noWrap/>
            <w:tcMar>
              <w:top w:w="15" w:type="dxa"/>
              <w:left w:w="15" w:type="dxa"/>
              <w:right w:w="15" w:type="dxa"/>
            </w:tcMar>
            <w:vAlign w:val="bottom"/>
          </w:tcPr>
          <w:p w14:paraId="635D17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0016-8033</w:t>
            </w:r>
          </w:p>
        </w:tc>
        <w:tc>
          <w:tcPr>
            <w:tcW w:w="381" w:type="pct"/>
            <w:shd w:val="clear" w:color="auto" w:fill="auto"/>
            <w:noWrap/>
            <w:tcMar>
              <w:top w:w="15" w:type="dxa"/>
              <w:left w:w="15" w:type="dxa"/>
              <w:right w:w="15" w:type="dxa"/>
            </w:tcMar>
            <w:vAlign w:val="bottom"/>
          </w:tcPr>
          <w:p w14:paraId="05580C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1942-2156</w:t>
            </w:r>
          </w:p>
        </w:tc>
        <w:tc>
          <w:tcPr>
            <w:tcW w:w="414" w:type="pct"/>
            <w:shd w:val="clear" w:color="auto" w:fill="auto"/>
            <w:noWrap/>
            <w:tcMar>
              <w:top w:w="15" w:type="dxa"/>
              <w:left w:w="15" w:type="dxa"/>
              <w:right w:w="15" w:type="dxa"/>
            </w:tcMar>
            <w:vAlign w:val="bottom"/>
          </w:tcPr>
          <w:p w14:paraId="1DE3B5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D12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F44CAF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 CANADA</w:t>
            </w:r>
          </w:p>
        </w:tc>
        <w:tc>
          <w:tcPr>
            <w:tcW w:w="1208" w:type="pct"/>
            <w:shd w:val="clear" w:color="auto" w:fill="auto"/>
            <w:noWrap/>
            <w:tcMar>
              <w:top w:w="15" w:type="dxa"/>
              <w:left w:w="15" w:type="dxa"/>
              <w:right w:w="15" w:type="dxa"/>
            </w:tcMar>
            <w:vAlign w:val="bottom"/>
          </w:tcPr>
          <w:p w14:paraId="1D2A30D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 CAN</w:t>
            </w:r>
          </w:p>
        </w:tc>
        <w:tc>
          <w:tcPr>
            <w:tcW w:w="619" w:type="pct"/>
            <w:shd w:val="clear" w:color="auto" w:fill="auto"/>
            <w:noWrap/>
            <w:tcMar>
              <w:top w:w="15" w:type="dxa"/>
              <w:left w:w="15" w:type="dxa"/>
              <w:right w:w="15" w:type="dxa"/>
            </w:tcMar>
            <w:vAlign w:val="bottom"/>
          </w:tcPr>
          <w:p w14:paraId="76A108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 CAN</w:t>
            </w:r>
          </w:p>
        </w:tc>
        <w:tc>
          <w:tcPr>
            <w:tcW w:w="428" w:type="pct"/>
            <w:shd w:val="clear" w:color="auto" w:fill="auto"/>
            <w:noWrap/>
            <w:tcMar>
              <w:top w:w="15" w:type="dxa"/>
              <w:left w:w="15" w:type="dxa"/>
              <w:right w:w="15" w:type="dxa"/>
            </w:tcMar>
            <w:vAlign w:val="bottom"/>
          </w:tcPr>
          <w:p w14:paraId="1AE1C9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0315-0941</w:t>
            </w:r>
          </w:p>
        </w:tc>
        <w:tc>
          <w:tcPr>
            <w:tcW w:w="381" w:type="pct"/>
            <w:shd w:val="clear" w:color="auto" w:fill="auto"/>
            <w:noWrap/>
            <w:tcMar>
              <w:top w:w="15" w:type="dxa"/>
              <w:left w:w="15" w:type="dxa"/>
              <w:right w:w="15" w:type="dxa"/>
            </w:tcMar>
            <w:vAlign w:val="bottom"/>
          </w:tcPr>
          <w:p w14:paraId="62FD9CD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1911-4850</w:t>
            </w:r>
          </w:p>
        </w:tc>
        <w:tc>
          <w:tcPr>
            <w:tcW w:w="414" w:type="pct"/>
            <w:shd w:val="clear" w:color="auto" w:fill="auto"/>
            <w:noWrap/>
            <w:tcMar>
              <w:top w:w="15" w:type="dxa"/>
              <w:left w:w="15" w:type="dxa"/>
              <w:right w:w="15" w:type="dxa"/>
            </w:tcMar>
            <w:vAlign w:val="bottom"/>
          </w:tcPr>
          <w:p w14:paraId="367762B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2BC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3B0EF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 JOURNAL</w:t>
            </w:r>
          </w:p>
        </w:tc>
        <w:tc>
          <w:tcPr>
            <w:tcW w:w="1208" w:type="pct"/>
            <w:shd w:val="clear" w:color="auto" w:fill="auto"/>
            <w:noWrap/>
            <w:tcMar>
              <w:top w:w="15" w:type="dxa"/>
              <w:left w:w="15" w:type="dxa"/>
              <w:right w:w="15" w:type="dxa"/>
            </w:tcMar>
            <w:vAlign w:val="bottom"/>
          </w:tcPr>
          <w:p w14:paraId="65DEEF3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 J</w:t>
            </w:r>
          </w:p>
        </w:tc>
        <w:tc>
          <w:tcPr>
            <w:tcW w:w="619" w:type="pct"/>
            <w:shd w:val="clear" w:color="auto" w:fill="auto"/>
            <w:noWrap/>
            <w:tcMar>
              <w:top w:w="15" w:type="dxa"/>
              <w:left w:w="15" w:type="dxa"/>
              <w:right w:w="15" w:type="dxa"/>
            </w:tcMar>
            <w:vAlign w:val="bottom"/>
          </w:tcPr>
          <w:p w14:paraId="348BBBC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 J</w:t>
            </w:r>
          </w:p>
        </w:tc>
        <w:tc>
          <w:tcPr>
            <w:tcW w:w="428" w:type="pct"/>
            <w:shd w:val="clear" w:color="auto" w:fill="auto"/>
            <w:noWrap/>
            <w:tcMar>
              <w:top w:w="15" w:type="dxa"/>
              <w:left w:w="15" w:type="dxa"/>
              <w:right w:w="15" w:type="dxa"/>
            </w:tcMar>
            <w:vAlign w:val="bottom"/>
          </w:tcPr>
          <w:p w14:paraId="6FAF1D2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1226-4806</w:t>
            </w:r>
          </w:p>
        </w:tc>
        <w:tc>
          <w:tcPr>
            <w:tcW w:w="381" w:type="pct"/>
            <w:shd w:val="clear" w:color="auto" w:fill="auto"/>
            <w:noWrap/>
            <w:tcMar>
              <w:top w:w="15" w:type="dxa"/>
              <w:left w:w="15" w:type="dxa"/>
              <w:right w:w="15" w:type="dxa"/>
            </w:tcMar>
            <w:vAlign w:val="bottom"/>
          </w:tcPr>
          <w:p w14:paraId="2BFF32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1598-7477</w:t>
            </w:r>
          </w:p>
        </w:tc>
        <w:tc>
          <w:tcPr>
            <w:tcW w:w="414" w:type="pct"/>
            <w:shd w:val="clear" w:color="auto" w:fill="auto"/>
            <w:noWrap/>
            <w:tcMar>
              <w:top w:w="15" w:type="dxa"/>
              <w:left w:w="15" w:type="dxa"/>
              <w:right w:w="15" w:type="dxa"/>
            </w:tcMar>
            <w:vAlign w:val="bottom"/>
          </w:tcPr>
          <w:p w14:paraId="783E22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71E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37CDA1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GEOSCIENTIFIC INSTRUMENTATION METHODS AND DATA SYSTEMS</w:t>
            </w:r>
          </w:p>
        </w:tc>
        <w:tc>
          <w:tcPr>
            <w:tcW w:w="1208" w:type="pct"/>
            <w:shd w:val="clear" w:color="auto" w:fill="auto"/>
            <w:noWrap/>
            <w:tcMar>
              <w:top w:w="15" w:type="dxa"/>
              <w:left w:w="15" w:type="dxa"/>
              <w:right w:w="15" w:type="dxa"/>
            </w:tcMar>
            <w:vAlign w:val="bottom"/>
          </w:tcPr>
          <w:p w14:paraId="67C685F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 INSTRUM METH</w:t>
            </w:r>
          </w:p>
        </w:tc>
        <w:tc>
          <w:tcPr>
            <w:tcW w:w="619" w:type="pct"/>
            <w:shd w:val="clear" w:color="auto" w:fill="auto"/>
            <w:noWrap/>
            <w:tcMar>
              <w:top w:w="15" w:type="dxa"/>
              <w:left w:w="15" w:type="dxa"/>
              <w:right w:w="15" w:type="dxa"/>
            </w:tcMar>
            <w:vAlign w:val="bottom"/>
          </w:tcPr>
          <w:p w14:paraId="460DF9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 INSTRUM METH</w:t>
            </w:r>
          </w:p>
        </w:tc>
        <w:tc>
          <w:tcPr>
            <w:tcW w:w="428" w:type="pct"/>
            <w:shd w:val="clear" w:color="auto" w:fill="auto"/>
            <w:noWrap/>
            <w:tcMar>
              <w:top w:w="15" w:type="dxa"/>
              <w:left w:w="15" w:type="dxa"/>
              <w:right w:w="15" w:type="dxa"/>
            </w:tcMar>
            <w:vAlign w:val="bottom"/>
          </w:tcPr>
          <w:p w14:paraId="212148A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2193-0856</w:t>
            </w:r>
          </w:p>
        </w:tc>
        <w:tc>
          <w:tcPr>
            <w:tcW w:w="381" w:type="pct"/>
            <w:shd w:val="clear" w:color="auto" w:fill="auto"/>
            <w:noWrap/>
            <w:tcMar>
              <w:top w:w="15" w:type="dxa"/>
              <w:left w:w="15" w:type="dxa"/>
              <w:right w:w="15" w:type="dxa"/>
            </w:tcMar>
            <w:vAlign w:val="bottom"/>
          </w:tcPr>
          <w:p w14:paraId="14ECEE0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2193-0864</w:t>
            </w:r>
          </w:p>
        </w:tc>
        <w:tc>
          <w:tcPr>
            <w:tcW w:w="414" w:type="pct"/>
            <w:shd w:val="clear" w:color="auto" w:fill="auto"/>
            <w:noWrap/>
            <w:tcMar>
              <w:top w:w="15" w:type="dxa"/>
              <w:left w:w="15" w:type="dxa"/>
              <w:right w:w="15" w:type="dxa"/>
            </w:tcMar>
            <w:vAlign w:val="bottom"/>
          </w:tcPr>
          <w:p w14:paraId="6075828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277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C5F5E8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GEOSCIENTIFIC MODEL DEVELOPMENT</w:t>
            </w:r>
          </w:p>
        </w:tc>
        <w:tc>
          <w:tcPr>
            <w:tcW w:w="1208" w:type="pct"/>
            <w:shd w:val="clear" w:color="auto" w:fill="auto"/>
            <w:noWrap/>
            <w:tcMar>
              <w:top w:w="15" w:type="dxa"/>
              <w:left w:w="15" w:type="dxa"/>
              <w:right w:w="15" w:type="dxa"/>
            </w:tcMar>
            <w:vAlign w:val="bottom"/>
          </w:tcPr>
          <w:p w14:paraId="71BB95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 MODEL DEV</w:t>
            </w:r>
          </w:p>
        </w:tc>
        <w:tc>
          <w:tcPr>
            <w:tcW w:w="619" w:type="pct"/>
            <w:shd w:val="clear" w:color="auto" w:fill="auto"/>
            <w:noWrap/>
            <w:tcMar>
              <w:top w:w="15" w:type="dxa"/>
              <w:left w:w="15" w:type="dxa"/>
              <w:right w:w="15" w:type="dxa"/>
            </w:tcMar>
            <w:vAlign w:val="bottom"/>
          </w:tcPr>
          <w:p w14:paraId="44660B8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 MODEL DEV</w:t>
            </w:r>
          </w:p>
        </w:tc>
        <w:tc>
          <w:tcPr>
            <w:tcW w:w="428" w:type="pct"/>
            <w:shd w:val="clear" w:color="auto" w:fill="auto"/>
            <w:noWrap/>
            <w:tcMar>
              <w:top w:w="15" w:type="dxa"/>
              <w:left w:w="15" w:type="dxa"/>
              <w:right w:w="15" w:type="dxa"/>
            </w:tcMar>
            <w:vAlign w:val="bottom"/>
          </w:tcPr>
          <w:p w14:paraId="19D546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1991-959X</w:t>
            </w:r>
          </w:p>
        </w:tc>
        <w:tc>
          <w:tcPr>
            <w:tcW w:w="381" w:type="pct"/>
            <w:shd w:val="clear" w:color="auto" w:fill="auto"/>
            <w:noWrap/>
            <w:tcMar>
              <w:top w:w="15" w:type="dxa"/>
              <w:left w:w="15" w:type="dxa"/>
              <w:right w:w="15" w:type="dxa"/>
            </w:tcMar>
            <w:vAlign w:val="bottom"/>
          </w:tcPr>
          <w:p w14:paraId="25F43F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1991-9603</w:t>
            </w:r>
          </w:p>
        </w:tc>
        <w:tc>
          <w:tcPr>
            <w:tcW w:w="414" w:type="pct"/>
            <w:shd w:val="clear" w:color="auto" w:fill="auto"/>
            <w:noWrap/>
            <w:tcMar>
              <w:top w:w="15" w:type="dxa"/>
              <w:left w:w="15" w:type="dxa"/>
              <w:right w:w="15" w:type="dxa"/>
            </w:tcMar>
            <w:vAlign w:val="bottom"/>
          </w:tcPr>
          <w:p w14:paraId="2642F9D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8E8B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5BED0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GEO-SPATIAL INFORMATION SCIENCE</w:t>
            </w:r>
          </w:p>
        </w:tc>
        <w:tc>
          <w:tcPr>
            <w:tcW w:w="1208" w:type="pct"/>
            <w:shd w:val="clear" w:color="auto" w:fill="auto"/>
            <w:noWrap/>
            <w:tcMar>
              <w:top w:w="15" w:type="dxa"/>
              <w:left w:w="15" w:type="dxa"/>
              <w:right w:w="15" w:type="dxa"/>
            </w:tcMar>
            <w:vAlign w:val="bottom"/>
          </w:tcPr>
          <w:p w14:paraId="3444F66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GEO-SPAT INF SCI</w:t>
            </w:r>
          </w:p>
        </w:tc>
        <w:tc>
          <w:tcPr>
            <w:tcW w:w="619" w:type="pct"/>
            <w:shd w:val="clear" w:color="auto" w:fill="auto"/>
            <w:noWrap/>
            <w:tcMar>
              <w:top w:w="15" w:type="dxa"/>
              <w:left w:w="15" w:type="dxa"/>
              <w:right w:w="15" w:type="dxa"/>
            </w:tcMar>
            <w:vAlign w:val="bottom"/>
          </w:tcPr>
          <w:p w14:paraId="54AEE1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GEO-SPAT INF SCI</w:t>
            </w:r>
          </w:p>
        </w:tc>
        <w:tc>
          <w:tcPr>
            <w:tcW w:w="428" w:type="pct"/>
            <w:shd w:val="clear" w:color="auto" w:fill="auto"/>
            <w:noWrap/>
            <w:tcMar>
              <w:top w:w="15" w:type="dxa"/>
              <w:left w:w="15" w:type="dxa"/>
              <w:right w:w="15" w:type="dxa"/>
            </w:tcMar>
            <w:vAlign w:val="bottom"/>
          </w:tcPr>
          <w:p w14:paraId="53FCC3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1009-5020</w:t>
            </w:r>
          </w:p>
        </w:tc>
        <w:tc>
          <w:tcPr>
            <w:tcW w:w="381" w:type="pct"/>
            <w:shd w:val="clear" w:color="auto" w:fill="auto"/>
            <w:noWrap/>
            <w:tcMar>
              <w:top w:w="15" w:type="dxa"/>
              <w:left w:w="15" w:type="dxa"/>
              <w:right w:w="15" w:type="dxa"/>
            </w:tcMar>
            <w:vAlign w:val="bottom"/>
          </w:tcPr>
          <w:p w14:paraId="22D2E7C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1993-5153</w:t>
            </w:r>
          </w:p>
        </w:tc>
        <w:tc>
          <w:tcPr>
            <w:tcW w:w="414" w:type="pct"/>
            <w:shd w:val="clear" w:color="auto" w:fill="auto"/>
            <w:noWrap/>
            <w:tcMar>
              <w:top w:w="15" w:type="dxa"/>
              <w:left w:w="15" w:type="dxa"/>
              <w:right w:w="15" w:type="dxa"/>
            </w:tcMar>
            <w:vAlign w:val="bottom"/>
          </w:tcPr>
          <w:p w14:paraId="101321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623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2BED1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GEOSTANDARDS AND GEOANALYTICAL RESEARCH</w:t>
            </w:r>
          </w:p>
        </w:tc>
        <w:tc>
          <w:tcPr>
            <w:tcW w:w="1208" w:type="pct"/>
            <w:shd w:val="clear" w:color="auto" w:fill="auto"/>
            <w:noWrap/>
            <w:tcMar>
              <w:top w:w="15" w:type="dxa"/>
              <w:left w:w="15" w:type="dxa"/>
              <w:right w:w="15" w:type="dxa"/>
            </w:tcMar>
            <w:vAlign w:val="bottom"/>
          </w:tcPr>
          <w:p w14:paraId="0D6F84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GEOSTAND GEOANAL RES</w:t>
            </w:r>
          </w:p>
        </w:tc>
        <w:tc>
          <w:tcPr>
            <w:tcW w:w="619" w:type="pct"/>
            <w:shd w:val="clear" w:color="auto" w:fill="auto"/>
            <w:noWrap/>
            <w:tcMar>
              <w:top w:w="15" w:type="dxa"/>
              <w:left w:w="15" w:type="dxa"/>
              <w:right w:w="15" w:type="dxa"/>
            </w:tcMar>
            <w:vAlign w:val="bottom"/>
          </w:tcPr>
          <w:p w14:paraId="0A3D2DC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GEOSTAND GEOANAL RES</w:t>
            </w:r>
          </w:p>
        </w:tc>
        <w:tc>
          <w:tcPr>
            <w:tcW w:w="428" w:type="pct"/>
            <w:shd w:val="clear" w:color="auto" w:fill="auto"/>
            <w:noWrap/>
            <w:tcMar>
              <w:top w:w="15" w:type="dxa"/>
              <w:left w:w="15" w:type="dxa"/>
              <w:right w:w="15" w:type="dxa"/>
            </w:tcMar>
            <w:vAlign w:val="bottom"/>
          </w:tcPr>
          <w:p w14:paraId="6811FE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1639-4488</w:t>
            </w:r>
          </w:p>
        </w:tc>
        <w:tc>
          <w:tcPr>
            <w:tcW w:w="381" w:type="pct"/>
            <w:shd w:val="clear" w:color="auto" w:fill="auto"/>
            <w:noWrap/>
            <w:tcMar>
              <w:top w:w="15" w:type="dxa"/>
              <w:left w:w="15" w:type="dxa"/>
              <w:right w:w="15" w:type="dxa"/>
            </w:tcMar>
            <w:vAlign w:val="bottom"/>
          </w:tcPr>
          <w:p w14:paraId="155346E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1751-908X</w:t>
            </w:r>
          </w:p>
        </w:tc>
        <w:tc>
          <w:tcPr>
            <w:tcW w:w="414" w:type="pct"/>
            <w:shd w:val="clear" w:color="auto" w:fill="auto"/>
            <w:noWrap/>
            <w:tcMar>
              <w:top w:w="15" w:type="dxa"/>
              <w:left w:w="15" w:type="dxa"/>
              <w:right w:w="15" w:type="dxa"/>
            </w:tcMar>
            <w:vAlign w:val="bottom"/>
          </w:tcPr>
          <w:p w14:paraId="36D4A0A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C60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A8DC7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GEOTECTONICS</w:t>
            </w:r>
          </w:p>
        </w:tc>
        <w:tc>
          <w:tcPr>
            <w:tcW w:w="1208" w:type="pct"/>
            <w:shd w:val="clear" w:color="auto" w:fill="auto"/>
            <w:noWrap/>
            <w:tcMar>
              <w:top w:w="15" w:type="dxa"/>
              <w:left w:w="15" w:type="dxa"/>
              <w:right w:w="15" w:type="dxa"/>
            </w:tcMar>
            <w:vAlign w:val="bottom"/>
          </w:tcPr>
          <w:p w14:paraId="0C2BA2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GEOTECTONICS-ENGL TR</w:t>
            </w:r>
          </w:p>
        </w:tc>
        <w:tc>
          <w:tcPr>
            <w:tcW w:w="619" w:type="pct"/>
            <w:shd w:val="clear" w:color="auto" w:fill="auto"/>
            <w:noWrap/>
            <w:tcMar>
              <w:top w:w="15" w:type="dxa"/>
              <w:left w:w="15" w:type="dxa"/>
              <w:right w:w="15" w:type="dxa"/>
            </w:tcMar>
            <w:vAlign w:val="bottom"/>
          </w:tcPr>
          <w:p w14:paraId="00F61A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GEOTECTONICS+</w:t>
            </w:r>
          </w:p>
        </w:tc>
        <w:tc>
          <w:tcPr>
            <w:tcW w:w="428" w:type="pct"/>
            <w:shd w:val="clear" w:color="auto" w:fill="auto"/>
            <w:noWrap/>
            <w:tcMar>
              <w:top w:w="15" w:type="dxa"/>
              <w:left w:w="15" w:type="dxa"/>
              <w:right w:w="15" w:type="dxa"/>
            </w:tcMar>
            <w:vAlign w:val="bottom"/>
          </w:tcPr>
          <w:p w14:paraId="7C5DF2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0016-8521</w:t>
            </w:r>
          </w:p>
        </w:tc>
        <w:tc>
          <w:tcPr>
            <w:tcW w:w="381" w:type="pct"/>
            <w:shd w:val="clear" w:color="auto" w:fill="auto"/>
            <w:noWrap/>
            <w:tcMar>
              <w:top w:w="15" w:type="dxa"/>
              <w:left w:w="15" w:type="dxa"/>
              <w:right w:w="15" w:type="dxa"/>
            </w:tcMar>
            <w:vAlign w:val="bottom"/>
          </w:tcPr>
          <w:p w14:paraId="3B2419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1556-1976</w:t>
            </w:r>
          </w:p>
        </w:tc>
        <w:tc>
          <w:tcPr>
            <w:tcW w:w="414" w:type="pct"/>
            <w:shd w:val="clear" w:color="auto" w:fill="auto"/>
            <w:noWrap/>
            <w:tcMar>
              <w:top w:w="15" w:type="dxa"/>
              <w:left w:w="15" w:type="dxa"/>
              <w:right w:w="15" w:type="dxa"/>
            </w:tcMar>
            <w:vAlign w:val="bottom"/>
          </w:tcPr>
          <w:p w14:paraId="72EF96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EC3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2CADB2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GEOTEXTILES AND GEOMEMBRANES</w:t>
            </w:r>
          </w:p>
        </w:tc>
        <w:tc>
          <w:tcPr>
            <w:tcW w:w="1208" w:type="pct"/>
            <w:shd w:val="clear" w:color="auto" w:fill="auto"/>
            <w:noWrap/>
            <w:tcMar>
              <w:top w:w="15" w:type="dxa"/>
              <w:left w:w="15" w:type="dxa"/>
              <w:right w:w="15" w:type="dxa"/>
            </w:tcMar>
            <w:vAlign w:val="bottom"/>
          </w:tcPr>
          <w:p w14:paraId="7B455A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GEOTEXT GEOMEMBRANE</w:t>
            </w:r>
          </w:p>
        </w:tc>
        <w:tc>
          <w:tcPr>
            <w:tcW w:w="619" w:type="pct"/>
            <w:shd w:val="clear" w:color="auto" w:fill="auto"/>
            <w:noWrap/>
            <w:tcMar>
              <w:top w:w="15" w:type="dxa"/>
              <w:left w:w="15" w:type="dxa"/>
              <w:right w:w="15" w:type="dxa"/>
            </w:tcMar>
            <w:vAlign w:val="bottom"/>
          </w:tcPr>
          <w:p w14:paraId="2EA349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GEOTEXT GEOMEMBRANES</w:t>
            </w:r>
          </w:p>
        </w:tc>
        <w:tc>
          <w:tcPr>
            <w:tcW w:w="428" w:type="pct"/>
            <w:shd w:val="clear" w:color="auto" w:fill="auto"/>
            <w:noWrap/>
            <w:tcMar>
              <w:top w:w="15" w:type="dxa"/>
              <w:left w:w="15" w:type="dxa"/>
              <w:right w:w="15" w:type="dxa"/>
            </w:tcMar>
            <w:vAlign w:val="bottom"/>
          </w:tcPr>
          <w:p w14:paraId="4950125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0266-1144</w:t>
            </w:r>
          </w:p>
        </w:tc>
        <w:tc>
          <w:tcPr>
            <w:tcW w:w="381" w:type="pct"/>
            <w:shd w:val="clear" w:color="auto" w:fill="auto"/>
            <w:noWrap/>
            <w:tcMar>
              <w:top w:w="15" w:type="dxa"/>
              <w:left w:w="15" w:type="dxa"/>
              <w:right w:w="15" w:type="dxa"/>
            </w:tcMar>
            <w:vAlign w:val="bottom"/>
          </w:tcPr>
          <w:p w14:paraId="1FDCDFD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1879-3584</w:t>
            </w:r>
          </w:p>
        </w:tc>
        <w:tc>
          <w:tcPr>
            <w:tcW w:w="414" w:type="pct"/>
            <w:shd w:val="clear" w:color="auto" w:fill="auto"/>
            <w:noWrap/>
            <w:tcMar>
              <w:top w:w="15" w:type="dxa"/>
              <w:left w:w="15" w:type="dxa"/>
              <w:right w:w="15" w:type="dxa"/>
            </w:tcMar>
            <w:vAlign w:val="bottom"/>
          </w:tcPr>
          <w:p w14:paraId="7784DA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EC4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424D4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GEOTHERMICS</w:t>
            </w:r>
          </w:p>
        </w:tc>
        <w:tc>
          <w:tcPr>
            <w:tcW w:w="1208" w:type="pct"/>
            <w:shd w:val="clear" w:color="auto" w:fill="auto"/>
            <w:noWrap/>
            <w:tcMar>
              <w:top w:w="15" w:type="dxa"/>
              <w:left w:w="15" w:type="dxa"/>
              <w:right w:w="15" w:type="dxa"/>
            </w:tcMar>
            <w:vAlign w:val="bottom"/>
          </w:tcPr>
          <w:p w14:paraId="73F72B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GEOTHERMICS</w:t>
            </w:r>
          </w:p>
        </w:tc>
        <w:tc>
          <w:tcPr>
            <w:tcW w:w="619" w:type="pct"/>
            <w:shd w:val="clear" w:color="auto" w:fill="auto"/>
            <w:noWrap/>
            <w:tcMar>
              <w:top w:w="15" w:type="dxa"/>
              <w:left w:w="15" w:type="dxa"/>
              <w:right w:w="15" w:type="dxa"/>
            </w:tcMar>
            <w:vAlign w:val="bottom"/>
          </w:tcPr>
          <w:p w14:paraId="6C4215A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GEOTHERMICS</w:t>
            </w:r>
          </w:p>
        </w:tc>
        <w:tc>
          <w:tcPr>
            <w:tcW w:w="428" w:type="pct"/>
            <w:shd w:val="clear" w:color="auto" w:fill="auto"/>
            <w:noWrap/>
            <w:tcMar>
              <w:top w:w="15" w:type="dxa"/>
              <w:left w:w="15" w:type="dxa"/>
              <w:right w:w="15" w:type="dxa"/>
            </w:tcMar>
            <w:vAlign w:val="bottom"/>
          </w:tcPr>
          <w:p w14:paraId="3E46844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0375-6505</w:t>
            </w:r>
          </w:p>
        </w:tc>
        <w:tc>
          <w:tcPr>
            <w:tcW w:w="381" w:type="pct"/>
            <w:shd w:val="clear" w:color="auto" w:fill="auto"/>
            <w:noWrap/>
            <w:tcMar>
              <w:top w:w="15" w:type="dxa"/>
              <w:left w:w="15" w:type="dxa"/>
              <w:right w:w="15" w:type="dxa"/>
            </w:tcMar>
            <w:vAlign w:val="bottom"/>
          </w:tcPr>
          <w:p w14:paraId="324EAB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1879-3576</w:t>
            </w:r>
          </w:p>
        </w:tc>
        <w:tc>
          <w:tcPr>
            <w:tcW w:w="414" w:type="pct"/>
            <w:shd w:val="clear" w:color="auto" w:fill="auto"/>
            <w:noWrap/>
            <w:tcMar>
              <w:top w:w="15" w:type="dxa"/>
              <w:left w:w="15" w:type="dxa"/>
              <w:right w:w="15" w:type="dxa"/>
            </w:tcMar>
            <w:vAlign w:val="bottom"/>
          </w:tcPr>
          <w:p w14:paraId="0F0DC8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AD2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0D4748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GFF</w:t>
            </w:r>
          </w:p>
        </w:tc>
        <w:tc>
          <w:tcPr>
            <w:tcW w:w="1208" w:type="pct"/>
            <w:shd w:val="clear" w:color="auto" w:fill="auto"/>
            <w:noWrap/>
            <w:tcMar>
              <w:top w:w="15" w:type="dxa"/>
              <w:left w:w="15" w:type="dxa"/>
              <w:right w:w="15" w:type="dxa"/>
            </w:tcMar>
            <w:vAlign w:val="bottom"/>
          </w:tcPr>
          <w:p w14:paraId="7187E0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GFF</w:t>
            </w:r>
          </w:p>
        </w:tc>
        <w:tc>
          <w:tcPr>
            <w:tcW w:w="619" w:type="pct"/>
            <w:shd w:val="clear" w:color="auto" w:fill="auto"/>
            <w:noWrap/>
            <w:tcMar>
              <w:top w:w="15" w:type="dxa"/>
              <w:left w:w="15" w:type="dxa"/>
              <w:right w:w="15" w:type="dxa"/>
            </w:tcMar>
            <w:vAlign w:val="bottom"/>
          </w:tcPr>
          <w:p w14:paraId="04BF26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GFF</w:t>
            </w:r>
          </w:p>
        </w:tc>
        <w:tc>
          <w:tcPr>
            <w:tcW w:w="428" w:type="pct"/>
            <w:shd w:val="clear" w:color="auto" w:fill="auto"/>
            <w:noWrap/>
            <w:tcMar>
              <w:top w:w="15" w:type="dxa"/>
              <w:left w:w="15" w:type="dxa"/>
              <w:right w:w="15" w:type="dxa"/>
            </w:tcMar>
            <w:vAlign w:val="bottom"/>
          </w:tcPr>
          <w:p w14:paraId="342ED32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1103-5897</w:t>
            </w:r>
          </w:p>
        </w:tc>
        <w:tc>
          <w:tcPr>
            <w:tcW w:w="381" w:type="pct"/>
            <w:shd w:val="clear" w:color="auto" w:fill="auto"/>
            <w:noWrap/>
            <w:tcMar>
              <w:top w:w="15" w:type="dxa"/>
              <w:left w:w="15" w:type="dxa"/>
              <w:right w:w="15" w:type="dxa"/>
            </w:tcMar>
            <w:vAlign w:val="bottom"/>
          </w:tcPr>
          <w:p w14:paraId="0367B9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2000-0863</w:t>
            </w:r>
          </w:p>
        </w:tc>
        <w:tc>
          <w:tcPr>
            <w:tcW w:w="414" w:type="pct"/>
            <w:shd w:val="clear" w:color="auto" w:fill="auto"/>
            <w:noWrap/>
            <w:tcMar>
              <w:top w:w="15" w:type="dxa"/>
              <w:left w:w="15" w:type="dxa"/>
              <w:right w:w="15" w:type="dxa"/>
            </w:tcMar>
            <w:vAlign w:val="bottom"/>
          </w:tcPr>
          <w:p w14:paraId="3D532C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82E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1D29ED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GISCIENCE &amp; REMOTE SENSING</w:t>
            </w:r>
          </w:p>
        </w:tc>
        <w:tc>
          <w:tcPr>
            <w:tcW w:w="1208" w:type="pct"/>
            <w:shd w:val="clear" w:color="auto" w:fill="auto"/>
            <w:noWrap/>
            <w:tcMar>
              <w:top w:w="15" w:type="dxa"/>
              <w:left w:w="15" w:type="dxa"/>
              <w:right w:w="15" w:type="dxa"/>
            </w:tcMar>
            <w:vAlign w:val="bottom"/>
          </w:tcPr>
          <w:p w14:paraId="48238F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GISCI REMOTE SENS</w:t>
            </w:r>
          </w:p>
        </w:tc>
        <w:tc>
          <w:tcPr>
            <w:tcW w:w="619" w:type="pct"/>
            <w:shd w:val="clear" w:color="auto" w:fill="auto"/>
            <w:noWrap/>
            <w:tcMar>
              <w:top w:w="15" w:type="dxa"/>
              <w:left w:w="15" w:type="dxa"/>
              <w:right w:w="15" w:type="dxa"/>
            </w:tcMar>
            <w:vAlign w:val="bottom"/>
          </w:tcPr>
          <w:p w14:paraId="1742C1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GISCI REMOTE SENS</w:t>
            </w:r>
          </w:p>
        </w:tc>
        <w:tc>
          <w:tcPr>
            <w:tcW w:w="428" w:type="pct"/>
            <w:shd w:val="clear" w:color="auto" w:fill="auto"/>
            <w:noWrap/>
            <w:tcMar>
              <w:top w:w="15" w:type="dxa"/>
              <w:left w:w="15" w:type="dxa"/>
              <w:right w:w="15" w:type="dxa"/>
            </w:tcMar>
            <w:vAlign w:val="bottom"/>
          </w:tcPr>
          <w:p w14:paraId="7714E1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1548-1603</w:t>
            </w:r>
          </w:p>
        </w:tc>
        <w:tc>
          <w:tcPr>
            <w:tcW w:w="381" w:type="pct"/>
            <w:shd w:val="clear" w:color="auto" w:fill="auto"/>
            <w:noWrap/>
            <w:tcMar>
              <w:top w:w="15" w:type="dxa"/>
              <w:left w:w="15" w:type="dxa"/>
              <w:right w:w="15" w:type="dxa"/>
            </w:tcMar>
            <w:vAlign w:val="bottom"/>
          </w:tcPr>
          <w:p w14:paraId="770E7E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1943-7226</w:t>
            </w:r>
          </w:p>
        </w:tc>
        <w:tc>
          <w:tcPr>
            <w:tcW w:w="414" w:type="pct"/>
            <w:shd w:val="clear" w:color="auto" w:fill="auto"/>
            <w:noWrap/>
            <w:tcMar>
              <w:top w:w="15" w:type="dxa"/>
              <w:left w:w="15" w:type="dxa"/>
              <w:right w:w="15" w:type="dxa"/>
            </w:tcMar>
            <w:vAlign w:val="bottom"/>
          </w:tcPr>
          <w:p w14:paraId="020A17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C2A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F5589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GLOBAL AND PLANETARY CHANGE</w:t>
            </w:r>
          </w:p>
        </w:tc>
        <w:tc>
          <w:tcPr>
            <w:tcW w:w="1208" w:type="pct"/>
            <w:shd w:val="clear" w:color="auto" w:fill="auto"/>
            <w:noWrap/>
            <w:tcMar>
              <w:top w:w="15" w:type="dxa"/>
              <w:left w:w="15" w:type="dxa"/>
              <w:right w:w="15" w:type="dxa"/>
            </w:tcMar>
            <w:vAlign w:val="bottom"/>
          </w:tcPr>
          <w:p w14:paraId="5F837E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GLOBAL PLANET CHANGE</w:t>
            </w:r>
          </w:p>
        </w:tc>
        <w:tc>
          <w:tcPr>
            <w:tcW w:w="619" w:type="pct"/>
            <w:shd w:val="clear" w:color="auto" w:fill="auto"/>
            <w:noWrap/>
            <w:tcMar>
              <w:top w:w="15" w:type="dxa"/>
              <w:left w:w="15" w:type="dxa"/>
              <w:right w:w="15" w:type="dxa"/>
            </w:tcMar>
            <w:vAlign w:val="bottom"/>
          </w:tcPr>
          <w:p w14:paraId="52AA9CD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GLOBAL PLANET CHANGE</w:t>
            </w:r>
          </w:p>
        </w:tc>
        <w:tc>
          <w:tcPr>
            <w:tcW w:w="428" w:type="pct"/>
            <w:shd w:val="clear" w:color="auto" w:fill="auto"/>
            <w:noWrap/>
            <w:tcMar>
              <w:top w:w="15" w:type="dxa"/>
              <w:left w:w="15" w:type="dxa"/>
              <w:right w:w="15" w:type="dxa"/>
            </w:tcMar>
            <w:vAlign w:val="bottom"/>
          </w:tcPr>
          <w:p w14:paraId="764F35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0921-8181</w:t>
            </w:r>
          </w:p>
        </w:tc>
        <w:tc>
          <w:tcPr>
            <w:tcW w:w="381" w:type="pct"/>
            <w:shd w:val="clear" w:color="auto" w:fill="auto"/>
            <w:noWrap/>
            <w:tcMar>
              <w:top w:w="15" w:type="dxa"/>
              <w:left w:w="15" w:type="dxa"/>
              <w:right w:w="15" w:type="dxa"/>
            </w:tcMar>
            <w:vAlign w:val="bottom"/>
          </w:tcPr>
          <w:p w14:paraId="57BE8A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1872-6364</w:t>
            </w:r>
          </w:p>
        </w:tc>
        <w:tc>
          <w:tcPr>
            <w:tcW w:w="414" w:type="pct"/>
            <w:shd w:val="clear" w:color="auto" w:fill="auto"/>
            <w:noWrap/>
            <w:tcMar>
              <w:top w:w="15" w:type="dxa"/>
              <w:left w:w="15" w:type="dxa"/>
              <w:right w:w="15" w:type="dxa"/>
            </w:tcMar>
            <w:vAlign w:val="bottom"/>
          </w:tcPr>
          <w:p w14:paraId="43CE4B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F57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F037F7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GLOBAL BIOGEOCHEMICAL CYCLES</w:t>
            </w:r>
          </w:p>
        </w:tc>
        <w:tc>
          <w:tcPr>
            <w:tcW w:w="1208" w:type="pct"/>
            <w:shd w:val="clear" w:color="auto" w:fill="auto"/>
            <w:noWrap/>
            <w:tcMar>
              <w:top w:w="15" w:type="dxa"/>
              <w:left w:w="15" w:type="dxa"/>
              <w:right w:w="15" w:type="dxa"/>
            </w:tcMar>
            <w:vAlign w:val="bottom"/>
          </w:tcPr>
          <w:p w14:paraId="743E63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GLOBAL BIOGEOCHEM CYCLE</w:t>
            </w:r>
          </w:p>
        </w:tc>
        <w:tc>
          <w:tcPr>
            <w:tcW w:w="619" w:type="pct"/>
            <w:shd w:val="clear" w:color="auto" w:fill="auto"/>
            <w:noWrap/>
            <w:tcMar>
              <w:top w:w="15" w:type="dxa"/>
              <w:left w:w="15" w:type="dxa"/>
              <w:right w:w="15" w:type="dxa"/>
            </w:tcMar>
            <w:vAlign w:val="bottom"/>
          </w:tcPr>
          <w:p w14:paraId="1887B2A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GLOBAL BIOGEOCHEM CY</w:t>
            </w:r>
          </w:p>
        </w:tc>
        <w:tc>
          <w:tcPr>
            <w:tcW w:w="428" w:type="pct"/>
            <w:shd w:val="clear" w:color="auto" w:fill="auto"/>
            <w:noWrap/>
            <w:tcMar>
              <w:top w:w="15" w:type="dxa"/>
              <w:left w:w="15" w:type="dxa"/>
              <w:right w:w="15" w:type="dxa"/>
            </w:tcMar>
            <w:vAlign w:val="bottom"/>
          </w:tcPr>
          <w:p w14:paraId="28DE4C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0886-6236</w:t>
            </w:r>
          </w:p>
        </w:tc>
        <w:tc>
          <w:tcPr>
            <w:tcW w:w="381" w:type="pct"/>
            <w:shd w:val="clear" w:color="auto" w:fill="auto"/>
            <w:noWrap/>
            <w:tcMar>
              <w:top w:w="15" w:type="dxa"/>
              <w:left w:w="15" w:type="dxa"/>
              <w:right w:w="15" w:type="dxa"/>
            </w:tcMar>
            <w:vAlign w:val="bottom"/>
          </w:tcPr>
          <w:p w14:paraId="7326A03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1944-9224</w:t>
            </w:r>
          </w:p>
        </w:tc>
        <w:tc>
          <w:tcPr>
            <w:tcW w:w="414" w:type="pct"/>
            <w:shd w:val="clear" w:color="auto" w:fill="auto"/>
            <w:noWrap/>
            <w:tcMar>
              <w:top w:w="15" w:type="dxa"/>
              <w:left w:w="15" w:type="dxa"/>
              <w:right w:w="15" w:type="dxa"/>
            </w:tcMar>
            <w:vAlign w:val="bottom"/>
          </w:tcPr>
          <w:p w14:paraId="2BDCC3F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D0C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330CFA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GONDWANA RESEARCH</w:t>
            </w:r>
          </w:p>
        </w:tc>
        <w:tc>
          <w:tcPr>
            <w:tcW w:w="1208" w:type="pct"/>
            <w:shd w:val="clear" w:color="auto" w:fill="auto"/>
            <w:noWrap/>
            <w:tcMar>
              <w:top w:w="15" w:type="dxa"/>
              <w:left w:w="15" w:type="dxa"/>
              <w:right w:w="15" w:type="dxa"/>
            </w:tcMar>
            <w:vAlign w:val="bottom"/>
          </w:tcPr>
          <w:p w14:paraId="629B73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GONDWANA RES</w:t>
            </w:r>
          </w:p>
        </w:tc>
        <w:tc>
          <w:tcPr>
            <w:tcW w:w="619" w:type="pct"/>
            <w:shd w:val="clear" w:color="auto" w:fill="auto"/>
            <w:noWrap/>
            <w:tcMar>
              <w:top w:w="15" w:type="dxa"/>
              <w:left w:w="15" w:type="dxa"/>
              <w:right w:w="15" w:type="dxa"/>
            </w:tcMar>
            <w:vAlign w:val="bottom"/>
          </w:tcPr>
          <w:p w14:paraId="009C0EE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GONDWANA RES</w:t>
            </w:r>
          </w:p>
        </w:tc>
        <w:tc>
          <w:tcPr>
            <w:tcW w:w="428" w:type="pct"/>
            <w:shd w:val="clear" w:color="auto" w:fill="auto"/>
            <w:noWrap/>
            <w:tcMar>
              <w:top w:w="15" w:type="dxa"/>
              <w:left w:w="15" w:type="dxa"/>
              <w:right w:w="15" w:type="dxa"/>
            </w:tcMar>
            <w:vAlign w:val="bottom"/>
          </w:tcPr>
          <w:p w14:paraId="7DF3A46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1342-937X</w:t>
            </w:r>
          </w:p>
        </w:tc>
        <w:tc>
          <w:tcPr>
            <w:tcW w:w="381" w:type="pct"/>
            <w:shd w:val="clear" w:color="auto" w:fill="auto"/>
            <w:noWrap/>
            <w:tcMar>
              <w:top w:w="15" w:type="dxa"/>
              <w:left w:w="15" w:type="dxa"/>
              <w:right w:w="15" w:type="dxa"/>
            </w:tcMar>
            <w:vAlign w:val="bottom"/>
          </w:tcPr>
          <w:p w14:paraId="06F7EF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1878-0571</w:t>
            </w:r>
          </w:p>
        </w:tc>
        <w:tc>
          <w:tcPr>
            <w:tcW w:w="414" w:type="pct"/>
            <w:shd w:val="clear" w:color="auto" w:fill="auto"/>
            <w:noWrap/>
            <w:tcMar>
              <w:top w:w="15" w:type="dxa"/>
              <w:left w:w="15" w:type="dxa"/>
              <w:right w:w="15" w:type="dxa"/>
            </w:tcMar>
            <w:vAlign w:val="bottom"/>
          </w:tcPr>
          <w:p w14:paraId="70BA103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646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92508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GOSPODARKA SUROWCAMI MINERALNYMI-MINERAL RESOURCES MANAGEMENT</w:t>
            </w:r>
          </w:p>
        </w:tc>
        <w:tc>
          <w:tcPr>
            <w:tcW w:w="1208" w:type="pct"/>
            <w:shd w:val="clear" w:color="auto" w:fill="auto"/>
            <w:noWrap/>
            <w:tcMar>
              <w:top w:w="15" w:type="dxa"/>
              <w:left w:w="15" w:type="dxa"/>
              <w:right w:w="15" w:type="dxa"/>
            </w:tcMar>
            <w:vAlign w:val="bottom"/>
          </w:tcPr>
          <w:p w14:paraId="7CB80E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GOSPOD SUROWCAMI MINER</w:t>
            </w:r>
          </w:p>
        </w:tc>
        <w:tc>
          <w:tcPr>
            <w:tcW w:w="619" w:type="pct"/>
            <w:shd w:val="clear" w:color="auto" w:fill="auto"/>
            <w:noWrap/>
            <w:tcMar>
              <w:top w:w="15" w:type="dxa"/>
              <w:left w:w="15" w:type="dxa"/>
              <w:right w:w="15" w:type="dxa"/>
            </w:tcMar>
            <w:vAlign w:val="bottom"/>
          </w:tcPr>
          <w:p w14:paraId="3C04AE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GOSPOD SUROWCAMI MIN</w:t>
            </w:r>
          </w:p>
        </w:tc>
        <w:tc>
          <w:tcPr>
            <w:tcW w:w="428" w:type="pct"/>
            <w:shd w:val="clear" w:color="auto" w:fill="auto"/>
            <w:noWrap/>
            <w:tcMar>
              <w:top w:w="15" w:type="dxa"/>
              <w:left w:w="15" w:type="dxa"/>
              <w:right w:w="15" w:type="dxa"/>
            </w:tcMar>
            <w:vAlign w:val="bottom"/>
          </w:tcPr>
          <w:p w14:paraId="1A9579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0860-0953</w:t>
            </w:r>
          </w:p>
        </w:tc>
        <w:tc>
          <w:tcPr>
            <w:tcW w:w="381" w:type="pct"/>
            <w:shd w:val="clear" w:color="auto" w:fill="auto"/>
            <w:noWrap/>
            <w:tcMar>
              <w:top w:w="15" w:type="dxa"/>
              <w:left w:w="15" w:type="dxa"/>
              <w:right w:w="15" w:type="dxa"/>
            </w:tcMar>
            <w:vAlign w:val="bottom"/>
          </w:tcPr>
          <w:p w14:paraId="7360CCA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2299-2324</w:t>
            </w:r>
          </w:p>
        </w:tc>
        <w:tc>
          <w:tcPr>
            <w:tcW w:w="414" w:type="pct"/>
            <w:shd w:val="clear" w:color="auto" w:fill="auto"/>
            <w:noWrap/>
            <w:tcMar>
              <w:top w:w="15" w:type="dxa"/>
              <w:left w:w="15" w:type="dxa"/>
              <w:right w:w="15" w:type="dxa"/>
            </w:tcMar>
            <w:vAlign w:val="bottom"/>
          </w:tcPr>
          <w:p w14:paraId="6397EC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01A7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813A8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GPS SOLUTIONS</w:t>
            </w:r>
          </w:p>
        </w:tc>
        <w:tc>
          <w:tcPr>
            <w:tcW w:w="1208" w:type="pct"/>
            <w:shd w:val="clear" w:color="auto" w:fill="auto"/>
            <w:noWrap/>
            <w:tcMar>
              <w:top w:w="15" w:type="dxa"/>
              <w:left w:w="15" w:type="dxa"/>
              <w:right w:w="15" w:type="dxa"/>
            </w:tcMar>
            <w:vAlign w:val="bottom"/>
          </w:tcPr>
          <w:p w14:paraId="554237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GPS SOLUT</w:t>
            </w:r>
          </w:p>
        </w:tc>
        <w:tc>
          <w:tcPr>
            <w:tcW w:w="619" w:type="pct"/>
            <w:shd w:val="clear" w:color="auto" w:fill="auto"/>
            <w:noWrap/>
            <w:tcMar>
              <w:top w:w="15" w:type="dxa"/>
              <w:left w:w="15" w:type="dxa"/>
              <w:right w:w="15" w:type="dxa"/>
            </w:tcMar>
            <w:vAlign w:val="bottom"/>
          </w:tcPr>
          <w:p w14:paraId="6854FDD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GPS SOLUT</w:t>
            </w:r>
          </w:p>
        </w:tc>
        <w:tc>
          <w:tcPr>
            <w:tcW w:w="428" w:type="pct"/>
            <w:shd w:val="clear" w:color="auto" w:fill="auto"/>
            <w:noWrap/>
            <w:tcMar>
              <w:top w:w="15" w:type="dxa"/>
              <w:left w:w="15" w:type="dxa"/>
              <w:right w:w="15" w:type="dxa"/>
            </w:tcMar>
            <w:vAlign w:val="bottom"/>
          </w:tcPr>
          <w:p w14:paraId="1F9B894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1080-5370</w:t>
            </w:r>
          </w:p>
        </w:tc>
        <w:tc>
          <w:tcPr>
            <w:tcW w:w="381" w:type="pct"/>
            <w:shd w:val="clear" w:color="auto" w:fill="auto"/>
            <w:noWrap/>
            <w:tcMar>
              <w:top w:w="15" w:type="dxa"/>
              <w:left w:w="15" w:type="dxa"/>
              <w:right w:w="15" w:type="dxa"/>
            </w:tcMar>
            <w:vAlign w:val="bottom"/>
          </w:tcPr>
          <w:p w14:paraId="2CEF71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1521-1886</w:t>
            </w:r>
          </w:p>
        </w:tc>
        <w:tc>
          <w:tcPr>
            <w:tcW w:w="414" w:type="pct"/>
            <w:shd w:val="clear" w:color="auto" w:fill="auto"/>
            <w:noWrap/>
            <w:tcMar>
              <w:top w:w="15" w:type="dxa"/>
              <w:left w:w="15" w:type="dxa"/>
              <w:right w:w="15" w:type="dxa"/>
            </w:tcMar>
            <w:vAlign w:val="bottom"/>
          </w:tcPr>
          <w:p w14:paraId="78F0272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2B4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1D0FD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HISTORY OF GEO- AND SPACE SCIENCES</w:t>
            </w:r>
          </w:p>
        </w:tc>
        <w:tc>
          <w:tcPr>
            <w:tcW w:w="1208" w:type="pct"/>
            <w:shd w:val="clear" w:color="auto" w:fill="auto"/>
            <w:noWrap/>
            <w:tcMar>
              <w:top w:w="15" w:type="dxa"/>
              <w:left w:w="15" w:type="dxa"/>
              <w:right w:w="15" w:type="dxa"/>
            </w:tcMar>
            <w:vAlign w:val="bottom"/>
          </w:tcPr>
          <w:p w14:paraId="499491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HIST GEO- SPACE SCI</w:t>
            </w:r>
          </w:p>
        </w:tc>
        <w:tc>
          <w:tcPr>
            <w:tcW w:w="619" w:type="pct"/>
            <w:shd w:val="clear" w:color="auto" w:fill="auto"/>
            <w:noWrap/>
            <w:tcMar>
              <w:top w:w="15" w:type="dxa"/>
              <w:left w:w="15" w:type="dxa"/>
              <w:right w:w="15" w:type="dxa"/>
            </w:tcMar>
            <w:vAlign w:val="bottom"/>
          </w:tcPr>
          <w:p w14:paraId="63964F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HIST GEO- SPACE SCI</w:t>
            </w:r>
          </w:p>
        </w:tc>
        <w:tc>
          <w:tcPr>
            <w:tcW w:w="428" w:type="pct"/>
            <w:shd w:val="clear" w:color="auto" w:fill="auto"/>
            <w:noWrap/>
            <w:tcMar>
              <w:top w:w="15" w:type="dxa"/>
              <w:left w:w="15" w:type="dxa"/>
              <w:right w:w="15" w:type="dxa"/>
            </w:tcMar>
            <w:vAlign w:val="bottom"/>
          </w:tcPr>
          <w:p w14:paraId="186EF2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2190-5010</w:t>
            </w:r>
          </w:p>
        </w:tc>
        <w:tc>
          <w:tcPr>
            <w:tcW w:w="381" w:type="pct"/>
            <w:shd w:val="clear" w:color="auto" w:fill="auto"/>
            <w:noWrap/>
            <w:tcMar>
              <w:top w:w="15" w:type="dxa"/>
              <w:left w:w="15" w:type="dxa"/>
              <w:right w:w="15" w:type="dxa"/>
            </w:tcMar>
            <w:vAlign w:val="bottom"/>
          </w:tcPr>
          <w:p w14:paraId="734CC6C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2190-5029</w:t>
            </w:r>
          </w:p>
        </w:tc>
        <w:tc>
          <w:tcPr>
            <w:tcW w:w="414" w:type="pct"/>
            <w:shd w:val="clear" w:color="auto" w:fill="auto"/>
            <w:noWrap/>
            <w:tcMar>
              <w:top w:w="15" w:type="dxa"/>
              <w:left w:w="15" w:type="dxa"/>
              <w:right w:w="15" w:type="dxa"/>
            </w:tcMar>
            <w:vAlign w:val="bottom"/>
          </w:tcPr>
          <w:p w14:paraId="637320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EFB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96D9B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HISTORY OF GEO-AND SPACE SCIENCES</w:t>
            </w:r>
          </w:p>
        </w:tc>
        <w:tc>
          <w:tcPr>
            <w:tcW w:w="1208" w:type="pct"/>
            <w:shd w:val="clear" w:color="auto" w:fill="auto"/>
            <w:noWrap/>
            <w:tcMar>
              <w:top w:w="15" w:type="dxa"/>
              <w:left w:w="15" w:type="dxa"/>
              <w:right w:w="15" w:type="dxa"/>
            </w:tcMar>
            <w:vAlign w:val="bottom"/>
          </w:tcPr>
          <w:p w14:paraId="7CEB43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HIST GEO-SPACE SCI</w:t>
            </w:r>
          </w:p>
        </w:tc>
        <w:tc>
          <w:tcPr>
            <w:tcW w:w="619" w:type="pct"/>
            <w:shd w:val="clear" w:color="auto" w:fill="auto"/>
            <w:noWrap/>
            <w:tcMar>
              <w:top w:w="15" w:type="dxa"/>
              <w:left w:w="15" w:type="dxa"/>
              <w:right w:w="15" w:type="dxa"/>
            </w:tcMar>
            <w:vAlign w:val="bottom"/>
          </w:tcPr>
          <w:p w14:paraId="689966B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HIST GEO- SPACE SCI</w:t>
            </w:r>
          </w:p>
        </w:tc>
        <w:tc>
          <w:tcPr>
            <w:tcW w:w="428" w:type="pct"/>
            <w:shd w:val="clear" w:color="auto" w:fill="auto"/>
            <w:noWrap/>
            <w:tcMar>
              <w:top w:w="15" w:type="dxa"/>
              <w:left w:w="15" w:type="dxa"/>
              <w:right w:w="15" w:type="dxa"/>
            </w:tcMar>
            <w:vAlign w:val="bottom"/>
          </w:tcPr>
          <w:p w14:paraId="600633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2190-5010</w:t>
            </w:r>
          </w:p>
        </w:tc>
        <w:tc>
          <w:tcPr>
            <w:tcW w:w="381" w:type="pct"/>
            <w:shd w:val="clear" w:color="auto" w:fill="auto"/>
            <w:noWrap/>
            <w:tcMar>
              <w:top w:w="15" w:type="dxa"/>
              <w:left w:w="15" w:type="dxa"/>
              <w:right w:w="15" w:type="dxa"/>
            </w:tcMar>
            <w:vAlign w:val="bottom"/>
          </w:tcPr>
          <w:p w14:paraId="6903D75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2190-5029</w:t>
            </w:r>
          </w:p>
        </w:tc>
        <w:tc>
          <w:tcPr>
            <w:tcW w:w="414" w:type="pct"/>
            <w:shd w:val="clear" w:color="auto" w:fill="auto"/>
            <w:noWrap/>
            <w:tcMar>
              <w:top w:w="15" w:type="dxa"/>
              <w:left w:w="15" w:type="dxa"/>
              <w:right w:w="15" w:type="dxa"/>
            </w:tcMar>
            <w:vAlign w:val="bottom"/>
          </w:tcPr>
          <w:p w14:paraId="53689A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1B5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540B4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HOLOCENE</w:t>
            </w:r>
          </w:p>
        </w:tc>
        <w:tc>
          <w:tcPr>
            <w:tcW w:w="1208" w:type="pct"/>
            <w:shd w:val="clear" w:color="auto" w:fill="auto"/>
            <w:noWrap/>
            <w:tcMar>
              <w:top w:w="15" w:type="dxa"/>
              <w:left w:w="15" w:type="dxa"/>
              <w:right w:w="15" w:type="dxa"/>
            </w:tcMar>
            <w:vAlign w:val="bottom"/>
          </w:tcPr>
          <w:p w14:paraId="5E4F55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HOLOCENE</w:t>
            </w:r>
          </w:p>
        </w:tc>
        <w:tc>
          <w:tcPr>
            <w:tcW w:w="619" w:type="pct"/>
            <w:shd w:val="clear" w:color="auto" w:fill="auto"/>
            <w:noWrap/>
            <w:tcMar>
              <w:top w:w="15" w:type="dxa"/>
              <w:left w:w="15" w:type="dxa"/>
              <w:right w:w="15" w:type="dxa"/>
            </w:tcMar>
            <w:vAlign w:val="bottom"/>
          </w:tcPr>
          <w:p w14:paraId="248C81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HOLOCENE</w:t>
            </w:r>
          </w:p>
        </w:tc>
        <w:tc>
          <w:tcPr>
            <w:tcW w:w="428" w:type="pct"/>
            <w:shd w:val="clear" w:color="auto" w:fill="auto"/>
            <w:noWrap/>
            <w:tcMar>
              <w:top w:w="15" w:type="dxa"/>
              <w:left w:w="15" w:type="dxa"/>
              <w:right w:w="15" w:type="dxa"/>
            </w:tcMar>
            <w:vAlign w:val="bottom"/>
          </w:tcPr>
          <w:p w14:paraId="3D4D01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0959-6836</w:t>
            </w:r>
          </w:p>
        </w:tc>
        <w:tc>
          <w:tcPr>
            <w:tcW w:w="381" w:type="pct"/>
            <w:shd w:val="clear" w:color="auto" w:fill="auto"/>
            <w:noWrap/>
            <w:tcMar>
              <w:top w:w="15" w:type="dxa"/>
              <w:left w:w="15" w:type="dxa"/>
              <w:right w:w="15" w:type="dxa"/>
            </w:tcMar>
            <w:vAlign w:val="bottom"/>
          </w:tcPr>
          <w:p w14:paraId="4E3583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1477-0911</w:t>
            </w:r>
          </w:p>
        </w:tc>
        <w:tc>
          <w:tcPr>
            <w:tcW w:w="414" w:type="pct"/>
            <w:shd w:val="clear" w:color="auto" w:fill="auto"/>
            <w:noWrap/>
            <w:tcMar>
              <w:top w:w="15" w:type="dxa"/>
              <w:left w:w="15" w:type="dxa"/>
              <w:right w:w="15" w:type="dxa"/>
            </w:tcMar>
            <w:vAlign w:val="bottom"/>
          </w:tcPr>
          <w:p w14:paraId="7603FAB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2DC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59580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HYDROGEOLOGY JOURNAL</w:t>
            </w:r>
          </w:p>
        </w:tc>
        <w:tc>
          <w:tcPr>
            <w:tcW w:w="1208" w:type="pct"/>
            <w:shd w:val="clear" w:color="auto" w:fill="auto"/>
            <w:noWrap/>
            <w:tcMar>
              <w:top w:w="15" w:type="dxa"/>
              <w:left w:w="15" w:type="dxa"/>
              <w:right w:w="15" w:type="dxa"/>
            </w:tcMar>
            <w:vAlign w:val="bottom"/>
          </w:tcPr>
          <w:p w14:paraId="536D7C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HYDROGEOL J</w:t>
            </w:r>
          </w:p>
        </w:tc>
        <w:tc>
          <w:tcPr>
            <w:tcW w:w="619" w:type="pct"/>
            <w:shd w:val="clear" w:color="auto" w:fill="auto"/>
            <w:noWrap/>
            <w:tcMar>
              <w:top w:w="15" w:type="dxa"/>
              <w:left w:w="15" w:type="dxa"/>
              <w:right w:w="15" w:type="dxa"/>
            </w:tcMar>
            <w:vAlign w:val="bottom"/>
          </w:tcPr>
          <w:p w14:paraId="2A3D6C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HYDROGEOL J</w:t>
            </w:r>
          </w:p>
        </w:tc>
        <w:tc>
          <w:tcPr>
            <w:tcW w:w="428" w:type="pct"/>
            <w:shd w:val="clear" w:color="auto" w:fill="auto"/>
            <w:noWrap/>
            <w:tcMar>
              <w:top w:w="15" w:type="dxa"/>
              <w:left w:w="15" w:type="dxa"/>
              <w:right w:w="15" w:type="dxa"/>
            </w:tcMar>
            <w:vAlign w:val="bottom"/>
          </w:tcPr>
          <w:p w14:paraId="116B9F3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1431-2174</w:t>
            </w:r>
          </w:p>
        </w:tc>
        <w:tc>
          <w:tcPr>
            <w:tcW w:w="381" w:type="pct"/>
            <w:shd w:val="clear" w:color="auto" w:fill="auto"/>
            <w:noWrap/>
            <w:tcMar>
              <w:top w:w="15" w:type="dxa"/>
              <w:left w:w="15" w:type="dxa"/>
              <w:right w:w="15" w:type="dxa"/>
            </w:tcMar>
            <w:vAlign w:val="bottom"/>
          </w:tcPr>
          <w:p w14:paraId="68C7C2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1435-0157</w:t>
            </w:r>
          </w:p>
        </w:tc>
        <w:tc>
          <w:tcPr>
            <w:tcW w:w="414" w:type="pct"/>
            <w:shd w:val="clear" w:color="auto" w:fill="auto"/>
            <w:noWrap/>
            <w:tcMar>
              <w:top w:w="15" w:type="dxa"/>
              <w:left w:w="15" w:type="dxa"/>
              <w:right w:w="15" w:type="dxa"/>
            </w:tcMar>
            <w:vAlign w:val="bottom"/>
          </w:tcPr>
          <w:p w14:paraId="527F25D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5F8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B89100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HYDROLOGY AND EARTH SYSTEM SCIENCES</w:t>
            </w:r>
          </w:p>
        </w:tc>
        <w:tc>
          <w:tcPr>
            <w:tcW w:w="1208" w:type="pct"/>
            <w:shd w:val="clear" w:color="auto" w:fill="auto"/>
            <w:noWrap/>
            <w:tcMar>
              <w:top w:w="15" w:type="dxa"/>
              <w:left w:w="15" w:type="dxa"/>
              <w:right w:w="15" w:type="dxa"/>
            </w:tcMar>
            <w:vAlign w:val="bottom"/>
          </w:tcPr>
          <w:p w14:paraId="2437DE9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HYDROL EARTH SYST SCI</w:t>
            </w:r>
          </w:p>
        </w:tc>
        <w:tc>
          <w:tcPr>
            <w:tcW w:w="619" w:type="pct"/>
            <w:shd w:val="clear" w:color="auto" w:fill="auto"/>
            <w:noWrap/>
            <w:tcMar>
              <w:top w:w="15" w:type="dxa"/>
              <w:left w:w="15" w:type="dxa"/>
              <w:right w:w="15" w:type="dxa"/>
            </w:tcMar>
            <w:vAlign w:val="bottom"/>
          </w:tcPr>
          <w:p w14:paraId="0E6313B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HYDROL EARTH SYST SC</w:t>
            </w:r>
          </w:p>
        </w:tc>
        <w:tc>
          <w:tcPr>
            <w:tcW w:w="428" w:type="pct"/>
            <w:shd w:val="clear" w:color="auto" w:fill="auto"/>
            <w:noWrap/>
            <w:tcMar>
              <w:top w:w="15" w:type="dxa"/>
              <w:left w:w="15" w:type="dxa"/>
              <w:right w:w="15" w:type="dxa"/>
            </w:tcMar>
            <w:vAlign w:val="bottom"/>
          </w:tcPr>
          <w:p w14:paraId="09F8D4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1027-5606</w:t>
            </w:r>
          </w:p>
        </w:tc>
        <w:tc>
          <w:tcPr>
            <w:tcW w:w="381" w:type="pct"/>
            <w:shd w:val="clear" w:color="auto" w:fill="auto"/>
            <w:noWrap/>
            <w:tcMar>
              <w:top w:w="15" w:type="dxa"/>
              <w:left w:w="15" w:type="dxa"/>
              <w:right w:w="15" w:type="dxa"/>
            </w:tcMar>
            <w:vAlign w:val="bottom"/>
          </w:tcPr>
          <w:p w14:paraId="2A05138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1607-7938</w:t>
            </w:r>
          </w:p>
        </w:tc>
        <w:tc>
          <w:tcPr>
            <w:tcW w:w="414" w:type="pct"/>
            <w:shd w:val="clear" w:color="auto" w:fill="auto"/>
            <w:noWrap/>
            <w:tcMar>
              <w:top w:w="15" w:type="dxa"/>
              <w:left w:w="15" w:type="dxa"/>
              <w:right w:w="15" w:type="dxa"/>
            </w:tcMar>
            <w:vAlign w:val="bottom"/>
          </w:tcPr>
          <w:p w14:paraId="1FCBBC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339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904BAF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ICHNOS-AN INTERNATIONAL JOURNAL FOR PLANT AND ANIMAL TRACES</w:t>
            </w:r>
          </w:p>
        </w:tc>
        <w:tc>
          <w:tcPr>
            <w:tcW w:w="1208" w:type="pct"/>
            <w:shd w:val="clear" w:color="auto" w:fill="auto"/>
            <w:noWrap/>
            <w:tcMar>
              <w:top w:w="15" w:type="dxa"/>
              <w:left w:w="15" w:type="dxa"/>
              <w:right w:w="15" w:type="dxa"/>
            </w:tcMar>
            <w:vAlign w:val="bottom"/>
          </w:tcPr>
          <w:p w14:paraId="4585FE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ICHNOS</w:t>
            </w:r>
          </w:p>
        </w:tc>
        <w:tc>
          <w:tcPr>
            <w:tcW w:w="619" w:type="pct"/>
            <w:shd w:val="clear" w:color="auto" w:fill="auto"/>
            <w:noWrap/>
            <w:tcMar>
              <w:top w:w="15" w:type="dxa"/>
              <w:left w:w="15" w:type="dxa"/>
              <w:right w:w="15" w:type="dxa"/>
            </w:tcMar>
            <w:vAlign w:val="bottom"/>
          </w:tcPr>
          <w:p w14:paraId="4090EE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ICHNOS</w:t>
            </w:r>
          </w:p>
        </w:tc>
        <w:tc>
          <w:tcPr>
            <w:tcW w:w="428" w:type="pct"/>
            <w:shd w:val="clear" w:color="auto" w:fill="auto"/>
            <w:noWrap/>
            <w:tcMar>
              <w:top w:w="15" w:type="dxa"/>
              <w:left w:w="15" w:type="dxa"/>
              <w:right w:w="15" w:type="dxa"/>
            </w:tcMar>
            <w:vAlign w:val="bottom"/>
          </w:tcPr>
          <w:p w14:paraId="131339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1042-0940</w:t>
            </w:r>
          </w:p>
        </w:tc>
        <w:tc>
          <w:tcPr>
            <w:tcW w:w="381" w:type="pct"/>
            <w:shd w:val="clear" w:color="auto" w:fill="auto"/>
            <w:noWrap/>
            <w:tcMar>
              <w:top w:w="15" w:type="dxa"/>
              <w:left w:w="15" w:type="dxa"/>
              <w:right w:w="15" w:type="dxa"/>
            </w:tcMar>
            <w:vAlign w:val="bottom"/>
          </w:tcPr>
          <w:p w14:paraId="638BCD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1563-5236</w:t>
            </w:r>
          </w:p>
        </w:tc>
        <w:tc>
          <w:tcPr>
            <w:tcW w:w="414" w:type="pct"/>
            <w:shd w:val="clear" w:color="auto" w:fill="auto"/>
            <w:noWrap/>
            <w:tcMar>
              <w:top w:w="15" w:type="dxa"/>
              <w:left w:w="15" w:type="dxa"/>
              <w:right w:w="15" w:type="dxa"/>
            </w:tcMar>
            <w:vAlign w:val="bottom"/>
          </w:tcPr>
          <w:p w14:paraId="055183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AFC3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D6B74F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GEOSCIENCE AND REMOTE SENSING LETTERS</w:t>
            </w:r>
          </w:p>
        </w:tc>
        <w:tc>
          <w:tcPr>
            <w:tcW w:w="1208" w:type="pct"/>
            <w:shd w:val="clear" w:color="auto" w:fill="auto"/>
            <w:noWrap/>
            <w:tcMar>
              <w:top w:w="15" w:type="dxa"/>
              <w:left w:w="15" w:type="dxa"/>
              <w:right w:w="15" w:type="dxa"/>
            </w:tcMar>
            <w:vAlign w:val="bottom"/>
          </w:tcPr>
          <w:p w14:paraId="4E7394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GEOSCI REMOTE SENS LETT</w:t>
            </w:r>
          </w:p>
        </w:tc>
        <w:tc>
          <w:tcPr>
            <w:tcW w:w="619" w:type="pct"/>
            <w:shd w:val="clear" w:color="auto" w:fill="auto"/>
            <w:noWrap/>
            <w:tcMar>
              <w:top w:w="15" w:type="dxa"/>
              <w:left w:w="15" w:type="dxa"/>
              <w:right w:w="15" w:type="dxa"/>
            </w:tcMar>
            <w:vAlign w:val="bottom"/>
          </w:tcPr>
          <w:p w14:paraId="430C52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GEOSCI REMOTE S</w:t>
            </w:r>
          </w:p>
        </w:tc>
        <w:tc>
          <w:tcPr>
            <w:tcW w:w="428" w:type="pct"/>
            <w:shd w:val="clear" w:color="auto" w:fill="auto"/>
            <w:noWrap/>
            <w:tcMar>
              <w:top w:w="15" w:type="dxa"/>
              <w:left w:w="15" w:type="dxa"/>
              <w:right w:w="15" w:type="dxa"/>
            </w:tcMar>
            <w:vAlign w:val="bottom"/>
          </w:tcPr>
          <w:p w14:paraId="4AC8584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1545-598X</w:t>
            </w:r>
          </w:p>
        </w:tc>
        <w:tc>
          <w:tcPr>
            <w:tcW w:w="381" w:type="pct"/>
            <w:shd w:val="clear" w:color="auto" w:fill="auto"/>
            <w:noWrap/>
            <w:tcMar>
              <w:top w:w="15" w:type="dxa"/>
              <w:left w:w="15" w:type="dxa"/>
              <w:right w:w="15" w:type="dxa"/>
            </w:tcMar>
            <w:vAlign w:val="bottom"/>
          </w:tcPr>
          <w:p w14:paraId="02F02A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1558-0571</w:t>
            </w:r>
          </w:p>
        </w:tc>
        <w:tc>
          <w:tcPr>
            <w:tcW w:w="414" w:type="pct"/>
            <w:shd w:val="clear" w:color="auto" w:fill="auto"/>
            <w:noWrap/>
            <w:tcMar>
              <w:top w:w="15" w:type="dxa"/>
              <w:left w:w="15" w:type="dxa"/>
              <w:right w:w="15" w:type="dxa"/>
            </w:tcMar>
            <w:vAlign w:val="bottom"/>
          </w:tcPr>
          <w:p w14:paraId="5295E19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925E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84AD7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GEOSCIENCE AND REMOTE SENSING MAGAZINE</w:t>
            </w:r>
          </w:p>
        </w:tc>
        <w:tc>
          <w:tcPr>
            <w:tcW w:w="1208" w:type="pct"/>
            <w:shd w:val="clear" w:color="auto" w:fill="auto"/>
            <w:noWrap/>
            <w:tcMar>
              <w:top w:w="15" w:type="dxa"/>
              <w:left w:w="15" w:type="dxa"/>
              <w:right w:w="15" w:type="dxa"/>
            </w:tcMar>
            <w:vAlign w:val="bottom"/>
          </w:tcPr>
          <w:p w14:paraId="0A472C4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GEOSCI REMOTE SENS MAG</w:t>
            </w:r>
          </w:p>
        </w:tc>
        <w:tc>
          <w:tcPr>
            <w:tcW w:w="619" w:type="pct"/>
            <w:shd w:val="clear" w:color="auto" w:fill="auto"/>
            <w:noWrap/>
            <w:tcMar>
              <w:top w:w="15" w:type="dxa"/>
              <w:left w:w="15" w:type="dxa"/>
              <w:right w:w="15" w:type="dxa"/>
            </w:tcMar>
            <w:vAlign w:val="bottom"/>
          </w:tcPr>
          <w:p w14:paraId="677A32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GEOSC REM SEN M</w:t>
            </w:r>
          </w:p>
        </w:tc>
        <w:tc>
          <w:tcPr>
            <w:tcW w:w="428" w:type="pct"/>
            <w:shd w:val="clear" w:color="auto" w:fill="auto"/>
            <w:noWrap/>
            <w:tcMar>
              <w:top w:w="15" w:type="dxa"/>
              <w:left w:w="15" w:type="dxa"/>
              <w:right w:w="15" w:type="dxa"/>
            </w:tcMar>
            <w:vAlign w:val="bottom"/>
          </w:tcPr>
          <w:p w14:paraId="55F9C7D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2473-2397</w:t>
            </w:r>
          </w:p>
        </w:tc>
        <w:tc>
          <w:tcPr>
            <w:tcW w:w="381" w:type="pct"/>
            <w:shd w:val="clear" w:color="auto" w:fill="auto"/>
            <w:noWrap/>
            <w:tcMar>
              <w:top w:w="15" w:type="dxa"/>
              <w:left w:w="15" w:type="dxa"/>
              <w:right w:w="15" w:type="dxa"/>
            </w:tcMar>
            <w:vAlign w:val="bottom"/>
          </w:tcPr>
          <w:p w14:paraId="6A755A8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2168-6831</w:t>
            </w:r>
          </w:p>
        </w:tc>
        <w:tc>
          <w:tcPr>
            <w:tcW w:w="414" w:type="pct"/>
            <w:shd w:val="clear" w:color="auto" w:fill="auto"/>
            <w:noWrap/>
            <w:tcMar>
              <w:top w:w="15" w:type="dxa"/>
              <w:left w:w="15" w:type="dxa"/>
              <w:right w:w="15" w:type="dxa"/>
            </w:tcMar>
            <w:vAlign w:val="bottom"/>
          </w:tcPr>
          <w:p w14:paraId="331DCB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77C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F4A4A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JOURNAL OF SELECTED TOPICS IN APPLIED EARTH OBSERVATIONS AND REMOTE SENSING</w:t>
            </w:r>
          </w:p>
        </w:tc>
        <w:tc>
          <w:tcPr>
            <w:tcW w:w="1208" w:type="pct"/>
            <w:shd w:val="clear" w:color="auto" w:fill="auto"/>
            <w:noWrap/>
            <w:tcMar>
              <w:top w:w="15" w:type="dxa"/>
              <w:left w:w="15" w:type="dxa"/>
              <w:right w:w="15" w:type="dxa"/>
            </w:tcMar>
            <w:vAlign w:val="bottom"/>
          </w:tcPr>
          <w:p w14:paraId="401876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J SEL TOP APPL EARTH OBS</w:t>
            </w:r>
          </w:p>
        </w:tc>
        <w:tc>
          <w:tcPr>
            <w:tcW w:w="619" w:type="pct"/>
            <w:shd w:val="clear" w:color="auto" w:fill="auto"/>
            <w:noWrap/>
            <w:tcMar>
              <w:top w:w="15" w:type="dxa"/>
              <w:left w:w="15" w:type="dxa"/>
              <w:right w:w="15" w:type="dxa"/>
            </w:tcMar>
            <w:vAlign w:val="bottom"/>
          </w:tcPr>
          <w:p w14:paraId="059824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J-STARS</w:t>
            </w:r>
          </w:p>
        </w:tc>
        <w:tc>
          <w:tcPr>
            <w:tcW w:w="428" w:type="pct"/>
            <w:shd w:val="clear" w:color="auto" w:fill="auto"/>
            <w:noWrap/>
            <w:tcMar>
              <w:top w:w="15" w:type="dxa"/>
              <w:left w:w="15" w:type="dxa"/>
              <w:right w:w="15" w:type="dxa"/>
            </w:tcMar>
            <w:vAlign w:val="bottom"/>
          </w:tcPr>
          <w:p w14:paraId="38BAC6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1939-1404</w:t>
            </w:r>
          </w:p>
        </w:tc>
        <w:tc>
          <w:tcPr>
            <w:tcW w:w="381" w:type="pct"/>
            <w:shd w:val="clear" w:color="auto" w:fill="auto"/>
            <w:noWrap/>
            <w:tcMar>
              <w:top w:w="15" w:type="dxa"/>
              <w:left w:w="15" w:type="dxa"/>
              <w:right w:w="15" w:type="dxa"/>
            </w:tcMar>
            <w:vAlign w:val="bottom"/>
          </w:tcPr>
          <w:p w14:paraId="70604F0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2151-1535</w:t>
            </w:r>
          </w:p>
        </w:tc>
        <w:tc>
          <w:tcPr>
            <w:tcW w:w="414" w:type="pct"/>
            <w:shd w:val="clear" w:color="auto" w:fill="auto"/>
            <w:noWrap/>
            <w:tcMar>
              <w:top w:w="15" w:type="dxa"/>
              <w:left w:w="15" w:type="dxa"/>
              <w:right w:w="15" w:type="dxa"/>
            </w:tcMar>
            <w:vAlign w:val="bottom"/>
          </w:tcPr>
          <w:p w14:paraId="39C50C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D9E6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70A8C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TRANSACTIONS ON GEOSCIENCE AND REMOTE SENSING</w:t>
            </w:r>
          </w:p>
        </w:tc>
        <w:tc>
          <w:tcPr>
            <w:tcW w:w="1208" w:type="pct"/>
            <w:shd w:val="clear" w:color="auto" w:fill="auto"/>
            <w:noWrap/>
            <w:tcMar>
              <w:top w:w="15" w:type="dxa"/>
              <w:left w:w="15" w:type="dxa"/>
              <w:right w:w="15" w:type="dxa"/>
            </w:tcMar>
            <w:vAlign w:val="bottom"/>
          </w:tcPr>
          <w:p w14:paraId="4AC66BD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TRANS GEOSCI REMOT SEN</w:t>
            </w:r>
          </w:p>
        </w:tc>
        <w:tc>
          <w:tcPr>
            <w:tcW w:w="619" w:type="pct"/>
            <w:shd w:val="clear" w:color="auto" w:fill="auto"/>
            <w:noWrap/>
            <w:tcMar>
              <w:top w:w="15" w:type="dxa"/>
              <w:left w:w="15" w:type="dxa"/>
              <w:right w:w="15" w:type="dxa"/>
            </w:tcMar>
            <w:vAlign w:val="bottom"/>
          </w:tcPr>
          <w:p w14:paraId="39247C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IEEE T GEOSCI REMOTE</w:t>
            </w:r>
          </w:p>
        </w:tc>
        <w:tc>
          <w:tcPr>
            <w:tcW w:w="428" w:type="pct"/>
            <w:shd w:val="clear" w:color="auto" w:fill="auto"/>
            <w:noWrap/>
            <w:tcMar>
              <w:top w:w="15" w:type="dxa"/>
              <w:left w:w="15" w:type="dxa"/>
              <w:right w:w="15" w:type="dxa"/>
            </w:tcMar>
            <w:vAlign w:val="bottom"/>
          </w:tcPr>
          <w:p w14:paraId="47D034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0196-2892</w:t>
            </w:r>
          </w:p>
        </w:tc>
        <w:tc>
          <w:tcPr>
            <w:tcW w:w="381" w:type="pct"/>
            <w:shd w:val="clear" w:color="auto" w:fill="auto"/>
            <w:noWrap/>
            <w:tcMar>
              <w:top w:w="15" w:type="dxa"/>
              <w:left w:w="15" w:type="dxa"/>
              <w:right w:w="15" w:type="dxa"/>
            </w:tcMar>
            <w:vAlign w:val="bottom"/>
          </w:tcPr>
          <w:p w14:paraId="1976D2F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1558-0644</w:t>
            </w:r>
          </w:p>
        </w:tc>
        <w:tc>
          <w:tcPr>
            <w:tcW w:w="414" w:type="pct"/>
            <w:shd w:val="clear" w:color="auto" w:fill="auto"/>
            <w:noWrap/>
            <w:tcMar>
              <w:top w:w="15" w:type="dxa"/>
              <w:left w:w="15" w:type="dxa"/>
              <w:right w:w="15" w:type="dxa"/>
            </w:tcMar>
            <w:vAlign w:val="bottom"/>
          </w:tcPr>
          <w:p w14:paraId="7E884A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BEB2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00D29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GEOLOGY REVIEW</w:t>
            </w:r>
          </w:p>
        </w:tc>
        <w:tc>
          <w:tcPr>
            <w:tcW w:w="1208" w:type="pct"/>
            <w:shd w:val="clear" w:color="auto" w:fill="auto"/>
            <w:noWrap/>
            <w:tcMar>
              <w:top w:w="15" w:type="dxa"/>
              <w:left w:w="15" w:type="dxa"/>
              <w:right w:w="15" w:type="dxa"/>
            </w:tcMar>
            <w:vAlign w:val="bottom"/>
          </w:tcPr>
          <w:p w14:paraId="24000F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GEOL REV</w:t>
            </w:r>
          </w:p>
        </w:tc>
        <w:tc>
          <w:tcPr>
            <w:tcW w:w="619" w:type="pct"/>
            <w:shd w:val="clear" w:color="auto" w:fill="auto"/>
            <w:noWrap/>
            <w:tcMar>
              <w:top w:w="15" w:type="dxa"/>
              <w:left w:w="15" w:type="dxa"/>
              <w:right w:w="15" w:type="dxa"/>
            </w:tcMar>
            <w:vAlign w:val="bottom"/>
          </w:tcPr>
          <w:p w14:paraId="317064D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GEOL REV</w:t>
            </w:r>
          </w:p>
        </w:tc>
        <w:tc>
          <w:tcPr>
            <w:tcW w:w="428" w:type="pct"/>
            <w:shd w:val="clear" w:color="auto" w:fill="auto"/>
            <w:noWrap/>
            <w:tcMar>
              <w:top w:w="15" w:type="dxa"/>
              <w:left w:w="15" w:type="dxa"/>
              <w:right w:w="15" w:type="dxa"/>
            </w:tcMar>
            <w:vAlign w:val="bottom"/>
          </w:tcPr>
          <w:p w14:paraId="3FD999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0020-6814</w:t>
            </w:r>
          </w:p>
        </w:tc>
        <w:tc>
          <w:tcPr>
            <w:tcW w:w="381" w:type="pct"/>
            <w:shd w:val="clear" w:color="auto" w:fill="auto"/>
            <w:noWrap/>
            <w:tcMar>
              <w:top w:w="15" w:type="dxa"/>
              <w:left w:w="15" w:type="dxa"/>
              <w:right w:w="15" w:type="dxa"/>
            </w:tcMar>
            <w:vAlign w:val="bottom"/>
          </w:tcPr>
          <w:p w14:paraId="19E54D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1938-2839</w:t>
            </w:r>
          </w:p>
        </w:tc>
        <w:tc>
          <w:tcPr>
            <w:tcW w:w="414" w:type="pct"/>
            <w:shd w:val="clear" w:color="auto" w:fill="auto"/>
            <w:noWrap/>
            <w:tcMar>
              <w:top w:w="15" w:type="dxa"/>
              <w:left w:w="15" w:type="dxa"/>
              <w:right w:w="15" w:type="dxa"/>
            </w:tcMar>
            <w:vAlign w:val="bottom"/>
          </w:tcPr>
          <w:p w14:paraId="0CDA40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619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6F88C8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FOR NUMERICAL AND ANALYTICAL METHODS IN GEOMECHANICS</w:t>
            </w:r>
          </w:p>
        </w:tc>
        <w:tc>
          <w:tcPr>
            <w:tcW w:w="1208" w:type="pct"/>
            <w:shd w:val="clear" w:color="auto" w:fill="auto"/>
            <w:noWrap/>
            <w:tcMar>
              <w:top w:w="15" w:type="dxa"/>
              <w:left w:w="15" w:type="dxa"/>
              <w:right w:w="15" w:type="dxa"/>
            </w:tcMar>
            <w:vAlign w:val="bottom"/>
          </w:tcPr>
          <w:p w14:paraId="383320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NUMER ANAL METH GEOMECH</w:t>
            </w:r>
          </w:p>
        </w:tc>
        <w:tc>
          <w:tcPr>
            <w:tcW w:w="619" w:type="pct"/>
            <w:shd w:val="clear" w:color="auto" w:fill="auto"/>
            <w:noWrap/>
            <w:tcMar>
              <w:top w:w="15" w:type="dxa"/>
              <w:left w:w="15" w:type="dxa"/>
              <w:right w:w="15" w:type="dxa"/>
            </w:tcMar>
            <w:vAlign w:val="bottom"/>
          </w:tcPr>
          <w:p w14:paraId="1C75C7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NUMER ANAL MET</w:t>
            </w:r>
          </w:p>
        </w:tc>
        <w:tc>
          <w:tcPr>
            <w:tcW w:w="428" w:type="pct"/>
            <w:shd w:val="clear" w:color="auto" w:fill="auto"/>
            <w:noWrap/>
            <w:tcMar>
              <w:top w:w="15" w:type="dxa"/>
              <w:left w:w="15" w:type="dxa"/>
              <w:right w:w="15" w:type="dxa"/>
            </w:tcMar>
            <w:vAlign w:val="bottom"/>
          </w:tcPr>
          <w:p w14:paraId="6D6E80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0363-9061</w:t>
            </w:r>
          </w:p>
        </w:tc>
        <w:tc>
          <w:tcPr>
            <w:tcW w:w="381" w:type="pct"/>
            <w:shd w:val="clear" w:color="auto" w:fill="auto"/>
            <w:noWrap/>
            <w:tcMar>
              <w:top w:w="15" w:type="dxa"/>
              <w:left w:w="15" w:type="dxa"/>
              <w:right w:w="15" w:type="dxa"/>
            </w:tcMar>
            <w:vAlign w:val="bottom"/>
          </w:tcPr>
          <w:p w14:paraId="4336F63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1096-9853</w:t>
            </w:r>
          </w:p>
        </w:tc>
        <w:tc>
          <w:tcPr>
            <w:tcW w:w="414" w:type="pct"/>
            <w:shd w:val="clear" w:color="auto" w:fill="auto"/>
            <w:noWrap/>
            <w:tcMar>
              <w:top w:w="15" w:type="dxa"/>
              <w:left w:w="15" w:type="dxa"/>
              <w:right w:w="15" w:type="dxa"/>
            </w:tcMar>
            <w:vAlign w:val="bottom"/>
          </w:tcPr>
          <w:p w14:paraId="2E906FA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D96D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B5D2D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APPLIED EARTH OBSERVATION AND GEOINFORMATION</w:t>
            </w:r>
          </w:p>
        </w:tc>
        <w:tc>
          <w:tcPr>
            <w:tcW w:w="1208" w:type="pct"/>
            <w:shd w:val="clear" w:color="auto" w:fill="auto"/>
            <w:noWrap/>
            <w:tcMar>
              <w:top w:w="15" w:type="dxa"/>
              <w:left w:w="15" w:type="dxa"/>
              <w:right w:w="15" w:type="dxa"/>
            </w:tcMar>
            <w:vAlign w:val="bottom"/>
          </w:tcPr>
          <w:p w14:paraId="00AFE8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APPL EARTH OBS GEOINF</w:t>
            </w:r>
          </w:p>
        </w:tc>
        <w:tc>
          <w:tcPr>
            <w:tcW w:w="619" w:type="pct"/>
            <w:shd w:val="clear" w:color="auto" w:fill="auto"/>
            <w:noWrap/>
            <w:tcMar>
              <w:top w:w="15" w:type="dxa"/>
              <w:left w:w="15" w:type="dxa"/>
              <w:right w:w="15" w:type="dxa"/>
            </w:tcMar>
            <w:vAlign w:val="bottom"/>
          </w:tcPr>
          <w:p w14:paraId="7769E0C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APPL EARTH OBS</w:t>
            </w:r>
          </w:p>
        </w:tc>
        <w:tc>
          <w:tcPr>
            <w:tcW w:w="428" w:type="pct"/>
            <w:shd w:val="clear" w:color="auto" w:fill="auto"/>
            <w:noWrap/>
            <w:tcMar>
              <w:top w:w="15" w:type="dxa"/>
              <w:left w:w="15" w:type="dxa"/>
              <w:right w:w="15" w:type="dxa"/>
            </w:tcMar>
            <w:vAlign w:val="bottom"/>
          </w:tcPr>
          <w:p w14:paraId="33E03B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1569-8432</w:t>
            </w:r>
          </w:p>
        </w:tc>
        <w:tc>
          <w:tcPr>
            <w:tcW w:w="381" w:type="pct"/>
            <w:shd w:val="clear" w:color="auto" w:fill="auto"/>
            <w:noWrap/>
            <w:tcMar>
              <w:top w:w="15" w:type="dxa"/>
              <w:left w:w="15" w:type="dxa"/>
              <w:right w:w="15" w:type="dxa"/>
            </w:tcMar>
            <w:vAlign w:val="bottom"/>
          </w:tcPr>
          <w:p w14:paraId="3C69F8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1872-826X</w:t>
            </w:r>
          </w:p>
        </w:tc>
        <w:tc>
          <w:tcPr>
            <w:tcW w:w="414" w:type="pct"/>
            <w:shd w:val="clear" w:color="auto" w:fill="auto"/>
            <w:noWrap/>
            <w:tcMar>
              <w:top w:w="15" w:type="dxa"/>
              <w:left w:w="15" w:type="dxa"/>
              <w:right w:w="15" w:type="dxa"/>
            </w:tcMar>
            <w:vAlign w:val="bottom"/>
          </w:tcPr>
          <w:p w14:paraId="487EA5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786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E045C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CLIMATOLOGY</w:t>
            </w:r>
          </w:p>
        </w:tc>
        <w:tc>
          <w:tcPr>
            <w:tcW w:w="1208" w:type="pct"/>
            <w:shd w:val="clear" w:color="auto" w:fill="auto"/>
            <w:noWrap/>
            <w:tcMar>
              <w:top w:w="15" w:type="dxa"/>
              <w:left w:w="15" w:type="dxa"/>
              <w:right w:w="15" w:type="dxa"/>
            </w:tcMar>
            <w:vAlign w:val="bottom"/>
          </w:tcPr>
          <w:p w14:paraId="686984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CLIMATOL</w:t>
            </w:r>
          </w:p>
        </w:tc>
        <w:tc>
          <w:tcPr>
            <w:tcW w:w="619" w:type="pct"/>
            <w:shd w:val="clear" w:color="auto" w:fill="auto"/>
            <w:noWrap/>
            <w:tcMar>
              <w:top w:w="15" w:type="dxa"/>
              <w:left w:w="15" w:type="dxa"/>
              <w:right w:w="15" w:type="dxa"/>
            </w:tcMar>
            <w:vAlign w:val="bottom"/>
          </w:tcPr>
          <w:p w14:paraId="33102C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CLIMATOL</w:t>
            </w:r>
          </w:p>
        </w:tc>
        <w:tc>
          <w:tcPr>
            <w:tcW w:w="428" w:type="pct"/>
            <w:shd w:val="clear" w:color="auto" w:fill="auto"/>
            <w:noWrap/>
            <w:tcMar>
              <w:top w:w="15" w:type="dxa"/>
              <w:left w:w="15" w:type="dxa"/>
              <w:right w:w="15" w:type="dxa"/>
            </w:tcMar>
            <w:vAlign w:val="bottom"/>
          </w:tcPr>
          <w:p w14:paraId="0E9A85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0899-8418</w:t>
            </w:r>
          </w:p>
        </w:tc>
        <w:tc>
          <w:tcPr>
            <w:tcW w:w="381" w:type="pct"/>
            <w:shd w:val="clear" w:color="auto" w:fill="auto"/>
            <w:noWrap/>
            <w:tcMar>
              <w:top w:w="15" w:type="dxa"/>
              <w:left w:w="15" w:type="dxa"/>
              <w:right w:w="15" w:type="dxa"/>
            </w:tcMar>
            <w:vAlign w:val="bottom"/>
          </w:tcPr>
          <w:p w14:paraId="590A1E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1097-0088</w:t>
            </w:r>
          </w:p>
        </w:tc>
        <w:tc>
          <w:tcPr>
            <w:tcW w:w="414" w:type="pct"/>
            <w:shd w:val="clear" w:color="auto" w:fill="auto"/>
            <w:noWrap/>
            <w:tcMar>
              <w:top w:w="15" w:type="dxa"/>
              <w:left w:w="15" w:type="dxa"/>
              <w:right w:w="15" w:type="dxa"/>
            </w:tcMar>
            <w:vAlign w:val="bottom"/>
          </w:tcPr>
          <w:p w14:paraId="7441B33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909A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D85F2F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COAL GEOLOGY</w:t>
            </w:r>
          </w:p>
        </w:tc>
        <w:tc>
          <w:tcPr>
            <w:tcW w:w="1208" w:type="pct"/>
            <w:shd w:val="clear" w:color="auto" w:fill="auto"/>
            <w:noWrap/>
            <w:tcMar>
              <w:top w:w="15" w:type="dxa"/>
              <w:left w:w="15" w:type="dxa"/>
              <w:right w:w="15" w:type="dxa"/>
            </w:tcMar>
            <w:vAlign w:val="bottom"/>
          </w:tcPr>
          <w:p w14:paraId="36C7EF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COAL GEOL</w:t>
            </w:r>
          </w:p>
        </w:tc>
        <w:tc>
          <w:tcPr>
            <w:tcW w:w="619" w:type="pct"/>
            <w:shd w:val="clear" w:color="auto" w:fill="auto"/>
            <w:noWrap/>
            <w:tcMar>
              <w:top w:w="15" w:type="dxa"/>
              <w:left w:w="15" w:type="dxa"/>
              <w:right w:w="15" w:type="dxa"/>
            </w:tcMar>
            <w:vAlign w:val="bottom"/>
          </w:tcPr>
          <w:p w14:paraId="2F4B9E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COAL GEOL</w:t>
            </w:r>
          </w:p>
        </w:tc>
        <w:tc>
          <w:tcPr>
            <w:tcW w:w="428" w:type="pct"/>
            <w:shd w:val="clear" w:color="auto" w:fill="auto"/>
            <w:noWrap/>
            <w:tcMar>
              <w:top w:w="15" w:type="dxa"/>
              <w:left w:w="15" w:type="dxa"/>
              <w:right w:w="15" w:type="dxa"/>
            </w:tcMar>
            <w:vAlign w:val="bottom"/>
          </w:tcPr>
          <w:p w14:paraId="0301F6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0166-5162</w:t>
            </w:r>
          </w:p>
        </w:tc>
        <w:tc>
          <w:tcPr>
            <w:tcW w:w="381" w:type="pct"/>
            <w:shd w:val="clear" w:color="auto" w:fill="auto"/>
            <w:noWrap/>
            <w:tcMar>
              <w:top w:w="15" w:type="dxa"/>
              <w:left w:w="15" w:type="dxa"/>
              <w:right w:w="15" w:type="dxa"/>
            </w:tcMar>
            <w:vAlign w:val="bottom"/>
          </w:tcPr>
          <w:p w14:paraId="7D4A436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1872-7840</w:t>
            </w:r>
          </w:p>
        </w:tc>
        <w:tc>
          <w:tcPr>
            <w:tcW w:w="414" w:type="pct"/>
            <w:shd w:val="clear" w:color="auto" w:fill="auto"/>
            <w:noWrap/>
            <w:tcMar>
              <w:top w:w="15" w:type="dxa"/>
              <w:left w:w="15" w:type="dxa"/>
              <w:right w:w="15" w:type="dxa"/>
            </w:tcMar>
            <w:vAlign w:val="bottom"/>
          </w:tcPr>
          <w:p w14:paraId="2508434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927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34720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DIGITAL EARTH</w:t>
            </w:r>
          </w:p>
        </w:tc>
        <w:tc>
          <w:tcPr>
            <w:tcW w:w="1208" w:type="pct"/>
            <w:shd w:val="clear" w:color="auto" w:fill="auto"/>
            <w:noWrap/>
            <w:tcMar>
              <w:top w:w="15" w:type="dxa"/>
              <w:left w:w="15" w:type="dxa"/>
              <w:right w:w="15" w:type="dxa"/>
            </w:tcMar>
            <w:vAlign w:val="bottom"/>
          </w:tcPr>
          <w:p w14:paraId="2AB887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DIGIT EARTH</w:t>
            </w:r>
          </w:p>
        </w:tc>
        <w:tc>
          <w:tcPr>
            <w:tcW w:w="619" w:type="pct"/>
            <w:shd w:val="clear" w:color="auto" w:fill="auto"/>
            <w:noWrap/>
            <w:tcMar>
              <w:top w:w="15" w:type="dxa"/>
              <w:left w:w="15" w:type="dxa"/>
              <w:right w:w="15" w:type="dxa"/>
            </w:tcMar>
            <w:vAlign w:val="bottom"/>
          </w:tcPr>
          <w:p w14:paraId="043628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DIGIT EARTH</w:t>
            </w:r>
          </w:p>
        </w:tc>
        <w:tc>
          <w:tcPr>
            <w:tcW w:w="428" w:type="pct"/>
            <w:shd w:val="clear" w:color="auto" w:fill="auto"/>
            <w:noWrap/>
            <w:tcMar>
              <w:top w:w="15" w:type="dxa"/>
              <w:left w:w="15" w:type="dxa"/>
              <w:right w:w="15" w:type="dxa"/>
            </w:tcMar>
            <w:vAlign w:val="bottom"/>
          </w:tcPr>
          <w:p w14:paraId="2CAD90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1753-8947</w:t>
            </w:r>
          </w:p>
        </w:tc>
        <w:tc>
          <w:tcPr>
            <w:tcW w:w="381" w:type="pct"/>
            <w:shd w:val="clear" w:color="auto" w:fill="auto"/>
            <w:noWrap/>
            <w:tcMar>
              <w:top w:w="15" w:type="dxa"/>
              <w:left w:w="15" w:type="dxa"/>
              <w:right w:w="15" w:type="dxa"/>
            </w:tcMar>
            <w:vAlign w:val="bottom"/>
          </w:tcPr>
          <w:p w14:paraId="199B4E3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1753-8955</w:t>
            </w:r>
          </w:p>
        </w:tc>
        <w:tc>
          <w:tcPr>
            <w:tcW w:w="414" w:type="pct"/>
            <w:shd w:val="clear" w:color="auto" w:fill="auto"/>
            <w:noWrap/>
            <w:tcMar>
              <w:top w:w="15" w:type="dxa"/>
              <w:left w:w="15" w:type="dxa"/>
              <w:right w:w="15" w:type="dxa"/>
            </w:tcMar>
            <w:vAlign w:val="bottom"/>
          </w:tcPr>
          <w:p w14:paraId="76139A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1D8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41404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DISASTER RISK SCIENCE</w:t>
            </w:r>
          </w:p>
        </w:tc>
        <w:tc>
          <w:tcPr>
            <w:tcW w:w="1208" w:type="pct"/>
            <w:shd w:val="clear" w:color="auto" w:fill="auto"/>
            <w:noWrap/>
            <w:tcMar>
              <w:top w:w="15" w:type="dxa"/>
              <w:left w:w="15" w:type="dxa"/>
              <w:right w:w="15" w:type="dxa"/>
            </w:tcMar>
            <w:vAlign w:val="bottom"/>
          </w:tcPr>
          <w:p w14:paraId="2F08F5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DISASTER RISK SCI</w:t>
            </w:r>
          </w:p>
        </w:tc>
        <w:tc>
          <w:tcPr>
            <w:tcW w:w="619" w:type="pct"/>
            <w:shd w:val="clear" w:color="auto" w:fill="auto"/>
            <w:noWrap/>
            <w:tcMar>
              <w:top w:w="15" w:type="dxa"/>
              <w:left w:w="15" w:type="dxa"/>
              <w:right w:w="15" w:type="dxa"/>
            </w:tcMar>
            <w:vAlign w:val="bottom"/>
          </w:tcPr>
          <w:p w14:paraId="05BD39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DISAST RISK SC</w:t>
            </w:r>
          </w:p>
        </w:tc>
        <w:tc>
          <w:tcPr>
            <w:tcW w:w="428" w:type="pct"/>
            <w:shd w:val="clear" w:color="auto" w:fill="auto"/>
            <w:noWrap/>
            <w:tcMar>
              <w:top w:w="15" w:type="dxa"/>
              <w:left w:w="15" w:type="dxa"/>
              <w:right w:w="15" w:type="dxa"/>
            </w:tcMar>
            <w:vAlign w:val="bottom"/>
          </w:tcPr>
          <w:p w14:paraId="476080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2095-0055</w:t>
            </w:r>
          </w:p>
        </w:tc>
        <w:tc>
          <w:tcPr>
            <w:tcW w:w="381" w:type="pct"/>
            <w:shd w:val="clear" w:color="auto" w:fill="auto"/>
            <w:noWrap/>
            <w:tcMar>
              <w:top w:w="15" w:type="dxa"/>
              <w:left w:w="15" w:type="dxa"/>
              <w:right w:w="15" w:type="dxa"/>
            </w:tcMar>
            <w:vAlign w:val="bottom"/>
          </w:tcPr>
          <w:p w14:paraId="5C265D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2192-6395</w:t>
            </w:r>
          </w:p>
        </w:tc>
        <w:tc>
          <w:tcPr>
            <w:tcW w:w="414" w:type="pct"/>
            <w:shd w:val="clear" w:color="auto" w:fill="auto"/>
            <w:noWrap/>
            <w:tcMar>
              <w:top w:w="15" w:type="dxa"/>
              <w:left w:w="15" w:type="dxa"/>
              <w:right w:w="15" w:type="dxa"/>
            </w:tcMar>
            <w:vAlign w:val="bottom"/>
          </w:tcPr>
          <w:p w14:paraId="46DF5B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DE65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328C3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EARTH SCIENCES</w:t>
            </w:r>
          </w:p>
        </w:tc>
        <w:tc>
          <w:tcPr>
            <w:tcW w:w="1208" w:type="pct"/>
            <w:shd w:val="clear" w:color="auto" w:fill="auto"/>
            <w:noWrap/>
            <w:tcMar>
              <w:top w:w="15" w:type="dxa"/>
              <w:left w:w="15" w:type="dxa"/>
              <w:right w:w="15" w:type="dxa"/>
            </w:tcMar>
            <w:vAlign w:val="bottom"/>
          </w:tcPr>
          <w:p w14:paraId="7DD9664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EARTH SCI</w:t>
            </w:r>
          </w:p>
        </w:tc>
        <w:tc>
          <w:tcPr>
            <w:tcW w:w="619" w:type="pct"/>
            <w:shd w:val="clear" w:color="auto" w:fill="auto"/>
            <w:noWrap/>
            <w:tcMar>
              <w:top w:w="15" w:type="dxa"/>
              <w:left w:w="15" w:type="dxa"/>
              <w:right w:w="15" w:type="dxa"/>
            </w:tcMar>
            <w:vAlign w:val="bottom"/>
          </w:tcPr>
          <w:p w14:paraId="18355B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EARTH SCI</w:t>
            </w:r>
          </w:p>
        </w:tc>
        <w:tc>
          <w:tcPr>
            <w:tcW w:w="428" w:type="pct"/>
            <w:shd w:val="clear" w:color="auto" w:fill="auto"/>
            <w:noWrap/>
            <w:tcMar>
              <w:top w:w="15" w:type="dxa"/>
              <w:left w:w="15" w:type="dxa"/>
              <w:right w:w="15" w:type="dxa"/>
            </w:tcMar>
            <w:vAlign w:val="bottom"/>
          </w:tcPr>
          <w:p w14:paraId="51F9AB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1437-3254</w:t>
            </w:r>
          </w:p>
        </w:tc>
        <w:tc>
          <w:tcPr>
            <w:tcW w:w="381" w:type="pct"/>
            <w:shd w:val="clear" w:color="auto" w:fill="auto"/>
            <w:noWrap/>
            <w:tcMar>
              <w:top w:w="15" w:type="dxa"/>
              <w:left w:w="15" w:type="dxa"/>
              <w:right w:w="15" w:type="dxa"/>
            </w:tcMar>
            <w:vAlign w:val="bottom"/>
          </w:tcPr>
          <w:p w14:paraId="722773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1437-3262</w:t>
            </w:r>
          </w:p>
        </w:tc>
        <w:tc>
          <w:tcPr>
            <w:tcW w:w="414" w:type="pct"/>
            <w:shd w:val="clear" w:color="auto" w:fill="auto"/>
            <w:noWrap/>
            <w:tcMar>
              <w:top w:w="15" w:type="dxa"/>
              <w:left w:w="15" w:type="dxa"/>
              <w:right w:w="15" w:type="dxa"/>
            </w:tcMar>
            <w:vAlign w:val="bottom"/>
          </w:tcPr>
          <w:p w14:paraId="6E898C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5FB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82C13B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MINERAL PROCESSING</w:t>
            </w:r>
          </w:p>
        </w:tc>
        <w:tc>
          <w:tcPr>
            <w:tcW w:w="1208" w:type="pct"/>
            <w:shd w:val="clear" w:color="auto" w:fill="auto"/>
            <w:noWrap/>
            <w:tcMar>
              <w:top w:w="15" w:type="dxa"/>
              <w:left w:w="15" w:type="dxa"/>
              <w:right w:w="15" w:type="dxa"/>
            </w:tcMar>
            <w:vAlign w:val="bottom"/>
          </w:tcPr>
          <w:p w14:paraId="4DFDF3F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MINER PROCESS</w:t>
            </w:r>
          </w:p>
        </w:tc>
        <w:tc>
          <w:tcPr>
            <w:tcW w:w="619" w:type="pct"/>
            <w:shd w:val="clear" w:color="auto" w:fill="auto"/>
            <w:noWrap/>
            <w:tcMar>
              <w:top w:w="15" w:type="dxa"/>
              <w:left w:w="15" w:type="dxa"/>
              <w:right w:w="15" w:type="dxa"/>
            </w:tcMar>
            <w:vAlign w:val="bottom"/>
          </w:tcPr>
          <w:p w14:paraId="2284BDC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MINER PROCESS</w:t>
            </w:r>
          </w:p>
        </w:tc>
        <w:tc>
          <w:tcPr>
            <w:tcW w:w="428" w:type="pct"/>
            <w:shd w:val="clear" w:color="auto" w:fill="auto"/>
            <w:noWrap/>
            <w:tcMar>
              <w:top w:w="15" w:type="dxa"/>
              <w:left w:w="15" w:type="dxa"/>
              <w:right w:w="15" w:type="dxa"/>
            </w:tcMar>
            <w:vAlign w:val="bottom"/>
          </w:tcPr>
          <w:p w14:paraId="5970F8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0301-7516</w:t>
            </w:r>
          </w:p>
        </w:tc>
        <w:tc>
          <w:tcPr>
            <w:tcW w:w="381" w:type="pct"/>
            <w:shd w:val="clear" w:color="auto" w:fill="auto"/>
            <w:noWrap/>
            <w:tcMar>
              <w:top w:w="15" w:type="dxa"/>
              <w:left w:w="15" w:type="dxa"/>
              <w:right w:w="15" w:type="dxa"/>
            </w:tcMar>
            <w:vAlign w:val="bottom"/>
          </w:tcPr>
          <w:p w14:paraId="5DEC8B8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1879-3525</w:t>
            </w:r>
          </w:p>
        </w:tc>
        <w:tc>
          <w:tcPr>
            <w:tcW w:w="414" w:type="pct"/>
            <w:shd w:val="clear" w:color="auto" w:fill="auto"/>
            <w:noWrap/>
            <w:tcMar>
              <w:top w:w="15" w:type="dxa"/>
              <w:left w:w="15" w:type="dxa"/>
              <w:right w:w="15" w:type="dxa"/>
            </w:tcMar>
            <w:vAlign w:val="bottom"/>
          </w:tcPr>
          <w:p w14:paraId="56B12C4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A04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2A774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MINING SCIENCE AND TECHNOLOGY</w:t>
            </w:r>
          </w:p>
        </w:tc>
        <w:tc>
          <w:tcPr>
            <w:tcW w:w="1208" w:type="pct"/>
            <w:shd w:val="clear" w:color="auto" w:fill="auto"/>
            <w:noWrap/>
            <w:tcMar>
              <w:top w:w="15" w:type="dxa"/>
              <w:left w:w="15" w:type="dxa"/>
              <w:right w:w="15" w:type="dxa"/>
            </w:tcMar>
            <w:vAlign w:val="bottom"/>
          </w:tcPr>
          <w:p w14:paraId="6D2E669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MIN SCI TECHNOL</w:t>
            </w:r>
          </w:p>
        </w:tc>
        <w:tc>
          <w:tcPr>
            <w:tcW w:w="619" w:type="pct"/>
            <w:shd w:val="clear" w:color="auto" w:fill="auto"/>
            <w:noWrap/>
            <w:tcMar>
              <w:top w:w="15" w:type="dxa"/>
              <w:left w:w="15" w:type="dxa"/>
              <w:right w:w="15" w:type="dxa"/>
            </w:tcMar>
            <w:vAlign w:val="bottom"/>
          </w:tcPr>
          <w:p w14:paraId="282278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MIN SCI TECHNO</w:t>
            </w:r>
          </w:p>
        </w:tc>
        <w:tc>
          <w:tcPr>
            <w:tcW w:w="428" w:type="pct"/>
            <w:shd w:val="clear" w:color="auto" w:fill="auto"/>
            <w:noWrap/>
            <w:tcMar>
              <w:top w:w="15" w:type="dxa"/>
              <w:left w:w="15" w:type="dxa"/>
              <w:right w:w="15" w:type="dxa"/>
            </w:tcMar>
            <w:vAlign w:val="bottom"/>
          </w:tcPr>
          <w:p w14:paraId="4D8478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2095-2686</w:t>
            </w:r>
          </w:p>
        </w:tc>
        <w:tc>
          <w:tcPr>
            <w:tcW w:w="381" w:type="pct"/>
            <w:shd w:val="clear" w:color="auto" w:fill="auto"/>
            <w:noWrap/>
            <w:tcMar>
              <w:top w:w="15" w:type="dxa"/>
              <w:left w:w="15" w:type="dxa"/>
              <w:right w:w="15" w:type="dxa"/>
            </w:tcMar>
            <w:vAlign w:val="bottom"/>
          </w:tcPr>
          <w:p w14:paraId="6E175B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2212-6066</w:t>
            </w:r>
          </w:p>
        </w:tc>
        <w:tc>
          <w:tcPr>
            <w:tcW w:w="414" w:type="pct"/>
            <w:shd w:val="clear" w:color="auto" w:fill="auto"/>
            <w:noWrap/>
            <w:tcMar>
              <w:top w:w="15" w:type="dxa"/>
              <w:left w:w="15" w:type="dxa"/>
              <w:right w:w="15" w:type="dxa"/>
            </w:tcMar>
            <w:vAlign w:val="bottom"/>
          </w:tcPr>
          <w:p w14:paraId="112C42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60EA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9F012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REMOTE SENSING</w:t>
            </w:r>
          </w:p>
        </w:tc>
        <w:tc>
          <w:tcPr>
            <w:tcW w:w="1208" w:type="pct"/>
            <w:shd w:val="clear" w:color="auto" w:fill="auto"/>
            <w:noWrap/>
            <w:tcMar>
              <w:top w:w="15" w:type="dxa"/>
              <w:left w:w="15" w:type="dxa"/>
              <w:right w:w="15" w:type="dxa"/>
            </w:tcMar>
            <w:vAlign w:val="bottom"/>
          </w:tcPr>
          <w:p w14:paraId="19F18A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REMOTE SENS</w:t>
            </w:r>
          </w:p>
        </w:tc>
        <w:tc>
          <w:tcPr>
            <w:tcW w:w="619" w:type="pct"/>
            <w:shd w:val="clear" w:color="auto" w:fill="auto"/>
            <w:noWrap/>
            <w:tcMar>
              <w:top w:w="15" w:type="dxa"/>
              <w:left w:w="15" w:type="dxa"/>
              <w:right w:w="15" w:type="dxa"/>
            </w:tcMar>
            <w:vAlign w:val="bottom"/>
          </w:tcPr>
          <w:p w14:paraId="624C4B0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REMOTE SENS</w:t>
            </w:r>
          </w:p>
        </w:tc>
        <w:tc>
          <w:tcPr>
            <w:tcW w:w="428" w:type="pct"/>
            <w:shd w:val="clear" w:color="auto" w:fill="auto"/>
            <w:noWrap/>
            <w:tcMar>
              <w:top w:w="15" w:type="dxa"/>
              <w:left w:w="15" w:type="dxa"/>
              <w:right w:w="15" w:type="dxa"/>
            </w:tcMar>
            <w:vAlign w:val="bottom"/>
          </w:tcPr>
          <w:p w14:paraId="23E668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0143-1161</w:t>
            </w:r>
          </w:p>
        </w:tc>
        <w:tc>
          <w:tcPr>
            <w:tcW w:w="381" w:type="pct"/>
            <w:shd w:val="clear" w:color="auto" w:fill="auto"/>
            <w:noWrap/>
            <w:tcMar>
              <w:top w:w="15" w:type="dxa"/>
              <w:left w:w="15" w:type="dxa"/>
              <w:right w:w="15" w:type="dxa"/>
            </w:tcMar>
            <w:vAlign w:val="bottom"/>
          </w:tcPr>
          <w:p w14:paraId="594BF7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1366-5901</w:t>
            </w:r>
          </w:p>
        </w:tc>
        <w:tc>
          <w:tcPr>
            <w:tcW w:w="414" w:type="pct"/>
            <w:shd w:val="clear" w:color="auto" w:fill="auto"/>
            <w:noWrap/>
            <w:tcMar>
              <w:top w:w="15" w:type="dxa"/>
              <w:left w:w="15" w:type="dxa"/>
              <w:right w:w="15" w:type="dxa"/>
            </w:tcMar>
            <w:vAlign w:val="bottom"/>
          </w:tcPr>
          <w:p w14:paraId="5272B82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C10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B4DE6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ROCK MECHANICS AND MINING SCIENCES</w:t>
            </w:r>
          </w:p>
        </w:tc>
        <w:tc>
          <w:tcPr>
            <w:tcW w:w="1208" w:type="pct"/>
            <w:shd w:val="clear" w:color="auto" w:fill="auto"/>
            <w:noWrap/>
            <w:tcMar>
              <w:top w:w="15" w:type="dxa"/>
              <w:left w:w="15" w:type="dxa"/>
              <w:right w:w="15" w:type="dxa"/>
            </w:tcMar>
            <w:vAlign w:val="bottom"/>
          </w:tcPr>
          <w:p w14:paraId="0693725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ROCK MECH MINING SCI</w:t>
            </w:r>
          </w:p>
        </w:tc>
        <w:tc>
          <w:tcPr>
            <w:tcW w:w="619" w:type="pct"/>
            <w:shd w:val="clear" w:color="auto" w:fill="auto"/>
            <w:noWrap/>
            <w:tcMar>
              <w:top w:w="15" w:type="dxa"/>
              <w:left w:w="15" w:type="dxa"/>
              <w:right w:w="15" w:type="dxa"/>
            </w:tcMar>
            <w:vAlign w:val="bottom"/>
          </w:tcPr>
          <w:p w14:paraId="619549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ROCK MECH MIN</w:t>
            </w:r>
          </w:p>
        </w:tc>
        <w:tc>
          <w:tcPr>
            <w:tcW w:w="428" w:type="pct"/>
            <w:shd w:val="clear" w:color="auto" w:fill="auto"/>
            <w:noWrap/>
            <w:tcMar>
              <w:top w:w="15" w:type="dxa"/>
              <w:left w:w="15" w:type="dxa"/>
              <w:right w:w="15" w:type="dxa"/>
            </w:tcMar>
            <w:vAlign w:val="bottom"/>
          </w:tcPr>
          <w:p w14:paraId="3740A01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1365-1609</w:t>
            </w:r>
          </w:p>
        </w:tc>
        <w:tc>
          <w:tcPr>
            <w:tcW w:w="381" w:type="pct"/>
            <w:shd w:val="clear" w:color="auto" w:fill="auto"/>
            <w:noWrap/>
            <w:tcMar>
              <w:top w:w="15" w:type="dxa"/>
              <w:left w:w="15" w:type="dxa"/>
              <w:right w:w="15" w:type="dxa"/>
            </w:tcMar>
            <w:vAlign w:val="bottom"/>
          </w:tcPr>
          <w:p w14:paraId="4549B0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1873-4545</w:t>
            </w:r>
          </w:p>
        </w:tc>
        <w:tc>
          <w:tcPr>
            <w:tcW w:w="414" w:type="pct"/>
            <w:shd w:val="clear" w:color="auto" w:fill="auto"/>
            <w:noWrap/>
            <w:tcMar>
              <w:top w:w="15" w:type="dxa"/>
              <w:left w:w="15" w:type="dxa"/>
              <w:right w:w="15" w:type="dxa"/>
            </w:tcMar>
            <w:vAlign w:val="bottom"/>
          </w:tcPr>
          <w:p w14:paraId="36F690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C4A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4240BA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INTERNATIONAL JOURNAL OF SPELEOLOGY</w:t>
            </w:r>
          </w:p>
        </w:tc>
        <w:tc>
          <w:tcPr>
            <w:tcW w:w="1208" w:type="pct"/>
            <w:shd w:val="clear" w:color="auto" w:fill="auto"/>
            <w:noWrap/>
            <w:tcMar>
              <w:top w:w="15" w:type="dxa"/>
              <w:left w:w="15" w:type="dxa"/>
              <w:right w:w="15" w:type="dxa"/>
            </w:tcMar>
            <w:vAlign w:val="bottom"/>
          </w:tcPr>
          <w:p w14:paraId="75DF215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SPELEOL</w:t>
            </w:r>
          </w:p>
        </w:tc>
        <w:tc>
          <w:tcPr>
            <w:tcW w:w="619" w:type="pct"/>
            <w:shd w:val="clear" w:color="auto" w:fill="auto"/>
            <w:noWrap/>
            <w:tcMar>
              <w:top w:w="15" w:type="dxa"/>
              <w:left w:w="15" w:type="dxa"/>
              <w:right w:w="15" w:type="dxa"/>
            </w:tcMar>
            <w:vAlign w:val="bottom"/>
          </w:tcPr>
          <w:p w14:paraId="0C0ED8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 J SPELEOL</w:t>
            </w:r>
          </w:p>
        </w:tc>
        <w:tc>
          <w:tcPr>
            <w:tcW w:w="428" w:type="pct"/>
            <w:shd w:val="clear" w:color="auto" w:fill="auto"/>
            <w:noWrap/>
            <w:tcMar>
              <w:top w:w="15" w:type="dxa"/>
              <w:left w:w="15" w:type="dxa"/>
              <w:right w:w="15" w:type="dxa"/>
            </w:tcMar>
            <w:vAlign w:val="bottom"/>
          </w:tcPr>
          <w:p w14:paraId="308635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0392-6672</w:t>
            </w:r>
          </w:p>
        </w:tc>
        <w:tc>
          <w:tcPr>
            <w:tcW w:w="381" w:type="pct"/>
            <w:shd w:val="clear" w:color="auto" w:fill="auto"/>
            <w:noWrap/>
            <w:tcMar>
              <w:top w:w="15" w:type="dxa"/>
              <w:left w:w="15" w:type="dxa"/>
              <w:right w:w="15" w:type="dxa"/>
            </w:tcMar>
            <w:vAlign w:val="bottom"/>
          </w:tcPr>
          <w:p w14:paraId="27BD06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1827-806X</w:t>
            </w:r>
          </w:p>
        </w:tc>
        <w:tc>
          <w:tcPr>
            <w:tcW w:w="414" w:type="pct"/>
            <w:shd w:val="clear" w:color="auto" w:fill="auto"/>
            <w:noWrap/>
            <w:tcMar>
              <w:top w:w="15" w:type="dxa"/>
              <w:left w:w="15" w:type="dxa"/>
              <w:right w:w="15" w:type="dxa"/>
            </w:tcMar>
            <w:vAlign w:val="bottom"/>
          </w:tcPr>
          <w:p w14:paraId="19AFE7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174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F1A73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INTERPRETATION-A JOURNAL OF SUBSURFACE CHARACTERIZATION</w:t>
            </w:r>
          </w:p>
        </w:tc>
        <w:tc>
          <w:tcPr>
            <w:tcW w:w="1208" w:type="pct"/>
            <w:shd w:val="clear" w:color="auto" w:fill="auto"/>
            <w:noWrap/>
            <w:tcMar>
              <w:top w:w="15" w:type="dxa"/>
              <w:left w:w="15" w:type="dxa"/>
              <w:right w:w="15" w:type="dxa"/>
            </w:tcMar>
            <w:vAlign w:val="bottom"/>
          </w:tcPr>
          <w:p w14:paraId="04DE42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INTERPRETATION</w:t>
            </w:r>
          </w:p>
        </w:tc>
        <w:tc>
          <w:tcPr>
            <w:tcW w:w="619" w:type="pct"/>
            <w:shd w:val="clear" w:color="auto" w:fill="auto"/>
            <w:noWrap/>
            <w:tcMar>
              <w:top w:w="15" w:type="dxa"/>
              <w:left w:w="15" w:type="dxa"/>
              <w:right w:w="15" w:type="dxa"/>
            </w:tcMar>
            <w:vAlign w:val="bottom"/>
          </w:tcPr>
          <w:p w14:paraId="5D9FCA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INTERPRETATION-J SUB</w:t>
            </w:r>
          </w:p>
        </w:tc>
        <w:tc>
          <w:tcPr>
            <w:tcW w:w="428" w:type="pct"/>
            <w:shd w:val="clear" w:color="auto" w:fill="auto"/>
            <w:noWrap/>
            <w:tcMar>
              <w:top w:w="15" w:type="dxa"/>
              <w:left w:w="15" w:type="dxa"/>
              <w:right w:w="15" w:type="dxa"/>
            </w:tcMar>
            <w:vAlign w:val="bottom"/>
          </w:tcPr>
          <w:p w14:paraId="5620788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2324-8858</w:t>
            </w:r>
          </w:p>
        </w:tc>
        <w:tc>
          <w:tcPr>
            <w:tcW w:w="381" w:type="pct"/>
            <w:shd w:val="clear" w:color="auto" w:fill="auto"/>
            <w:noWrap/>
            <w:tcMar>
              <w:top w:w="15" w:type="dxa"/>
              <w:left w:w="15" w:type="dxa"/>
              <w:right w:w="15" w:type="dxa"/>
            </w:tcMar>
            <w:vAlign w:val="bottom"/>
          </w:tcPr>
          <w:p w14:paraId="36BDF3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2324-8866</w:t>
            </w:r>
          </w:p>
        </w:tc>
        <w:tc>
          <w:tcPr>
            <w:tcW w:w="414" w:type="pct"/>
            <w:shd w:val="clear" w:color="auto" w:fill="auto"/>
            <w:noWrap/>
            <w:tcMar>
              <w:top w:w="15" w:type="dxa"/>
              <w:left w:w="15" w:type="dxa"/>
              <w:right w:w="15" w:type="dxa"/>
            </w:tcMar>
            <w:vAlign w:val="bottom"/>
          </w:tcPr>
          <w:p w14:paraId="3035F7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F8D6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0E920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ISLAND ARC</w:t>
            </w:r>
          </w:p>
        </w:tc>
        <w:tc>
          <w:tcPr>
            <w:tcW w:w="1208" w:type="pct"/>
            <w:shd w:val="clear" w:color="auto" w:fill="auto"/>
            <w:noWrap/>
            <w:tcMar>
              <w:top w:w="15" w:type="dxa"/>
              <w:left w:w="15" w:type="dxa"/>
              <w:right w:w="15" w:type="dxa"/>
            </w:tcMar>
            <w:vAlign w:val="bottom"/>
          </w:tcPr>
          <w:p w14:paraId="5A80620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ISL ARC</w:t>
            </w:r>
          </w:p>
        </w:tc>
        <w:tc>
          <w:tcPr>
            <w:tcW w:w="619" w:type="pct"/>
            <w:shd w:val="clear" w:color="auto" w:fill="auto"/>
            <w:noWrap/>
            <w:tcMar>
              <w:top w:w="15" w:type="dxa"/>
              <w:left w:w="15" w:type="dxa"/>
              <w:right w:w="15" w:type="dxa"/>
            </w:tcMar>
            <w:vAlign w:val="bottom"/>
          </w:tcPr>
          <w:p w14:paraId="0A3D7A5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ISL ARC</w:t>
            </w:r>
          </w:p>
        </w:tc>
        <w:tc>
          <w:tcPr>
            <w:tcW w:w="428" w:type="pct"/>
            <w:shd w:val="clear" w:color="auto" w:fill="auto"/>
            <w:noWrap/>
            <w:tcMar>
              <w:top w:w="15" w:type="dxa"/>
              <w:left w:w="15" w:type="dxa"/>
              <w:right w:w="15" w:type="dxa"/>
            </w:tcMar>
            <w:vAlign w:val="bottom"/>
          </w:tcPr>
          <w:p w14:paraId="738A2B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1038-4871</w:t>
            </w:r>
          </w:p>
        </w:tc>
        <w:tc>
          <w:tcPr>
            <w:tcW w:w="381" w:type="pct"/>
            <w:shd w:val="clear" w:color="auto" w:fill="auto"/>
            <w:noWrap/>
            <w:tcMar>
              <w:top w:w="15" w:type="dxa"/>
              <w:left w:w="15" w:type="dxa"/>
              <w:right w:w="15" w:type="dxa"/>
            </w:tcMar>
            <w:vAlign w:val="bottom"/>
          </w:tcPr>
          <w:p w14:paraId="16BD32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1440-1738</w:t>
            </w:r>
          </w:p>
        </w:tc>
        <w:tc>
          <w:tcPr>
            <w:tcW w:w="414" w:type="pct"/>
            <w:shd w:val="clear" w:color="auto" w:fill="auto"/>
            <w:noWrap/>
            <w:tcMar>
              <w:top w:w="15" w:type="dxa"/>
              <w:left w:w="15" w:type="dxa"/>
              <w:right w:w="15" w:type="dxa"/>
            </w:tcMar>
            <w:vAlign w:val="bottom"/>
          </w:tcPr>
          <w:p w14:paraId="734DED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A5E5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ED49C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ISPRS JOURNAL OF PHOTOGRAMMETRY AND REMOTE SENSING</w:t>
            </w:r>
          </w:p>
        </w:tc>
        <w:tc>
          <w:tcPr>
            <w:tcW w:w="1208" w:type="pct"/>
            <w:shd w:val="clear" w:color="auto" w:fill="auto"/>
            <w:noWrap/>
            <w:tcMar>
              <w:top w:w="15" w:type="dxa"/>
              <w:left w:w="15" w:type="dxa"/>
              <w:right w:w="15" w:type="dxa"/>
            </w:tcMar>
            <w:vAlign w:val="bottom"/>
          </w:tcPr>
          <w:p w14:paraId="7D8325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ISPRS J PHOTOGRAMM</w:t>
            </w:r>
          </w:p>
        </w:tc>
        <w:tc>
          <w:tcPr>
            <w:tcW w:w="619" w:type="pct"/>
            <w:shd w:val="clear" w:color="auto" w:fill="auto"/>
            <w:noWrap/>
            <w:tcMar>
              <w:top w:w="15" w:type="dxa"/>
              <w:left w:w="15" w:type="dxa"/>
              <w:right w:w="15" w:type="dxa"/>
            </w:tcMar>
            <w:vAlign w:val="bottom"/>
          </w:tcPr>
          <w:p w14:paraId="2B31107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ISPRS J PHOTOGRAMM</w:t>
            </w:r>
          </w:p>
        </w:tc>
        <w:tc>
          <w:tcPr>
            <w:tcW w:w="428" w:type="pct"/>
            <w:shd w:val="clear" w:color="auto" w:fill="auto"/>
            <w:noWrap/>
            <w:tcMar>
              <w:top w:w="15" w:type="dxa"/>
              <w:left w:w="15" w:type="dxa"/>
              <w:right w:w="15" w:type="dxa"/>
            </w:tcMar>
            <w:vAlign w:val="bottom"/>
          </w:tcPr>
          <w:p w14:paraId="14511C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0924-2716</w:t>
            </w:r>
          </w:p>
        </w:tc>
        <w:tc>
          <w:tcPr>
            <w:tcW w:w="381" w:type="pct"/>
            <w:shd w:val="clear" w:color="auto" w:fill="auto"/>
            <w:noWrap/>
            <w:tcMar>
              <w:top w:w="15" w:type="dxa"/>
              <w:left w:w="15" w:type="dxa"/>
              <w:right w:w="15" w:type="dxa"/>
            </w:tcMar>
            <w:vAlign w:val="bottom"/>
          </w:tcPr>
          <w:p w14:paraId="06CF10A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1872-8235</w:t>
            </w:r>
          </w:p>
        </w:tc>
        <w:tc>
          <w:tcPr>
            <w:tcW w:w="414" w:type="pct"/>
            <w:shd w:val="clear" w:color="auto" w:fill="auto"/>
            <w:noWrap/>
            <w:tcMar>
              <w:top w:w="15" w:type="dxa"/>
              <w:left w:w="15" w:type="dxa"/>
              <w:right w:w="15" w:type="dxa"/>
            </w:tcMar>
            <w:vAlign w:val="bottom"/>
          </w:tcPr>
          <w:p w14:paraId="50BDBF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8EF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12F35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ITALIAN JOURNAL OF GEOSCIENCES</w:t>
            </w:r>
          </w:p>
        </w:tc>
        <w:tc>
          <w:tcPr>
            <w:tcW w:w="1208" w:type="pct"/>
            <w:shd w:val="clear" w:color="auto" w:fill="auto"/>
            <w:noWrap/>
            <w:tcMar>
              <w:top w:w="15" w:type="dxa"/>
              <w:left w:w="15" w:type="dxa"/>
              <w:right w:w="15" w:type="dxa"/>
            </w:tcMar>
            <w:vAlign w:val="bottom"/>
          </w:tcPr>
          <w:p w14:paraId="7B1171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ITAL J GEOSCI</w:t>
            </w:r>
          </w:p>
        </w:tc>
        <w:tc>
          <w:tcPr>
            <w:tcW w:w="619" w:type="pct"/>
            <w:shd w:val="clear" w:color="auto" w:fill="auto"/>
            <w:noWrap/>
            <w:tcMar>
              <w:top w:w="15" w:type="dxa"/>
              <w:left w:w="15" w:type="dxa"/>
              <w:right w:w="15" w:type="dxa"/>
            </w:tcMar>
            <w:vAlign w:val="bottom"/>
          </w:tcPr>
          <w:p w14:paraId="6731C6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ITAL J GEOSCI</w:t>
            </w:r>
          </w:p>
        </w:tc>
        <w:tc>
          <w:tcPr>
            <w:tcW w:w="428" w:type="pct"/>
            <w:shd w:val="clear" w:color="auto" w:fill="auto"/>
            <w:noWrap/>
            <w:tcMar>
              <w:top w:w="15" w:type="dxa"/>
              <w:left w:w="15" w:type="dxa"/>
              <w:right w:w="15" w:type="dxa"/>
            </w:tcMar>
            <w:vAlign w:val="bottom"/>
          </w:tcPr>
          <w:p w14:paraId="7B9F46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2038-1719</w:t>
            </w:r>
          </w:p>
        </w:tc>
        <w:tc>
          <w:tcPr>
            <w:tcW w:w="381" w:type="pct"/>
            <w:shd w:val="clear" w:color="auto" w:fill="auto"/>
            <w:noWrap/>
            <w:tcMar>
              <w:top w:w="15" w:type="dxa"/>
              <w:left w:w="15" w:type="dxa"/>
              <w:right w:w="15" w:type="dxa"/>
            </w:tcMar>
            <w:vAlign w:val="bottom"/>
          </w:tcPr>
          <w:p w14:paraId="2867D3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2038-1727</w:t>
            </w:r>
          </w:p>
        </w:tc>
        <w:tc>
          <w:tcPr>
            <w:tcW w:w="414" w:type="pct"/>
            <w:shd w:val="clear" w:color="auto" w:fill="auto"/>
            <w:noWrap/>
            <w:tcMar>
              <w:top w:w="15" w:type="dxa"/>
              <w:left w:w="15" w:type="dxa"/>
              <w:right w:w="15" w:type="dxa"/>
            </w:tcMar>
            <w:vAlign w:val="bottom"/>
          </w:tcPr>
          <w:p w14:paraId="322823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BC0E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7A374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IZVESTIYA ATMOSPHERIC AND OCEANIC PHYSICS</w:t>
            </w:r>
          </w:p>
        </w:tc>
        <w:tc>
          <w:tcPr>
            <w:tcW w:w="1208" w:type="pct"/>
            <w:shd w:val="clear" w:color="auto" w:fill="auto"/>
            <w:noWrap/>
            <w:tcMar>
              <w:top w:w="15" w:type="dxa"/>
              <w:left w:w="15" w:type="dxa"/>
              <w:right w:w="15" w:type="dxa"/>
            </w:tcMar>
            <w:vAlign w:val="bottom"/>
          </w:tcPr>
          <w:p w14:paraId="74B871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IZV ATMOS OCEAN PHYS</w:t>
            </w:r>
          </w:p>
        </w:tc>
        <w:tc>
          <w:tcPr>
            <w:tcW w:w="619" w:type="pct"/>
            <w:shd w:val="clear" w:color="auto" w:fill="auto"/>
            <w:noWrap/>
            <w:tcMar>
              <w:top w:w="15" w:type="dxa"/>
              <w:left w:w="15" w:type="dxa"/>
              <w:right w:w="15" w:type="dxa"/>
            </w:tcMar>
            <w:vAlign w:val="bottom"/>
          </w:tcPr>
          <w:p w14:paraId="62EE796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IZV ATMOS OCEAN PHY+</w:t>
            </w:r>
          </w:p>
        </w:tc>
        <w:tc>
          <w:tcPr>
            <w:tcW w:w="428" w:type="pct"/>
            <w:shd w:val="clear" w:color="auto" w:fill="auto"/>
            <w:noWrap/>
            <w:tcMar>
              <w:top w:w="15" w:type="dxa"/>
              <w:left w:w="15" w:type="dxa"/>
              <w:right w:w="15" w:type="dxa"/>
            </w:tcMar>
            <w:vAlign w:val="bottom"/>
          </w:tcPr>
          <w:p w14:paraId="71B53A9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0001-4338</w:t>
            </w:r>
          </w:p>
        </w:tc>
        <w:tc>
          <w:tcPr>
            <w:tcW w:w="381" w:type="pct"/>
            <w:shd w:val="clear" w:color="auto" w:fill="auto"/>
            <w:noWrap/>
            <w:tcMar>
              <w:top w:w="15" w:type="dxa"/>
              <w:left w:w="15" w:type="dxa"/>
              <w:right w:w="15" w:type="dxa"/>
            </w:tcMar>
            <w:vAlign w:val="bottom"/>
          </w:tcPr>
          <w:p w14:paraId="509688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1555-628X</w:t>
            </w:r>
          </w:p>
        </w:tc>
        <w:tc>
          <w:tcPr>
            <w:tcW w:w="414" w:type="pct"/>
            <w:shd w:val="clear" w:color="auto" w:fill="auto"/>
            <w:noWrap/>
            <w:tcMar>
              <w:top w:w="15" w:type="dxa"/>
              <w:left w:w="15" w:type="dxa"/>
              <w:right w:w="15" w:type="dxa"/>
            </w:tcMar>
            <w:vAlign w:val="bottom"/>
          </w:tcPr>
          <w:p w14:paraId="39EF489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4AB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365F7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IZVESTIYA-PHYSICS OF THE SOLID EARTH</w:t>
            </w:r>
          </w:p>
        </w:tc>
        <w:tc>
          <w:tcPr>
            <w:tcW w:w="1208" w:type="pct"/>
            <w:shd w:val="clear" w:color="auto" w:fill="auto"/>
            <w:noWrap/>
            <w:tcMar>
              <w:top w:w="15" w:type="dxa"/>
              <w:left w:w="15" w:type="dxa"/>
              <w:right w:w="15" w:type="dxa"/>
            </w:tcMar>
            <w:vAlign w:val="bottom"/>
          </w:tcPr>
          <w:p w14:paraId="19C6ED6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IZV-PHYS SOLID EARTH</w:t>
            </w:r>
          </w:p>
        </w:tc>
        <w:tc>
          <w:tcPr>
            <w:tcW w:w="619" w:type="pct"/>
            <w:shd w:val="clear" w:color="auto" w:fill="auto"/>
            <w:noWrap/>
            <w:tcMar>
              <w:top w:w="15" w:type="dxa"/>
              <w:left w:w="15" w:type="dxa"/>
              <w:right w:w="15" w:type="dxa"/>
            </w:tcMar>
            <w:vAlign w:val="bottom"/>
          </w:tcPr>
          <w:p w14:paraId="7F8E73A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IZV-PHYS SOLID EART+</w:t>
            </w:r>
          </w:p>
        </w:tc>
        <w:tc>
          <w:tcPr>
            <w:tcW w:w="428" w:type="pct"/>
            <w:shd w:val="clear" w:color="auto" w:fill="auto"/>
            <w:noWrap/>
            <w:tcMar>
              <w:top w:w="15" w:type="dxa"/>
              <w:left w:w="15" w:type="dxa"/>
              <w:right w:w="15" w:type="dxa"/>
            </w:tcMar>
            <w:vAlign w:val="bottom"/>
          </w:tcPr>
          <w:p w14:paraId="16F731A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1069-3513</w:t>
            </w:r>
          </w:p>
        </w:tc>
        <w:tc>
          <w:tcPr>
            <w:tcW w:w="381" w:type="pct"/>
            <w:shd w:val="clear" w:color="auto" w:fill="auto"/>
            <w:noWrap/>
            <w:tcMar>
              <w:top w:w="15" w:type="dxa"/>
              <w:left w:w="15" w:type="dxa"/>
              <w:right w:w="15" w:type="dxa"/>
            </w:tcMar>
            <w:vAlign w:val="bottom"/>
          </w:tcPr>
          <w:p w14:paraId="2438637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1555-6506</w:t>
            </w:r>
          </w:p>
        </w:tc>
        <w:tc>
          <w:tcPr>
            <w:tcW w:w="414" w:type="pct"/>
            <w:shd w:val="clear" w:color="auto" w:fill="auto"/>
            <w:noWrap/>
            <w:tcMar>
              <w:top w:w="15" w:type="dxa"/>
              <w:left w:w="15" w:type="dxa"/>
              <w:right w:w="15" w:type="dxa"/>
            </w:tcMar>
            <w:vAlign w:val="bottom"/>
          </w:tcPr>
          <w:p w14:paraId="224D25A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89D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276A6C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AFRICAN EARTH SCIENCES</w:t>
            </w:r>
          </w:p>
        </w:tc>
        <w:tc>
          <w:tcPr>
            <w:tcW w:w="1208" w:type="pct"/>
            <w:shd w:val="clear" w:color="auto" w:fill="auto"/>
            <w:noWrap/>
            <w:tcMar>
              <w:top w:w="15" w:type="dxa"/>
              <w:left w:w="15" w:type="dxa"/>
              <w:right w:w="15" w:type="dxa"/>
            </w:tcMar>
            <w:vAlign w:val="bottom"/>
          </w:tcPr>
          <w:p w14:paraId="0CEA13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AFR EARTH SCI</w:t>
            </w:r>
          </w:p>
        </w:tc>
        <w:tc>
          <w:tcPr>
            <w:tcW w:w="619" w:type="pct"/>
            <w:shd w:val="clear" w:color="auto" w:fill="auto"/>
            <w:noWrap/>
            <w:tcMar>
              <w:top w:w="15" w:type="dxa"/>
              <w:left w:w="15" w:type="dxa"/>
              <w:right w:w="15" w:type="dxa"/>
            </w:tcMar>
            <w:vAlign w:val="bottom"/>
          </w:tcPr>
          <w:p w14:paraId="0AF1D6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AFR EARTH SCI</w:t>
            </w:r>
          </w:p>
        </w:tc>
        <w:tc>
          <w:tcPr>
            <w:tcW w:w="428" w:type="pct"/>
            <w:shd w:val="clear" w:color="auto" w:fill="auto"/>
            <w:noWrap/>
            <w:tcMar>
              <w:top w:w="15" w:type="dxa"/>
              <w:left w:w="15" w:type="dxa"/>
              <w:right w:w="15" w:type="dxa"/>
            </w:tcMar>
            <w:vAlign w:val="bottom"/>
          </w:tcPr>
          <w:p w14:paraId="7ACA015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1464-343X</w:t>
            </w:r>
          </w:p>
        </w:tc>
        <w:tc>
          <w:tcPr>
            <w:tcW w:w="381" w:type="pct"/>
            <w:shd w:val="clear" w:color="auto" w:fill="auto"/>
            <w:noWrap/>
            <w:tcMar>
              <w:top w:w="15" w:type="dxa"/>
              <w:left w:w="15" w:type="dxa"/>
              <w:right w:w="15" w:type="dxa"/>
            </w:tcMar>
            <w:vAlign w:val="bottom"/>
          </w:tcPr>
          <w:p w14:paraId="32A227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1879-1956</w:t>
            </w:r>
          </w:p>
        </w:tc>
        <w:tc>
          <w:tcPr>
            <w:tcW w:w="414" w:type="pct"/>
            <w:shd w:val="clear" w:color="auto" w:fill="auto"/>
            <w:noWrap/>
            <w:tcMar>
              <w:top w:w="15" w:type="dxa"/>
              <w:left w:w="15" w:type="dxa"/>
              <w:right w:w="15" w:type="dxa"/>
            </w:tcMar>
            <w:vAlign w:val="bottom"/>
          </w:tcPr>
          <w:p w14:paraId="11C0B2E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13E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D99591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APPLIED GEOPHYSICS</w:t>
            </w:r>
          </w:p>
        </w:tc>
        <w:tc>
          <w:tcPr>
            <w:tcW w:w="1208" w:type="pct"/>
            <w:shd w:val="clear" w:color="auto" w:fill="auto"/>
            <w:noWrap/>
            <w:tcMar>
              <w:top w:w="15" w:type="dxa"/>
              <w:left w:w="15" w:type="dxa"/>
              <w:right w:w="15" w:type="dxa"/>
            </w:tcMar>
            <w:vAlign w:val="bottom"/>
          </w:tcPr>
          <w:p w14:paraId="6EFB97A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APPL GEOPHYS</w:t>
            </w:r>
          </w:p>
        </w:tc>
        <w:tc>
          <w:tcPr>
            <w:tcW w:w="619" w:type="pct"/>
            <w:shd w:val="clear" w:color="auto" w:fill="auto"/>
            <w:noWrap/>
            <w:tcMar>
              <w:top w:w="15" w:type="dxa"/>
              <w:left w:w="15" w:type="dxa"/>
              <w:right w:w="15" w:type="dxa"/>
            </w:tcMar>
            <w:vAlign w:val="bottom"/>
          </w:tcPr>
          <w:p w14:paraId="44F6BD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APPL GEOPHYS</w:t>
            </w:r>
          </w:p>
        </w:tc>
        <w:tc>
          <w:tcPr>
            <w:tcW w:w="428" w:type="pct"/>
            <w:shd w:val="clear" w:color="auto" w:fill="auto"/>
            <w:noWrap/>
            <w:tcMar>
              <w:top w:w="15" w:type="dxa"/>
              <w:left w:w="15" w:type="dxa"/>
              <w:right w:w="15" w:type="dxa"/>
            </w:tcMar>
            <w:vAlign w:val="bottom"/>
          </w:tcPr>
          <w:p w14:paraId="48C77F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0926-9851</w:t>
            </w:r>
          </w:p>
        </w:tc>
        <w:tc>
          <w:tcPr>
            <w:tcW w:w="381" w:type="pct"/>
            <w:shd w:val="clear" w:color="auto" w:fill="auto"/>
            <w:noWrap/>
            <w:tcMar>
              <w:top w:w="15" w:type="dxa"/>
              <w:left w:w="15" w:type="dxa"/>
              <w:right w:w="15" w:type="dxa"/>
            </w:tcMar>
            <w:vAlign w:val="bottom"/>
          </w:tcPr>
          <w:p w14:paraId="286387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1879-1859</w:t>
            </w:r>
          </w:p>
        </w:tc>
        <w:tc>
          <w:tcPr>
            <w:tcW w:w="414" w:type="pct"/>
            <w:shd w:val="clear" w:color="auto" w:fill="auto"/>
            <w:noWrap/>
            <w:tcMar>
              <w:top w:w="15" w:type="dxa"/>
              <w:left w:w="15" w:type="dxa"/>
              <w:right w:w="15" w:type="dxa"/>
            </w:tcMar>
            <w:vAlign w:val="bottom"/>
          </w:tcPr>
          <w:p w14:paraId="0D5998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D19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3ADE9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APPLIED METEOROLOGY AND CLIMATOLOGY</w:t>
            </w:r>
          </w:p>
        </w:tc>
        <w:tc>
          <w:tcPr>
            <w:tcW w:w="1208" w:type="pct"/>
            <w:shd w:val="clear" w:color="auto" w:fill="auto"/>
            <w:noWrap/>
            <w:tcMar>
              <w:top w:w="15" w:type="dxa"/>
              <w:left w:w="15" w:type="dxa"/>
              <w:right w:w="15" w:type="dxa"/>
            </w:tcMar>
            <w:vAlign w:val="bottom"/>
          </w:tcPr>
          <w:p w14:paraId="41F24E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APPL METEOROL CLIMATOL</w:t>
            </w:r>
          </w:p>
        </w:tc>
        <w:tc>
          <w:tcPr>
            <w:tcW w:w="619" w:type="pct"/>
            <w:shd w:val="clear" w:color="auto" w:fill="auto"/>
            <w:noWrap/>
            <w:tcMar>
              <w:top w:w="15" w:type="dxa"/>
              <w:left w:w="15" w:type="dxa"/>
              <w:right w:w="15" w:type="dxa"/>
            </w:tcMar>
            <w:vAlign w:val="bottom"/>
          </w:tcPr>
          <w:p w14:paraId="07AE14B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APPL METEOROL CLIM</w:t>
            </w:r>
          </w:p>
        </w:tc>
        <w:tc>
          <w:tcPr>
            <w:tcW w:w="428" w:type="pct"/>
            <w:shd w:val="clear" w:color="auto" w:fill="auto"/>
            <w:noWrap/>
            <w:tcMar>
              <w:top w:w="15" w:type="dxa"/>
              <w:left w:w="15" w:type="dxa"/>
              <w:right w:w="15" w:type="dxa"/>
            </w:tcMar>
            <w:vAlign w:val="bottom"/>
          </w:tcPr>
          <w:p w14:paraId="3C5CF6A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1558-8424</w:t>
            </w:r>
          </w:p>
        </w:tc>
        <w:tc>
          <w:tcPr>
            <w:tcW w:w="381" w:type="pct"/>
            <w:shd w:val="clear" w:color="auto" w:fill="auto"/>
            <w:noWrap/>
            <w:tcMar>
              <w:top w:w="15" w:type="dxa"/>
              <w:left w:w="15" w:type="dxa"/>
              <w:right w:w="15" w:type="dxa"/>
            </w:tcMar>
            <w:vAlign w:val="bottom"/>
          </w:tcPr>
          <w:p w14:paraId="556E9C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1558-8432</w:t>
            </w:r>
          </w:p>
        </w:tc>
        <w:tc>
          <w:tcPr>
            <w:tcW w:w="414" w:type="pct"/>
            <w:shd w:val="clear" w:color="auto" w:fill="auto"/>
            <w:noWrap/>
            <w:tcMar>
              <w:top w:w="15" w:type="dxa"/>
              <w:left w:w="15" w:type="dxa"/>
              <w:right w:w="15" w:type="dxa"/>
            </w:tcMar>
            <w:vAlign w:val="bottom"/>
          </w:tcPr>
          <w:p w14:paraId="0F716A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7A6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63F0D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ASIAN EARTH SCIENCES</w:t>
            </w:r>
          </w:p>
        </w:tc>
        <w:tc>
          <w:tcPr>
            <w:tcW w:w="1208" w:type="pct"/>
            <w:shd w:val="clear" w:color="auto" w:fill="auto"/>
            <w:noWrap/>
            <w:tcMar>
              <w:top w:w="15" w:type="dxa"/>
              <w:left w:w="15" w:type="dxa"/>
              <w:right w:w="15" w:type="dxa"/>
            </w:tcMar>
            <w:vAlign w:val="bottom"/>
          </w:tcPr>
          <w:p w14:paraId="5BF01A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ASIAN EARTH SCI</w:t>
            </w:r>
          </w:p>
        </w:tc>
        <w:tc>
          <w:tcPr>
            <w:tcW w:w="619" w:type="pct"/>
            <w:shd w:val="clear" w:color="auto" w:fill="auto"/>
            <w:noWrap/>
            <w:tcMar>
              <w:top w:w="15" w:type="dxa"/>
              <w:left w:w="15" w:type="dxa"/>
              <w:right w:w="15" w:type="dxa"/>
            </w:tcMar>
            <w:vAlign w:val="bottom"/>
          </w:tcPr>
          <w:p w14:paraId="252EB9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ASIAN EARTH SCI</w:t>
            </w:r>
          </w:p>
        </w:tc>
        <w:tc>
          <w:tcPr>
            <w:tcW w:w="428" w:type="pct"/>
            <w:shd w:val="clear" w:color="auto" w:fill="auto"/>
            <w:noWrap/>
            <w:tcMar>
              <w:top w:w="15" w:type="dxa"/>
              <w:left w:w="15" w:type="dxa"/>
              <w:right w:w="15" w:type="dxa"/>
            </w:tcMar>
            <w:vAlign w:val="bottom"/>
          </w:tcPr>
          <w:p w14:paraId="0C9B74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1367-9120</w:t>
            </w:r>
          </w:p>
        </w:tc>
        <w:tc>
          <w:tcPr>
            <w:tcW w:w="381" w:type="pct"/>
            <w:shd w:val="clear" w:color="auto" w:fill="auto"/>
            <w:noWrap/>
            <w:tcMar>
              <w:top w:w="15" w:type="dxa"/>
              <w:left w:w="15" w:type="dxa"/>
              <w:right w:w="15" w:type="dxa"/>
            </w:tcMar>
            <w:vAlign w:val="bottom"/>
          </w:tcPr>
          <w:p w14:paraId="42D8AE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1878-5786</w:t>
            </w:r>
          </w:p>
        </w:tc>
        <w:tc>
          <w:tcPr>
            <w:tcW w:w="414" w:type="pct"/>
            <w:shd w:val="clear" w:color="auto" w:fill="auto"/>
            <w:noWrap/>
            <w:tcMar>
              <w:top w:w="15" w:type="dxa"/>
              <w:left w:w="15" w:type="dxa"/>
              <w:right w:w="15" w:type="dxa"/>
            </w:tcMar>
            <w:vAlign w:val="bottom"/>
          </w:tcPr>
          <w:p w14:paraId="0DAA41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D7F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CBCF2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ATMOSPHERIC AND OCEANIC TECHNOLOGY</w:t>
            </w:r>
          </w:p>
        </w:tc>
        <w:tc>
          <w:tcPr>
            <w:tcW w:w="1208" w:type="pct"/>
            <w:shd w:val="clear" w:color="auto" w:fill="auto"/>
            <w:noWrap/>
            <w:tcMar>
              <w:top w:w="15" w:type="dxa"/>
              <w:left w:w="15" w:type="dxa"/>
              <w:right w:w="15" w:type="dxa"/>
            </w:tcMar>
            <w:vAlign w:val="bottom"/>
          </w:tcPr>
          <w:p w14:paraId="67BDFF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ATMOS OCEAN TECHNOL</w:t>
            </w:r>
          </w:p>
        </w:tc>
        <w:tc>
          <w:tcPr>
            <w:tcW w:w="619" w:type="pct"/>
            <w:shd w:val="clear" w:color="auto" w:fill="auto"/>
            <w:noWrap/>
            <w:tcMar>
              <w:top w:w="15" w:type="dxa"/>
              <w:left w:w="15" w:type="dxa"/>
              <w:right w:w="15" w:type="dxa"/>
            </w:tcMar>
            <w:vAlign w:val="bottom"/>
          </w:tcPr>
          <w:p w14:paraId="7F0264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ATMOS OCEAN TECH</w:t>
            </w:r>
          </w:p>
        </w:tc>
        <w:tc>
          <w:tcPr>
            <w:tcW w:w="428" w:type="pct"/>
            <w:shd w:val="clear" w:color="auto" w:fill="auto"/>
            <w:noWrap/>
            <w:tcMar>
              <w:top w:w="15" w:type="dxa"/>
              <w:left w:w="15" w:type="dxa"/>
              <w:right w:w="15" w:type="dxa"/>
            </w:tcMar>
            <w:vAlign w:val="bottom"/>
          </w:tcPr>
          <w:p w14:paraId="19D547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0739-0572</w:t>
            </w:r>
          </w:p>
        </w:tc>
        <w:tc>
          <w:tcPr>
            <w:tcW w:w="381" w:type="pct"/>
            <w:shd w:val="clear" w:color="auto" w:fill="auto"/>
            <w:noWrap/>
            <w:tcMar>
              <w:top w:w="15" w:type="dxa"/>
              <w:left w:w="15" w:type="dxa"/>
              <w:right w:w="15" w:type="dxa"/>
            </w:tcMar>
            <w:vAlign w:val="bottom"/>
          </w:tcPr>
          <w:p w14:paraId="2612C6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1520-0426</w:t>
            </w:r>
          </w:p>
        </w:tc>
        <w:tc>
          <w:tcPr>
            <w:tcW w:w="414" w:type="pct"/>
            <w:shd w:val="clear" w:color="auto" w:fill="auto"/>
            <w:noWrap/>
            <w:tcMar>
              <w:top w:w="15" w:type="dxa"/>
              <w:left w:w="15" w:type="dxa"/>
              <w:right w:w="15" w:type="dxa"/>
            </w:tcMar>
            <w:vAlign w:val="bottom"/>
          </w:tcPr>
          <w:p w14:paraId="39452A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8D8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92BBA7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ATMOSPHERIC AND SOLAR-TERRESTRIAL PHYSICS</w:t>
            </w:r>
          </w:p>
        </w:tc>
        <w:tc>
          <w:tcPr>
            <w:tcW w:w="1208" w:type="pct"/>
            <w:shd w:val="clear" w:color="auto" w:fill="auto"/>
            <w:noWrap/>
            <w:tcMar>
              <w:top w:w="15" w:type="dxa"/>
              <w:left w:w="15" w:type="dxa"/>
              <w:right w:w="15" w:type="dxa"/>
            </w:tcMar>
            <w:vAlign w:val="bottom"/>
          </w:tcPr>
          <w:p w14:paraId="6D9DBF8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ATMOS SOL-TERR PHYS</w:t>
            </w:r>
          </w:p>
        </w:tc>
        <w:tc>
          <w:tcPr>
            <w:tcW w:w="619" w:type="pct"/>
            <w:shd w:val="clear" w:color="auto" w:fill="auto"/>
            <w:noWrap/>
            <w:tcMar>
              <w:top w:w="15" w:type="dxa"/>
              <w:left w:w="15" w:type="dxa"/>
              <w:right w:w="15" w:type="dxa"/>
            </w:tcMar>
            <w:vAlign w:val="bottom"/>
          </w:tcPr>
          <w:p w14:paraId="57CA46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ATMOS SOL-TERR PHY</w:t>
            </w:r>
          </w:p>
        </w:tc>
        <w:tc>
          <w:tcPr>
            <w:tcW w:w="428" w:type="pct"/>
            <w:shd w:val="clear" w:color="auto" w:fill="auto"/>
            <w:noWrap/>
            <w:tcMar>
              <w:top w:w="15" w:type="dxa"/>
              <w:left w:w="15" w:type="dxa"/>
              <w:right w:w="15" w:type="dxa"/>
            </w:tcMar>
            <w:vAlign w:val="bottom"/>
          </w:tcPr>
          <w:p w14:paraId="060F25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1364-6826</w:t>
            </w:r>
          </w:p>
        </w:tc>
        <w:tc>
          <w:tcPr>
            <w:tcW w:w="381" w:type="pct"/>
            <w:shd w:val="clear" w:color="auto" w:fill="auto"/>
            <w:noWrap/>
            <w:tcMar>
              <w:top w:w="15" w:type="dxa"/>
              <w:left w:w="15" w:type="dxa"/>
              <w:right w:w="15" w:type="dxa"/>
            </w:tcMar>
            <w:vAlign w:val="bottom"/>
          </w:tcPr>
          <w:p w14:paraId="0E2226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1879-1824</w:t>
            </w:r>
          </w:p>
        </w:tc>
        <w:tc>
          <w:tcPr>
            <w:tcW w:w="414" w:type="pct"/>
            <w:shd w:val="clear" w:color="auto" w:fill="auto"/>
            <w:noWrap/>
            <w:tcMar>
              <w:top w:w="15" w:type="dxa"/>
              <w:left w:w="15" w:type="dxa"/>
              <w:right w:w="15" w:type="dxa"/>
            </w:tcMar>
            <w:vAlign w:val="bottom"/>
          </w:tcPr>
          <w:p w14:paraId="4F3D97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CEA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97BB6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CANADIAN PETROLEUM TECHNOLOGY</w:t>
            </w:r>
          </w:p>
        </w:tc>
        <w:tc>
          <w:tcPr>
            <w:tcW w:w="1208" w:type="pct"/>
            <w:shd w:val="clear" w:color="auto" w:fill="auto"/>
            <w:noWrap/>
            <w:tcMar>
              <w:top w:w="15" w:type="dxa"/>
              <w:left w:w="15" w:type="dxa"/>
              <w:right w:w="15" w:type="dxa"/>
            </w:tcMar>
            <w:vAlign w:val="bottom"/>
          </w:tcPr>
          <w:p w14:paraId="4A13CD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CAN PETROL TECHNOL</w:t>
            </w:r>
          </w:p>
        </w:tc>
        <w:tc>
          <w:tcPr>
            <w:tcW w:w="619" w:type="pct"/>
            <w:shd w:val="clear" w:color="auto" w:fill="auto"/>
            <w:noWrap/>
            <w:tcMar>
              <w:top w:w="15" w:type="dxa"/>
              <w:left w:w="15" w:type="dxa"/>
              <w:right w:w="15" w:type="dxa"/>
            </w:tcMar>
            <w:vAlign w:val="bottom"/>
          </w:tcPr>
          <w:p w14:paraId="74CE9B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CAN PETROL TECHNOL</w:t>
            </w:r>
          </w:p>
        </w:tc>
        <w:tc>
          <w:tcPr>
            <w:tcW w:w="428" w:type="pct"/>
            <w:shd w:val="clear" w:color="auto" w:fill="auto"/>
            <w:noWrap/>
            <w:tcMar>
              <w:top w:w="15" w:type="dxa"/>
              <w:left w:w="15" w:type="dxa"/>
              <w:right w:w="15" w:type="dxa"/>
            </w:tcMar>
            <w:vAlign w:val="bottom"/>
          </w:tcPr>
          <w:p w14:paraId="353B66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0021-9487</w:t>
            </w:r>
          </w:p>
        </w:tc>
        <w:tc>
          <w:tcPr>
            <w:tcW w:w="381" w:type="pct"/>
            <w:shd w:val="clear" w:color="auto" w:fill="auto"/>
            <w:noWrap/>
            <w:tcMar>
              <w:top w:w="15" w:type="dxa"/>
              <w:left w:w="15" w:type="dxa"/>
              <w:right w:w="15" w:type="dxa"/>
            </w:tcMar>
            <w:vAlign w:val="bottom"/>
          </w:tcPr>
          <w:p w14:paraId="42E3BF2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2156-4663</w:t>
            </w:r>
          </w:p>
        </w:tc>
        <w:tc>
          <w:tcPr>
            <w:tcW w:w="414" w:type="pct"/>
            <w:shd w:val="clear" w:color="auto" w:fill="auto"/>
            <w:noWrap/>
            <w:tcMar>
              <w:top w:w="15" w:type="dxa"/>
              <w:left w:w="15" w:type="dxa"/>
              <w:right w:w="15" w:type="dxa"/>
            </w:tcMar>
            <w:vAlign w:val="bottom"/>
          </w:tcPr>
          <w:p w14:paraId="362A39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3A0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A9EF0B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CAVE AND KARST STUDIES</w:t>
            </w:r>
          </w:p>
        </w:tc>
        <w:tc>
          <w:tcPr>
            <w:tcW w:w="1208" w:type="pct"/>
            <w:shd w:val="clear" w:color="auto" w:fill="auto"/>
            <w:noWrap/>
            <w:tcMar>
              <w:top w:w="15" w:type="dxa"/>
              <w:left w:w="15" w:type="dxa"/>
              <w:right w:w="15" w:type="dxa"/>
            </w:tcMar>
            <w:vAlign w:val="bottom"/>
          </w:tcPr>
          <w:p w14:paraId="2E84FC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CAVE KARST STUD</w:t>
            </w:r>
          </w:p>
        </w:tc>
        <w:tc>
          <w:tcPr>
            <w:tcW w:w="619" w:type="pct"/>
            <w:shd w:val="clear" w:color="auto" w:fill="auto"/>
            <w:noWrap/>
            <w:tcMar>
              <w:top w:w="15" w:type="dxa"/>
              <w:left w:w="15" w:type="dxa"/>
              <w:right w:w="15" w:type="dxa"/>
            </w:tcMar>
            <w:vAlign w:val="bottom"/>
          </w:tcPr>
          <w:p w14:paraId="3EC5CC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CAVE KARST STUD</w:t>
            </w:r>
          </w:p>
        </w:tc>
        <w:tc>
          <w:tcPr>
            <w:tcW w:w="428" w:type="pct"/>
            <w:shd w:val="clear" w:color="auto" w:fill="auto"/>
            <w:noWrap/>
            <w:tcMar>
              <w:top w:w="15" w:type="dxa"/>
              <w:left w:w="15" w:type="dxa"/>
              <w:right w:w="15" w:type="dxa"/>
            </w:tcMar>
            <w:vAlign w:val="bottom"/>
          </w:tcPr>
          <w:p w14:paraId="4543EF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1090-6924</w:t>
            </w:r>
          </w:p>
        </w:tc>
        <w:tc>
          <w:tcPr>
            <w:tcW w:w="381" w:type="pct"/>
            <w:shd w:val="clear" w:color="auto" w:fill="auto"/>
            <w:noWrap/>
            <w:tcMar>
              <w:top w:w="15" w:type="dxa"/>
              <w:left w:w="15" w:type="dxa"/>
              <w:right w:w="15" w:type="dxa"/>
            </w:tcMar>
            <w:vAlign w:val="bottom"/>
          </w:tcPr>
          <w:p w14:paraId="5A4F50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2331-3714</w:t>
            </w:r>
          </w:p>
        </w:tc>
        <w:tc>
          <w:tcPr>
            <w:tcW w:w="414" w:type="pct"/>
            <w:shd w:val="clear" w:color="auto" w:fill="auto"/>
            <w:noWrap/>
            <w:tcMar>
              <w:top w:w="15" w:type="dxa"/>
              <w:left w:w="15" w:type="dxa"/>
              <w:right w:w="15" w:type="dxa"/>
            </w:tcMar>
            <w:vAlign w:val="bottom"/>
          </w:tcPr>
          <w:p w14:paraId="2FC7EB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BB1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34F3A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CLIMATE</w:t>
            </w:r>
          </w:p>
        </w:tc>
        <w:tc>
          <w:tcPr>
            <w:tcW w:w="1208" w:type="pct"/>
            <w:shd w:val="clear" w:color="auto" w:fill="auto"/>
            <w:noWrap/>
            <w:tcMar>
              <w:top w:w="15" w:type="dxa"/>
              <w:left w:w="15" w:type="dxa"/>
              <w:right w:w="15" w:type="dxa"/>
            </w:tcMar>
            <w:vAlign w:val="bottom"/>
          </w:tcPr>
          <w:p w14:paraId="2177CDA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CLIMATE</w:t>
            </w:r>
          </w:p>
        </w:tc>
        <w:tc>
          <w:tcPr>
            <w:tcW w:w="619" w:type="pct"/>
            <w:shd w:val="clear" w:color="auto" w:fill="auto"/>
            <w:noWrap/>
            <w:tcMar>
              <w:top w:w="15" w:type="dxa"/>
              <w:left w:w="15" w:type="dxa"/>
              <w:right w:w="15" w:type="dxa"/>
            </w:tcMar>
            <w:vAlign w:val="bottom"/>
          </w:tcPr>
          <w:p w14:paraId="0C1867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CLIMATE</w:t>
            </w:r>
          </w:p>
        </w:tc>
        <w:tc>
          <w:tcPr>
            <w:tcW w:w="428" w:type="pct"/>
            <w:shd w:val="clear" w:color="auto" w:fill="auto"/>
            <w:noWrap/>
            <w:tcMar>
              <w:top w:w="15" w:type="dxa"/>
              <w:left w:w="15" w:type="dxa"/>
              <w:right w:w="15" w:type="dxa"/>
            </w:tcMar>
            <w:vAlign w:val="bottom"/>
          </w:tcPr>
          <w:p w14:paraId="1F5842D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0894-8755</w:t>
            </w:r>
          </w:p>
        </w:tc>
        <w:tc>
          <w:tcPr>
            <w:tcW w:w="381" w:type="pct"/>
            <w:shd w:val="clear" w:color="auto" w:fill="auto"/>
            <w:noWrap/>
            <w:tcMar>
              <w:top w:w="15" w:type="dxa"/>
              <w:left w:w="15" w:type="dxa"/>
              <w:right w:w="15" w:type="dxa"/>
            </w:tcMar>
            <w:vAlign w:val="bottom"/>
          </w:tcPr>
          <w:p w14:paraId="18093E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1520-0442</w:t>
            </w:r>
          </w:p>
        </w:tc>
        <w:tc>
          <w:tcPr>
            <w:tcW w:w="414" w:type="pct"/>
            <w:shd w:val="clear" w:color="auto" w:fill="auto"/>
            <w:noWrap/>
            <w:tcMar>
              <w:top w:w="15" w:type="dxa"/>
              <w:left w:w="15" w:type="dxa"/>
              <w:right w:w="15" w:type="dxa"/>
            </w:tcMar>
            <w:vAlign w:val="bottom"/>
          </w:tcPr>
          <w:p w14:paraId="35AD7D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B80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F10AFF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EARTH SCIENCE</w:t>
            </w:r>
          </w:p>
        </w:tc>
        <w:tc>
          <w:tcPr>
            <w:tcW w:w="1208" w:type="pct"/>
            <w:shd w:val="clear" w:color="auto" w:fill="auto"/>
            <w:noWrap/>
            <w:tcMar>
              <w:top w:w="15" w:type="dxa"/>
              <w:left w:w="15" w:type="dxa"/>
              <w:right w:w="15" w:type="dxa"/>
            </w:tcMar>
            <w:vAlign w:val="bottom"/>
          </w:tcPr>
          <w:p w14:paraId="7E3C73F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EARTH SCI</w:t>
            </w:r>
          </w:p>
        </w:tc>
        <w:tc>
          <w:tcPr>
            <w:tcW w:w="619" w:type="pct"/>
            <w:shd w:val="clear" w:color="auto" w:fill="auto"/>
            <w:noWrap/>
            <w:tcMar>
              <w:top w:w="15" w:type="dxa"/>
              <w:left w:w="15" w:type="dxa"/>
              <w:right w:w="15" w:type="dxa"/>
            </w:tcMar>
            <w:vAlign w:val="bottom"/>
          </w:tcPr>
          <w:p w14:paraId="7039E2F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EARTH SCI-CHINA</w:t>
            </w:r>
          </w:p>
        </w:tc>
        <w:tc>
          <w:tcPr>
            <w:tcW w:w="428" w:type="pct"/>
            <w:shd w:val="clear" w:color="auto" w:fill="auto"/>
            <w:noWrap/>
            <w:tcMar>
              <w:top w:w="15" w:type="dxa"/>
              <w:left w:w="15" w:type="dxa"/>
              <w:right w:w="15" w:type="dxa"/>
            </w:tcMar>
            <w:vAlign w:val="bottom"/>
          </w:tcPr>
          <w:p w14:paraId="77C5BAF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1674-487X</w:t>
            </w:r>
          </w:p>
        </w:tc>
        <w:tc>
          <w:tcPr>
            <w:tcW w:w="381" w:type="pct"/>
            <w:shd w:val="clear" w:color="auto" w:fill="auto"/>
            <w:noWrap/>
            <w:tcMar>
              <w:top w:w="15" w:type="dxa"/>
              <w:left w:w="15" w:type="dxa"/>
              <w:right w:w="15" w:type="dxa"/>
            </w:tcMar>
            <w:vAlign w:val="bottom"/>
          </w:tcPr>
          <w:p w14:paraId="77A31C8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1867-111X</w:t>
            </w:r>
          </w:p>
        </w:tc>
        <w:tc>
          <w:tcPr>
            <w:tcW w:w="414" w:type="pct"/>
            <w:shd w:val="clear" w:color="auto" w:fill="auto"/>
            <w:noWrap/>
            <w:tcMar>
              <w:top w:w="15" w:type="dxa"/>
              <w:left w:w="15" w:type="dxa"/>
              <w:right w:w="15" w:type="dxa"/>
            </w:tcMar>
            <w:vAlign w:val="bottom"/>
          </w:tcPr>
          <w:p w14:paraId="47895B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34C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B25D7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EARTH SYSTEM SCIENCE</w:t>
            </w:r>
          </w:p>
        </w:tc>
        <w:tc>
          <w:tcPr>
            <w:tcW w:w="1208" w:type="pct"/>
            <w:shd w:val="clear" w:color="auto" w:fill="auto"/>
            <w:noWrap/>
            <w:tcMar>
              <w:top w:w="15" w:type="dxa"/>
              <w:left w:w="15" w:type="dxa"/>
              <w:right w:w="15" w:type="dxa"/>
            </w:tcMar>
            <w:vAlign w:val="bottom"/>
          </w:tcPr>
          <w:p w14:paraId="45BD8C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EARTH SYST SCI</w:t>
            </w:r>
          </w:p>
        </w:tc>
        <w:tc>
          <w:tcPr>
            <w:tcW w:w="619" w:type="pct"/>
            <w:shd w:val="clear" w:color="auto" w:fill="auto"/>
            <w:noWrap/>
            <w:tcMar>
              <w:top w:w="15" w:type="dxa"/>
              <w:left w:w="15" w:type="dxa"/>
              <w:right w:w="15" w:type="dxa"/>
            </w:tcMar>
            <w:vAlign w:val="bottom"/>
          </w:tcPr>
          <w:p w14:paraId="13CE92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EARTH SYST SCI</w:t>
            </w:r>
          </w:p>
        </w:tc>
        <w:tc>
          <w:tcPr>
            <w:tcW w:w="428" w:type="pct"/>
            <w:shd w:val="clear" w:color="auto" w:fill="auto"/>
            <w:noWrap/>
            <w:tcMar>
              <w:top w:w="15" w:type="dxa"/>
              <w:left w:w="15" w:type="dxa"/>
              <w:right w:w="15" w:type="dxa"/>
            </w:tcMar>
            <w:vAlign w:val="bottom"/>
          </w:tcPr>
          <w:p w14:paraId="76D8E0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0253-4126</w:t>
            </w:r>
          </w:p>
        </w:tc>
        <w:tc>
          <w:tcPr>
            <w:tcW w:w="381" w:type="pct"/>
            <w:shd w:val="clear" w:color="auto" w:fill="auto"/>
            <w:noWrap/>
            <w:tcMar>
              <w:top w:w="15" w:type="dxa"/>
              <w:left w:w="15" w:type="dxa"/>
              <w:right w:w="15" w:type="dxa"/>
            </w:tcMar>
            <w:vAlign w:val="bottom"/>
          </w:tcPr>
          <w:p w14:paraId="791808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0973-774X</w:t>
            </w:r>
          </w:p>
        </w:tc>
        <w:tc>
          <w:tcPr>
            <w:tcW w:w="414" w:type="pct"/>
            <w:shd w:val="clear" w:color="auto" w:fill="auto"/>
            <w:noWrap/>
            <w:tcMar>
              <w:top w:w="15" w:type="dxa"/>
              <w:left w:w="15" w:type="dxa"/>
              <w:right w:w="15" w:type="dxa"/>
            </w:tcMar>
            <w:vAlign w:val="bottom"/>
          </w:tcPr>
          <w:p w14:paraId="2A0600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134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82E28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EARTHQUAKE AND TSUNAMI</w:t>
            </w:r>
          </w:p>
        </w:tc>
        <w:tc>
          <w:tcPr>
            <w:tcW w:w="1208" w:type="pct"/>
            <w:shd w:val="clear" w:color="auto" w:fill="auto"/>
            <w:noWrap/>
            <w:tcMar>
              <w:top w:w="15" w:type="dxa"/>
              <w:left w:w="15" w:type="dxa"/>
              <w:right w:w="15" w:type="dxa"/>
            </w:tcMar>
            <w:vAlign w:val="bottom"/>
          </w:tcPr>
          <w:p w14:paraId="7DCEB2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EARTHQ TSUNAMI</w:t>
            </w:r>
          </w:p>
        </w:tc>
        <w:tc>
          <w:tcPr>
            <w:tcW w:w="619" w:type="pct"/>
            <w:shd w:val="clear" w:color="auto" w:fill="auto"/>
            <w:noWrap/>
            <w:tcMar>
              <w:top w:w="15" w:type="dxa"/>
              <w:left w:w="15" w:type="dxa"/>
              <w:right w:w="15" w:type="dxa"/>
            </w:tcMar>
            <w:vAlign w:val="bottom"/>
          </w:tcPr>
          <w:p w14:paraId="7DB30A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EARTHQ TSUNAMI</w:t>
            </w:r>
          </w:p>
        </w:tc>
        <w:tc>
          <w:tcPr>
            <w:tcW w:w="428" w:type="pct"/>
            <w:shd w:val="clear" w:color="auto" w:fill="auto"/>
            <w:noWrap/>
            <w:tcMar>
              <w:top w:w="15" w:type="dxa"/>
              <w:left w:w="15" w:type="dxa"/>
              <w:right w:w="15" w:type="dxa"/>
            </w:tcMar>
            <w:vAlign w:val="bottom"/>
          </w:tcPr>
          <w:p w14:paraId="58AEAF1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1793-4311</w:t>
            </w:r>
          </w:p>
        </w:tc>
        <w:tc>
          <w:tcPr>
            <w:tcW w:w="381" w:type="pct"/>
            <w:shd w:val="clear" w:color="auto" w:fill="auto"/>
            <w:noWrap/>
            <w:tcMar>
              <w:top w:w="15" w:type="dxa"/>
              <w:left w:w="15" w:type="dxa"/>
              <w:right w:w="15" w:type="dxa"/>
            </w:tcMar>
            <w:vAlign w:val="bottom"/>
          </w:tcPr>
          <w:p w14:paraId="407F46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1793-7116</w:t>
            </w:r>
          </w:p>
        </w:tc>
        <w:tc>
          <w:tcPr>
            <w:tcW w:w="414" w:type="pct"/>
            <w:shd w:val="clear" w:color="auto" w:fill="auto"/>
            <w:noWrap/>
            <w:tcMar>
              <w:top w:w="15" w:type="dxa"/>
              <w:left w:w="15" w:type="dxa"/>
              <w:right w:w="15" w:type="dxa"/>
            </w:tcMar>
            <w:vAlign w:val="bottom"/>
          </w:tcPr>
          <w:p w14:paraId="6DBA5AA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349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5228A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ENVIRONMENTAL AND ENGINEERING GEOPHYSICS</w:t>
            </w:r>
          </w:p>
        </w:tc>
        <w:tc>
          <w:tcPr>
            <w:tcW w:w="1208" w:type="pct"/>
            <w:shd w:val="clear" w:color="auto" w:fill="auto"/>
            <w:noWrap/>
            <w:tcMar>
              <w:top w:w="15" w:type="dxa"/>
              <w:left w:w="15" w:type="dxa"/>
              <w:right w:w="15" w:type="dxa"/>
            </w:tcMar>
            <w:vAlign w:val="bottom"/>
          </w:tcPr>
          <w:p w14:paraId="19154BA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ENVIRON ENG GEOPHYS</w:t>
            </w:r>
          </w:p>
        </w:tc>
        <w:tc>
          <w:tcPr>
            <w:tcW w:w="619" w:type="pct"/>
            <w:shd w:val="clear" w:color="auto" w:fill="auto"/>
            <w:noWrap/>
            <w:tcMar>
              <w:top w:w="15" w:type="dxa"/>
              <w:left w:w="15" w:type="dxa"/>
              <w:right w:w="15" w:type="dxa"/>
            </w:tcMar>
            <w:vAlign w:val="bottom"/>
          </w:tcPr>
          <w:p w14:paraId="61038F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ENVIRON ENG GEOPH</w:t>
            </w:r>
          </w:p>
        </w:tc>
        <w:tc>
          <w:tcPr>
            <w:tcW w:w="428" w:type="pct"/>
            <w:shd w:val="clear" w:color="auto" w:fill="auto"/>
            <w:noWrap/>
            <w:tcMar>
              <w:top w:w="15" w:type="dxa"/>
              <w:left w:w="15" w:type="dxa"/>
              <w:right w:w="15" w:type="dxa"/>
            </w:tcMar>
            <w:vAlign w:val="bottom"/>
          </w:tcPr>
          <w:p w14:paraId="609389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1083-1363</w:t>
            </w:r>
          </w:p>
        </w:tc>
        <w:tc>
          <w:tcPr>
            <w:tcW w:w="381" w:type="pct"/>
            <w:shd w:val="clear" w:color="auto" w:fill="auto"/>
            <w:noWrap/>
            <w:tcMar>
              <w:top w:w="15" w:type="dxa"/>
              <w:left w:w="15" w:type="dxa"/>
              <w:right w:w="15" w:type="dxa"/>
            </w:tcMar>
            <w:vAlign w:val="bottom"/>
          </w:tcPr>
          <w:p w14:paraId="1704C6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1943-2658</w:t>
            </w:r>
          </w:p>
        </w:tc>
        <w:tc>
          <w:tcPr>
            <w:tcW w:w="414" w:type="pct"/>
            <w:shd w:val="clear" w:color="auto" w:fill="auto"/>
            <w:noWrap/>
            <w:tcMar>
              <w:top w:w="15" w:type="dxa"/>
              <w:left w:w="15" w:type="dxa"/>
              <w:right w:w="15" w:type="dxa"/>
            </w:tcMar>
            <w:vAlign w:val="bottom"/>
          </w:tcPr>
          <w:p w14:paraId="2D49623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A0C2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F84B4B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GEMMOLOGY</w:t>
            </w:r>
          </w:p>
        </w:tc>
        <w:tc>
          <w:tcPr>
            <w:tcW w:w="1208" w:type="pct"/>
            <w:shd w:val="clear" w:color="auto" w:fill="auto"/>
            <w:noWrap/>
            <w:tcMar>
              <w:top w:w="15" w:type="dxa"/>
              <w:left w:w="15" w:type="dxa"/>
              <w:right w:w="15" w:type="dxa"/>
            </w:tcMar>
            <w:vAlign w:val="bottom"/>
          </w:tcPr>
          <w:p w14:paraId="011692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GEMMOL</w:t>
            </w:r>
          </w:p>
        </w:tc>
        <w:tc>
          <w:tcPr>
            <w:tcW w:w="619" w:type="pct"/>
            <w:shd w:val="clear" w:color="auto" w:fill="auto"/>
            <w:noWrap/>
            <w:tcMar>
              <w:top w:w="15" w:type="dxa"/>
              <w:left w:w="15" w:type="dxa"/>
              <w:right w:w="15" w:type="dxa"/>
            </w:tcMar>
            <w:vAlign w:val="bottom"/>
          </w:tcPr>
          <w:p w14:paraId="59F74D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GEMMOL</w:t>
            </w:r>
          </w:p>
        </w:tc>
        <w:tc>
          <w:tcPr>
            <w:tcW w:w="428" w:type="pct"/>
            <w:shd w:val="clear" w:color="auto" w:fill="auto"/>
            <w:noWrap/>
            <w:tcMar>
              <w:top w:w="15" w:type="dxa"/>
              <w:left w:w="15" w:type="dxa"/>
              <w:right w:w="15" w:type="dxa"/>
            </w:tcMar>
            <w:vAlign w:val="bottom"/>
          </w:tcPr>
          <w:p w14:paraId="7F546E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1355-4565</w:t>
            </w:r>
          </w:p>
        </w:tc>
        <w:tc>
          <w:tcPr>
            <w:tcW w:w="381" w:type="pct"/>
            <w:shd w:val="clear" w:color="auto" w:fill="auto"/>
            <w:noWrap/>
            <w:tcMar>
              <w:top w:w="15" w:type="dxa"/>
              <w:left w:w="15" w:type="dxa"/>
              <w:right w:w="15" w:type="dxa"/>
            </w:tcMar>
            <w:vAlign w:val="bottom"/>
          </w:tcPr>
          <w:p w14:paraId="65299E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2632-1718</w:t>
            </w:r>
          </w:p>
        </w:tc>
        <w:tc>
          <w:tcPr>
            <w:tcW w:w="414" w:type="pct"/>
            <w:shd w:val="clear" w:color="auto" w:fill="auto"/>
            <w:noWrap/>
            <w:tcMar>
              <w:top w:w="15" w:type="dxa"/>
              <w:left w:w="15" w:type="dxa"/>
              <w:right w:w="15" w:type="dxa"/>
            </w:tcMar>
            <w:vAlign w:val="bottom"/>
          </w:tcPr>
          <w:p w14:paraId="08AFC4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1A8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FC381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GEOCHEMICAL EXPLORATION</w:t>
            </w:r>
          </w:p>
        </w:tc>
        <w:tc>
          <w:tcPr>
            <w:tcW w:w="1208" w:type="pct"/>
            <w:shd w:val="clear" w:color="auto" w:fill="auto"/>
            <w:noWrap/>
            <w:tcMar>
              <w:top w:w="15" w:type="dxa"/>
              <w:left w:w="15" w:type="dxa"/>
              <w:right w:w="15" w:type="dxa"/>
            </w:tcMar>
            <w:vAlign w:val="bottom"/>
          </w:tcPr>
          <w:p w14:paraId="2A46C5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GEOCHEM EXPLOR</w:t>
            </w:r>
          </w:p>
        </w:tc>
        <w:tc>
          <w:tcPr>
            <w:tcW w:w="619" w:type="pct"/>
            <w:shd w:val="clear" w:color="auto" w:fill="auto"/>
            <w:noWrap/>
            <w:tcMar>
              <w:top w:w="15" w:type="dxa"/>
              <w:left w:w="15" w:type="dxa"/>
              <w:right w:w="15" w:type="dxa"/>
            </w:tcMar>
            <w:vAlign w:val="bottom"/>
          </w:tcPr>
          <w:p w14:paraId="781C04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GEOCHEM EXPLOR</w:t>
            </w:r>
          </w:p>
        </w:tc>
        <w:tc>
          <w:tcPr>
            <w:tcW w:w="428" w:type="pct"/>
            <w:shd w:val="clear" w:color="auto" w:fill="auto"/>
            <w:noWrap/>
            <w:tcMar>
              <w:top w:w="15" w:type="dxa"/>
              <w:left w:w="15" w:type="dxa"/>
              <w:right w:w="15" w:type="dxa"/>
            </w:tcMar>
            <w:vAlign w:val="bottom"/>
          </w:tcPr>
          <w:p w14:paraId="65D7291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0375-6742</w:t>
            </w:r>
          </w:p>
        </w:tc>
        <w:tc>
          <w:tcPr>
            <w:tcW w:w="381" w:type="pct"/>
            <w:shd w:val="clear" w:color="auto" w:fill="auto"/>
            <w:noWrap/>
            <w:tcMar>
              <w:top w:w="15" w:type="dxa"/>
              <w:left w:w="15" w:type="dxa"/>
              <w:right w:w="15" w:type="dxa"/>
            </w:tcMar>
            <w:vAlign w:val="bottom"/>
          </w:tcPr>
          <w:p w14:paraId="0A5180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1879-1689</w:t>
            </w:r>
          </w:p>
        </w:tc>
        <w:tc>
          <w:tcPr>
            <w:tcW w:w="414" w:type="pct"/>
            <w:shd w:val="clear" w:color="auto" w:fill="auto"/>
            <w:noWrap/>
            <w:tcMar>
              <w:top w:w="15" w:type="dxa"/>
              <w:left w:w="15" w:type="dxa"/>
              <w:right w:w="15" w:type="dxa"/>
            </w:tcMar>
            <w:vAlign w:val="bottom"/>
          </w:tcPr>
          <w:p w14:paraId="73C9D9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AB1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BDECE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GEODESY</w:t>
            </w:r>
          </w:p>
        </w:tc>
        <w:tc>
          <w:tcPr>
            <w:tcW w:w="1208" w:type="pct"/>
            <w:shd w:val="clear" w:color="auto" w:fill="auto"/>
            <w:noWrap/>
            <w:tcMar>
              <w:top w:w="15" w:type="dxa"/>
              <w:left w:w="15" w:type="dxa"/>
              <w:right w:w="15" w:type="dxa"/>
            </w:tcMar>
            <w:vAlign w:val="bottom"/>
          </w:tcPr>
          <w:p w14:paraId="3D936B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GEODESY</w:t>
            </w:r>
          </w:p>
        </w:tc>
        <w:tc>
          <w:tcPr>
            <w:tcW w:w="619" w:type="pct"/>
            <w:shd w:val="clear" w:color="auto" w:fill="auto"/>
            <w:noWrap/>
            <w:tcMar>
              <w:top w:w="15" w:type="dxa"/>
              <w:left w:w="15" w:type="dxa"/>
              <w:right w:w="15" w:type="dxa"/>
            </w:tcMar>
            <w:vAlign w:val="bottom"/>
          </w:tcPr>
          <w:p w14:paraId="5B8F7F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GEODESY</w:t>
            </w:r>
          </w:p>
        </w:tc>
        <w:tc>
          <w:tcPr>
            <w:tcW w:w="428" w:type="pct"/>
            <w:shd w:val="clear" w:color="auto" w:fill="auto"/>
            <w:noWrap/>
            <w:tcMar>
              <w:top w:w="15" w:type="dxa"/>
              <w:left w:w="15" w:type="dxa"/>
              <w:right w:w="15" w:type="dxa"/>
            </w:tcMar>
            <w:vAlign w:val="bottom"/>
          </w:tcPr>
          <w:p w14:paraId="2B097A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0949-7714</w:t>
            </w:r>
          </w:p>
        </w:tc>
        <w:tc>
          <w:tcPr>
            <w:tcW w:w="381" w:type="pct"/>
            <w:shd w:val="clear" w:color="auto" w:fill="auto"/>
            <w:noWrap/>
            <w:tcMar>
              <w:top w:w="15" w:type="dxa"/>
              <w:left w:w="15" w:type="dxa"/>
              <w:right w:w="15" w:type="dxa"/>
            </w:tcMar>
            <w:vAlign w:val="bottom"/>
          </w:tcPr>
          <w:p w14:paraId="25A5A36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1432-1394</w:t>
            </w:r>
          </w:p>
        </w:tc>
        <w:tc>
          <w:tcPr>
            <w:tcW w:w="414" w:type="pct"/>
            <w:shd w:val="clear" w:color="auto" w:fill="auto"/>
            <w:noWrap/>
            <w:tcMar>
              <w:top w:w="15" w:type="dxa"/>
              <w:left w:w="15" w:type="dxa"/>
              <w:right w:w="15" w:type="dxa"/>
            </w:tcMar>
            <w:vAlign w:val="bottom"/>
          </w:tcPr>
          <w:p w14:paraId="5E799E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2227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78F36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GEOGRAPHICAL SCIENCES</w:t>
            </w:r>
          </w:p>
        </w:tc>
        <w:tc>
          <w:tcPr>
            <w:tcW w:w="1208" w:type="pct"/>
            <w:shd w:val="clear" w:color="auto" w:fill="auto"/>
            <w:noWrap/>
            <w:tcMar>
              <w:top w:w="15" w:type="dxa"/>
              <w:left w:w="15" w:type="dxa"/>
              <w:right w:w="15" w:type="dxa"/>
            </w:tcMar>
            <w:vAlign w:val="bottom"/>
          </w:tcPr>
          <w:p w14:paraId="4C3578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GEOGR SCI</w:t>
            </w:r>
          </w:p>
        </w:tc>
        <w:tc>
          <w:tcPr>
            <w:tcW w:w="619" w:type="pct"/>
            <w:shd w:val="clear" w:color="auto" w:fill="auto"/>
            <w:noWrap/>
            <w:tcMar>
              <w:top w:w="15" w:type="dxa"/>
              <w:left w:w="15" w:type="dxa"/>
              <w:right w:w="15" w:type="dxa"/>
            </w:tcMar>
            <w:vAlign w:val="bottom"/>
          </w:tcPr>
          <w:p w14:paraId="3A6B7B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GEOGR SCI</w:t>
            </w:r>
          </w:p>
        </w:tc>
        <w:tc>
          <w:tcPr>
            <w:tcW w:w="428" w:type="pct"/>
            <w:shd w:val="clear" w:color="auto" w:fill="auto"/>
            <w:noWrap/>
            <w:tcMar>
              <w:top w:w="15" w:type="dxa"/>
              <w:left w:w="15" w:type="dxa"/>
              <w:right w:w="15" w:type="dxa"/>
            </w:tcMar>
            <w:vAlign w:val="bottom"/>
          </w:tcPr>
          <w:p w14:paraId="4869D73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1009-637X</w:t>
            </w:r>
          </w:p>
        </w:tc>
        <w:tc>
          <w:tcPr>
            <w:tcW w:w="381" w:type="pct"/>
            <w:shd w:val="clear" w:color="auto" w:fill="auto"/>
            <w:noWrap/>
            <w:tcMar>
              <w:top w:w="15" w:type="dxa"/>
              <w:left w:w="15" w:type="dxa"/>
              <w:right w:w="15" w:type="dxa"/>
            </w:tcMar>
            <w:vAlign w:val="bottom"/>
          </w:tcPr>
          <w:p w14:paraId="1F7226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1861-9568</w:t>
            </w:r>
          </w:p>
        </w:tc>
        <w:tc>
          <w:tcPr>
            <w:tcW w:w="414" w:type="pct"/>
            <w:shd w:val="clear" w:color="auto" w:fill="auto"/>
            <w:noWrap/>
            <w:tcMar>
              <w:top w:w="15" w:type="dxa"/>
              <w:left w:w="15" w:type="dxa"/>
              <w:right w:w="15" w:type="dxa"/>
            </w:tcMar>
            <w:vAlign w:val="bottom"/>
          </w:tcPr>
          <w:p w14:paraId="7942C8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7A6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FE788E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GEOLOGY</w:t>
            </w:r>
          </w:p>
        </w:tc>
        <w:tc>
          <w:tcPr>
            <w:tcW w:w="1208" w:type="pct"/>
            <w:shd w:val="clear" w:color="auto" w:fill="auto"/>
            <w:noWrap/>
            <w:tcMar>
              <w:top w:w="15" w:type="dxa"/>
              <w:left w:w="15" w:type="dxa"/>
              <w:right w:w="15" w:type="dxa"/>
            </w:tcMar>
            <w:vAlign w:val="bottom"/>
          </w:tcPr>
          <w:p w14:paraId="007CE0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GEOL</w:t>
            </w:r>
          </w:p>
        </w:tc>
        <w:tc>
          <w:tcPr>
            <w:tcW w:w="619" w:type="pct"/>
            <w:shd w:val="clear" w:color="auto" w:fill="auto"/>
            <w:noWrap/>
            <w:tcMar>
              <w:top w:w="15" w:type="dxa"/>
              <w:left w:w="15" w:type="dxa"/>
              <w:right w:w="15" w:type="dxa"/>
            </w:tcMar>
            <w:vAlign w:val="bottom"/>
          </w:tcPr>
          <w:p w14:paraId="51B34C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GEOL</w:t>
            </w:r>
          </w:p>
        </w:tc>
        <w:tc>
          <w:tcPr>
            <w:tcW w:w="428" w:type="pct"/>
            <w:shd w:val="clear" w:color="auto" w:fill="auto"/>
            <w:noWrap/>
            <w:tcMar>
              <w:top w:w="15" w:type="dxa"/>
              <w:left w:w="15" w:type="dxa"/>
              <w:right w:w="15" w:type="dxa"/>
            </w:tcMar>
            <w:vAlign w:val="bottom"/>
          </w:tcPr>
          <w:p w14:paraId="668955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0022-1376</w:t>
            </w:r>
          </w:p>
        </w:tc>
        <w:tc>
          <w:tcPr>
            <w:tcW w:w="381" w:type="pct"/>
            <w:shd w:val="clear" w:color="auto" w:fill="auto"/>
            <w:noWrap/>
            <w:tcMar>
              <w:top w:w="15" w:type="dxa"/>
              <w:left w:w="15" w:type="dxa"/>
              <w:right w:w="15" w:type="dxa"/>
            </w:tcMar>
            <w:vAlign w:val="bottom"/>
          </w:tcPr>
          <w:p w14:paraId="3DB29B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1537-5269</w:t>
            </w:r>
          </w:p>
        </w:tc>
        <w:tc>
          <w:tcPr>
            <w:tcW w:w="414" w:type="pct"/>
            <w:shd w:val="clear" w:color="auto" w:fill="auto"/>
            <w:noWrap/>
            <w:tcMar>
              <w:top w:w="15" w:type="dxa"/>
              <w:left w:w="15" w:type="dxa"/>
              <w:right w:w="15" w:type="dxa"/>
            </w:tcMar>
            <w:vAlign w:val="bottom"/>
          </w:tcPr>
          <w:p w14:paraId="08148E5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057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894C1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GEOPHYSICAL RESEARCH-ATMOSPHERES</w:t>
            </w:r>
          </w:p>
        </w:tc>
        <w:tc>
          <w:tcPr>
            <w:tcW w:w="1208" w:type="pct"/>
            <w:shd w:val="clear" w:color="auto" w:fill="auto"/>
            <w:noWrap/>
            <w:tcMar>
              <w:top w:w="15" w:type="dxa"/>
              <w:left w:w="15" w:type="dxa"/>
              <w:right w:w="15" w:type="dxa"/>
            </w:tcMar>
            <w:vAlign w:val="bottom"/>
          </w:tcPr>
          <w:p w14:paraId="2DE0498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RES-ATMOS</w:t>
            </w:r>
          </w:p>
        </w:tc>
        <w:tc>
          <w:tcPr>
            <w:tcW w:w="619" w:type="pct"/>
            <w:shd w:val="clear" w:color="auto" w:fill="auto"/>
            <w:noWrap/>
            <w:tcMar>
              <w:top w:w="15" w:type="dxa"/>
              <w:left w:w="15" w:type="dxa"/>
              <w:right w:w="15" w:type="dxa"/>
            </w:tcMar>
            <w:vAlign w:val="bottom"/>
          </w:tcPr>
          <w:p w14:paraId="1072D01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RES-ATMOS</w:t>
            </w:r>
          </w:p>
        </w:tc>
        <w:tc>
          <w:tcPr>
            <w:tcW w:w="428" w:type="pct"/>
            <w:shd w:val="clear" w:color="auto" w:fill="auto"/>
            <w:noWrap/>
            <w:tcMar>
              <w:top w:w="15" w:type="dxa"/>
              <w:left w:w="15" w:type="dxa"/>
              <w:right w:w="15" w:type="dxa"/>
            </w:tcMar>
            <w:vAlign w:val="bottom"/>
          </w:tcPr>
          <w:p w14:paraId="1FA5AD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2169-897X</w:t>
            </w:r>
          </w:p>
        </w:tc>
        <w:tc>
          <w:tcPr>
            <w:tcW w:w="381" w:type="pct"/>
            <w:shd w:val="clear" w:color="auto" w:fill="auto"/>
            <w:noWrap/>
            <w:tcMar>
              <w:top w:w="15" w:type="dxa"/>
              <w:left w:w="15" w:type="dxa"/>
              <w:right w:w="15" w:type="dxa"/>
            </w:tcMar>
            <w:vAlign w:val="bottom"/>
          </w:tcPr>
          <w:p w14:paraId="31F8AC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2169-8996</w:t>
            </w:r>
          </w:p>
        </w:tc>
        <w:tc>
          <w:tcPr>
            <w:tcW w:w="414" w:type="pct"/>
            <w:shd w:val="clear" w:color="auto" w:fill="auto"/>
            <w:noWrap/>
            <w:tcMar>
              <w:top w:w="15" w:type="dxa"/>
              <w:left w:w="15" w:type="dxa"/>
              <w:right w:w="15" w:type="dxa"/>
            </w:tcMar>
            <w:vAlign w:val="bottom"/>
          </w:tcPr>
          <w:p w14:paraId="2C04D4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F07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2E763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GEOPHYSICAL RESEARCH-BIOGEOSCIENCES</w:t>
            </w:r>
          </w:p>
        </w:tc>
        <w:tc>
          <w:tcPr>
            <w:tcW w:w="1208" w:type="pct"/>
            <w:shd w:val="clear" w:color="auto" w:fill="auto"/>
            <w:noWrap/>
            <w:tcMar>
              <w:top w:w="15" w:type="dxa"/>
              <w:left w:w="15" w:type="dxa"/>
              <w:right w:w="15" w:type="dxa"/>
            </w:tcMar>
            <w:vAlign w:val="bottom"/>
          </w:tcPr>
          <w:p w14:paraId="11F02EC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RES-BIOGEOSCI</w:t>
            </w:r>
          </w:p>
        </w:tc>
        <w:tc>
          <w:tcPr>
            <w:tcW w:w="619" w:type="pct"/>
            <w:shd w:val="clear" w:color="auto" w:fill="auto"/>
            <w:noWrap/>
            <w:tcMar>
              <w:top w:w="15" w:type="dxa"/>
              <w:left w:w="15" w:type="dxa"/>
              <w:right w:w="15" w:type="dxa"/>
            </w:tcMar>
            <w:vAlign w:val="bottom"/>
          </w:tcPr>
          <w:p w14:paraId="463F08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RES-BIOGEO</w:t>
            </w:r>
          </w:p>
        </w:tc>
        <w:tc>
          <w:tcPr>
            <w:tcW w:w="428" w:type="pct"/>
            <w:shd w:val="clear" w:color="auto" w:fill="auto"/>
            <w:noWrap/>
            <w:tcMar>
              <w:top w:w="15" w:type="dxa"/>
              <w:left w:w="15" w:type="dxa"/>
              <w:right w:w="15" w:type="dxa"/>
            </w:tcMar>
            <w:vAlign w:val="bottom"/>
          </w:tcPr>
          <w:p w14:paraId="7B397E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2169-8953</w:t>
            </w:r>
          </w:p>
        </w:tc>
        <w:tc>
          <w:tcPr>
            <w:tcW w:w="381" w:type="pct"/>
            <w:shd w:val="clear" w:color="auto" w:fill="auto"/>
            <w:noWrap/>
            <w:tcMar>
              <w:top w:w="15" w:type="dxa"/>
              <w:left w:w="15" w:type="dxa"/>
              <w:right w:w="15" w:type="dxa"/>
            </w:tcMar>
            <w:vAlign w:val="bottom"/>
          </w:tcPr>
          <w:p w14:paraId="67B968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2169-8961</w:t>
            </w:r>
          </w:p>
        </w:tc>
        <w:tc>
          <w:tcPr>
            <w:tcW w:w="414" w:type="pct"/>
            <w:shd w:val="clear" w:color="auto" w:fill="auto"/>
            <w:noWrap/>
            <w:tcMar>
              <w:top w:w="15" w:type="dxa"/>
              <w:left w:w="15" w:type="dxa"/>
              <w:right w:w="15" w:type="dxa"/>
            </w:tcMar>
            <w:vAlign w:val="bottom"/>
          </w:tcPr>
          <w:p w14:paraId="4EE0541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EE2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E6949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GEOPHYSICAL RESEARCH-EARTH SURFACE</w:t>
            </w:r>
          </w:p>
        </w:tc>
        <w:tc>
          <w:tcPr>
            <w:tcW w:w="1208" w:type="pct"/>
            <w:shd w:val="clear" w:color="auto" w:fill="auto"/>
            <w:noWrap/>
            <w:tcMar>
              <w:top w:w="15" w:type="dxa"/>
              <w:left w:w="15" w:type="dxa"/>
              <w:right w:w="15" w:type="dxa"/>
            </w:tcMar>
            <w:vAlign w:val="bottom"/>
          </w:tcPr>
          <w:p w14:paraId="1824E5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RES-EARTH SURF</w:t>
            </w:r>
          </w:p>
        </w:tc>
        <w:tc>
          <w:tcPr>
            <w:tcW w:w="619" w:type="pct"/>
            <w:shd w:val="clear" w:color="auto" w:fill="auto"/>
            <w:noWrap/>
            <w:tcMar>
              <w:top w:w="15" w:type="dxa"/>
              <w:left w:w="15" w:type="dxa"/>
              <w:right w:w="15" w:type="dxa"/>
            </w:tcMar>
            <w:vAlign w:val="bottom"/>
          </w:tcPr>
          <w:p w14:paraId="5A8133D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RES-EARTH</w:t>
            </w:r>
          </w:p>
        </w:tc>
        <w:tc>
          <w:tcPr>
            <w:tcW w:w="428" w:type="pct"/>
            <w:shd w:val="clear" w:color="auto" w:fill="auto"/>
            <w:noWrap/>
            <w:tcMar>
              <w:top w:w="15" w:type="dxa"/>
              <w:left w:w="15" w:type="dxa"/>
              <w:right w:w="15" w:type="dxa"/>
            </w:tcMar>
            <w:vAlign w:val="bottom"/>
          </w:tcPr>
          <w:p w14:paraId="29AE013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2169-9003</w:t>
            </w:r>
          </w:p>
        </w:tc>
        <w:tc>
          <w:tcPr>
            <w:tcW w:w="381" w:type="pct"/>
            <w:shd w:val="clear" w:color="auto" w:fill="auto"/>
            <w:noWrap/>
            <w:tcMar>
              <w:top w:w="15" w:type="dxa"/>
              <w:left w:w="15" w:type="dxa"/>
              <w:right w:w="15" w:type="dxa"/>
            </w:tcMar>
            <w:vAlign w:val="bottom"/>
          </w:tcPr>
          <w:p w14:paraId="137173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2169-9011</w:t>
            </w:r>
          </w:p>
        </w:tc>
        <w:tc>
          <w:tcPr>
            <w:tcW w:w="414" w:type="pct"/>
            <w:shd w:val="clear" w:color="auto" w:fill="auto"/>
            <w:noWrap/>
            <w:tcMar>
              <w:top w:w="15" w:type="dxa"/>
              <w:left w:w="15" w:type="dxa"/>
              <w:right w:w="15" w:type="dxa"/>
            </w:tcMar>
            <w:vAlign w:val="bottom"/>
          </w:tcPr>
          <w:p w14:paraId="0267B0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B94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060F0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GEOPHYSICAL RESEARCH-OCEANS</w:t>
            </w:r>
          </w:p>
        </w:tc>
        <w:tc>
          <w:tcPr>
            <w:tcW w:w="1208" w:type="pct"/>
            <w:shd w:val="clear" w:color="auto" w:fill="auto"/>
            <w:noWrap/>
            <w:tcMar>
              <w:top w:w="15" w:type="dxa"/>
              <w:left w:w="15" w:type="dxa"/>
              <w:right w:w="15" w:type="dxa"/>
            </w:tcMar>
            <w:vAlign w:val="bottom"/>
          </w:tcPr>
          <w:p w14:paraId="61E61E8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RES-OCEANS</w:t>
            </w:r>
          </w:p>
        </w:tc>
        <w:tc>
          <w:tcPr>
            <w:tcW w:w="619" w:type="pct"/>
            <w:shd w:val="clear" w:color="auto" w:fill="auto"/>
            <w:noWrap/>
            <w:tcMar>
              <w:top w:w="15" w:type="dxa"/>
              <w:left w:w="15" w:type="dxa"/>
              <w:right w:w="15" w:type="dxa"/>
            </w:tcMar>
            <w:vAlign w:val="bottom"/>
          </w:tcPr>
          <w:p w14:paraId="542D17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RES-OCEANS</w:t>
            </w:r>
          </w:p>
        </w:tc>
        <w:tc>
          <w:tcPr>
            <w:tcW w:w="428" w:type="pct"/>
            <w:shd w:val="clear" w:color="auto" w:fill="auto"/>
            <w:noWrap/>
            <w:tcMar>
              <w:top w:w="15" w:type="dxa"/>
              <w:left w:w="15" w:type="dxa"/>
              <w:right w:w="15" w:type="dxa"/>
            </w:tcMar>
            <w:vAlign w:val="bottom"/>
          </w:tcPr>
          <w:p w14:paraId="60E78A6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2169-9275</w:t>
            </w:r>
          </w:p>
        </w:tc>
        <w:tc>
          <w:tcPr>
            <w:tcW w:w="381" w:type="pct"/>
            <w:shd w:val="clear" w:color="auto" w:fill="auto"/>
            <w:noWrap/>
            <w:tcMar>
              <w:top w:w="15" w:type="dxa"/>
              <w:left w:w="15" w:type="dxa"/>
              <w:right w:w="15" w:type="dxa"/>
            </w:tcMar>
            <w:vAlign w:val="bottom"/>
          </w:tcPr>
          <w:p w14:paraId="2DB596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2169-9291</w:t>
            </w:r>
          </w:p>
        </w:tc>
        <w:tc>
          <w:tcPr>
            <w:tcW w:w="414" w:type="pct"/>
            <w:shd w:val="clear" w:color="auto" w:fill="auto"/>
            <w:noWrap/>
            <w:tcMar>
              <w:top w:w="15" w:type="dxa"/>
              <w:left w:w="15" w:type="dxa"/>
              <w:right w:w="15" w:type="dxa"/>
            </w:tcMar>
            <w:vAlign w:val="bottom"/>
          </w:tcPr>
          <w:p w14:paraId="2A528A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D8D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B05B8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GEOPHYSICAL RESEARCH-SOLID EARTH</w:t>
            </w:r>
          </w:p>
        </w:tc>
        <w:tc>
          <w:tcPr>
            <w:tcW w:w="1208" w:type="pct"/>
            <w:shd w:val="clear" w:color="auto" w:fill="auto"/>
            <w:noWrap/>
            <w:tcMar>
              <w:top w:w="15" w:type="dxa"/>
              <w:left w:w="15" w:type="dxa"/>
              <w:right w:w="15" w:type="dxa"/>
            </w:tcMar>
            <w:vAlign w:val="bottom"/>
          </w:tcPr>
          <w:p w14:paraId="057B536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RES-SOLID EARTH</w:t>
            </w:r>
          </w:p>
        </w:tc>
        <w:tc>
          <w:tcPr>
            <w:tcW w:w="619" w:type="pct"/>
            <w:shd w:val="clear" w:color="auto" w:fill="auto"/>
            <w:noWrap/>
            <w:tcMar>
              <w:top w:w="15" w:type="dxa"/>
              <w:left w:w="15" w:type="dxa"/>
              <w:right w:w="15" w:type="dxa"/>
            </w:tcMar>
            <w:vAlign w:val="bottom"/>
          </w:tcPr>
          <w:p w14:paraId="673ABD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RES-SOL EA</w:t>
            </w:r>
          </w:p>
        </w:tc>
        <w:tc>
          <w:tcPr>
            <w:tcW w:w="428" w:type="pct"/>
            <w:shd w:val="clear" w:color="auto" w:fill="auto"/>
            <w:noWrap/>
            <w:tcMar>
              <w:top w:w="15" w:type="dxa"/>
              <w:left w:w="15" w:type="dxa"/>
              <w:right w:w="15" w:type="dxa"/>
            </w:tcMar>
            <w:vAlign w:val="bottom"/>
          </w:tcPr>
          <w:p w14:paraId="5380FA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2169-9313</w:t>
            </w:r>
          </w:p>
        </w:tc>
        <w:tc>
          <w:tcPr>
            <w:tcW w:w="381" w:type="pct"/>
            <w:shd w:val="clear" w:color="auto" w:fill="auto"/>
            <w:noWrap/>
            <w:tcMar>
              <w:top w:w="15" w:type="dxa"/>
              <w:left w:w="15" w:type="dxa"/>
              <w:right w:w="15" w:type="dxa"/>
            </w:tcMar>
            <w:vAlign w:val="bottom"/>
          </w:tcPr>
          <w:p w14:paraId="161111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2169-9356</w:t>
            </w:r>
          </w:p>
        </w:tc>
        <w:tc>
          <w:tcPr>
            <w:tcW w:w="414" w:type="pct"/>
            <w:shd w:val="clear" w:color="auto" w:fill="auto"/>
            <w:noWrap/>
            <w:tcMar>
              <w:top w:w="15" w:type="dxa"/>
              <w:left w:w="15" w:type="dxa"/>
              <w:right w:w="15" w:type="dxa"/>
            </w:tcMar>
            <w:vAlign w:val="bottom"/>
          </w:tcPr>
          <w:p w14:paraId="27E028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154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32D806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GEOPHYSICS AND ENGINEERING</w:t>
            </w:r>
          </w:p>
        </w:tc>
        <w:tc>
          <w:tcPr>
            <w:tcW w:w="1208" w:type="pct"/>
            <w:shd w:val="clear" w:color="auto" w:fill="auto"/>
            <w:noWrap/>
            <w:tcMar>
              <w:top w:w="15" w:type="dxa"/>
              <w:left w:w="15" w:type="dxa"/>
              <w:right w:w="15" w:type="dxa"/>
            </w:tcMar>
            <w:vAlign w:val="bottom"/>
          </w:tcPr>
          <w:p w14:paraId="53A4EE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ENG</w:t>
            </w:r>
          </w:p>
        </w:tc>
        <w:tc>
          <w:tcPr>
            <w:tcW w:w="619" w:type="pct"/>
            <w:shd w:val="clear" w:color="auto" w:fill="auto"/>
            <w:noWrap/>
            <w:tcMar>
              <w:top w:w="15" w:type="dxa"/>
              <w:left w:w="15" w:type="dxa"/>
              <w:right w:w="15" w:type="dxa"/>
            </w:tcMar>
            <w:vAlign w:val="bottom"/>
          </w:tcPr>
          <w:p w14:paraId="794B61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GEOPHYS ENG</w:t>
            </w:r>
          </w:p>
        </w:tc>
        <w:tc>
          <w:tcPr>
            <w:tcW w:w="428" w:type="pct"/>
            <w:shd w:val="clear" w:color="auto" w:fill="auto"/>
            <w:noWrap/>
            <w:tcMar>
              <w:top w:w="15" w:type="dxa"/>
              <w:left w:w="15" w:type="dxa"/>
              <w:right w:w="15" w:type="dxa"/>
            </w:tcMar>
            <w:vAlign w:val="bottom"/>
          </w:tcPr>
          <w:p w14:paraId="5BE35E8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1742-2132</w:t>
            </w:r>
          </w:p>
        </w:tc>
        <w:tc>
          <w:tcPr>
            <w:tcW w:w="381" w:type="pct"/>
            <w:shd w:val="clear" w:color="auto" w:fill="auto"/>
            <w:noWrap/>
            <w:tcMar>
              <w:top w:w="15" w:type="dxa"/>
              <w:left w:w="15" w:type="dxa"/>
              <w:right w:w="15" w:type="dxa"/>
            </w:tcMar>
            <w:vAlign w:val="bottom"/>
          </w:tcPr>
          <w:p w14:paraId="3CADC21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1742-2140</w:t>
            </w:r>
          </w:p>
        </w:tc>
        <w:tc>
          <w:tcPr>
            <w:tcW w:w="414" w:type="pct"/>
            <w:shd w:val="clear" w:color="auto" w:fill="auto"/>
            <w:noWrap/>
            <w:tcMar>
              <w:top w:w="15" w:type="dxa"/>
              <w:left w:w="15" w:type="dxa"/>
              <w:right w:w="15" w:type="dxa"/>
            </w:tcMar>
            <w:vAlign w:val="bottom"/>
          </w:tcPr>
          <w:p w14:paraId="70FC12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0F3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F51EB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GEOSCIENCES</w:t>
            </w:r>
          </w:p>
        </w:tc>
        <w:tc>
          <w:tcPr>
            <w:tcW w:w="1208" w:type="pct"/>
            <w:shd w:val="clear" w:color="auto" w:fill="auto"/>
            <w:noWrap/>
            <w:tcMar>
              <w:top w:w="15" w:type="dxa"/>
              <w:left w:w="15" w:type="dxa"/>
              <w:right w:w="15" w:type="dxa"/>
            </w:tcMar>
            <w:vAlign w:val="bottom"/>
          </w:tcPr>
          <w:p w14:paraId="04BA084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GEOSCI</w:t>
            </w:r>
          </w:p>
        </w:tc>
        <w:tc>
          <w:tcPr>
            <w:tcW w:w="619" w:type="pct"/>
            <w:shd w:val="clear" w:color="auto" w:fill="auto"/>
            <w:noWrap/>
            <w:tcMar>
              <w:top w:w="15" w:type="dxa"/>
              <w:left w:w="15" w:type="dxa"/>
              <w:right w:w="15" w:type="dxa"/>
            </w:tcMar>
            <w:vAlign w:val="bottom"/>
          </w:tcPr>
          <w:p w14:paraId="6FDB8CF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GEOSCI-CZECH</w:t>
            </w:r>
          </w:p>
        </w:tc>
        <w:tc>
          <w:tcPr>
            <w:tcW w:w="428" w:type="pct"/>
            <w:shd w:val="clear" w:color="auto" w:fill="auto"/>
            <w:noWrap/>
            <w:tcMar>
              <w:top w:w="15" w:type="dxa"/>
              <w:left w:w="15" w:type="dxa"/>
              <w:right w:w="15" w:type="dxa"/>
            </w:tcMar>
            <w:vAlign w:val="bottom"/>
          </w:tcPr>
          <w:p w14:paraId="54BABF8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1802-6222</w:t>
            </w:r>
          </w:p>
        </w:tc>
        <w:tc>
          <w:tcPr>
            <w:tcW w:w="381" w:type="pct"/>
            <w:shd w:val="clear" w:color="auto" w:fill="auto"/>
            <w:noWrap/>
            <w:tcMar>
              <w:top w:w="15" w:type="dxa"/>
              <w:left w:w="15" w:type="dxa"/>
              <w:right w:w="15" w:type="dxa"/>
            </w:tcMar>
            <w:vAlign w:val="bottom"/>
          </w:tcPr>
          <w:p w14:paraId="1B52B7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1803-1943</w:t>
            </w:r>
          </w:p>
        </w:tc>
        <w:tc>
          <w:tcPr>
            <w:tcW w:w="414" w:type="pct"/>
            <w:shd w:val="clear" w:color="auto" w:fill="auto"/>
            <w:noWrap/>
            <w:tcMar>
              <w:top w:w="15" w:type="dxa"/>
              <w:left w:w="15" w:type="dxa"/>
              <w:right w:w="15" w:type="dxa"/>
            </w:tcMar>
            <w:vAlign w:val="bottom"/>
          </w:tcPr>
          <w:p w14:paraId="4F537D1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6DC6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081CE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GLACIOLOGY</w:t>
            </w:r>
          </w:p>
        </w:tc>
        <w:tc>
          <w:tcPr>
            <w:tcW w:w="1208" w:type="pct"/>
            <w:shd w:val="clear" w:color="auto" w:fill="auto"/>
            <w:noWrap/>
            <w:tcMar>
              <w:top w:w="15" w:type="dxa"/>
              <w:left w:w="15" w:type="dxa"/>
              <w:right w:w="15" w:type="dxa"/>
            </w:tcMar>
            <w:vAlign w:val="bottom"/>
          </w:tcPr>
          <w:p w14:paraId="2EED851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GLACIOLOGY</w:t>
            </w:r>
          </w:p>
        </w:tc>
        <w:tc>
          <w:tcPr>
            <w:tcW w:w="619" w:type="pct"/>
            <w:shd w:val="clear" w:color="auto" w:fill="auto"/>
            <w:noWrap/>
            <w:tcMar>
              <w:top w:w="15" w:type="dxa"/>
              <w:left w:w="15" w:type="dxa"/>
              <w:right w:w="15" w:type="dxa"/>
            </w:tcMar>
            <w:vAlign w:val="bottom"/>
          </w:tcPr>
          <w:p w14:paraId="691889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GLACIOL</w:t>
            </w:r>
          </w:p>
        </w:tc>
        <w:tc>
          <w:tcPr>
            <w:tcW w:w="428" w:type="pct"/>
            <w:shd w:val="clear" w:color="auto" w:fill="auto"/>
            <w:noWrap/>
            <w:tcMar>
              <w:top w:w="15" w:type="dxa"/>
              <w:left w:w="15" w:type="dxa"/>
              <w:right w:w="15" w:type="dxa"/>
            </w:tcMar>
            <w:vAlign w:val="bottom"/>
          </w:tcPr>
          <w:p w14:paraId="6D6EE0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0022-1430</w:t>
            </w:r>
          </w:p>
        </w:tc>
        <w:tc>
          <w:tcPr>
            <w:tcW w:w="381" w:type="pct"/>
            <w:shd w:val="clear" w:color="auto" w:fill="auto"/>
            <w:noWrap/>
            <w:tcMar>
              <w:top w:w="15" w:type="dxa"/>
              <w:left w:w="15" w:type="dxa"/>
              <w:right w:w="15" w:type="dxa"/>
            </w:tcMar>
            <w:vAlign w:val="bottom"/>
          </w:tcPr>
          <w:p w14:paraId="519F8FB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1727-5652</w:t>
            </w:r>
          </w:p>
        </w:tc>
        <w:tc>
          <w:tcPr>
            <w:tcW w:w="414" w:type="pct"/>
            <w:shd w:val="clear" w:color="auto" w:fill="auto"/>
            <w:noWrap/>
            <w:tcMar>
              <w:top w:w="15" w:type="dxa"/>
              <w:left w:w="15" w:type="dxa"/>
              <w:right w:w="15" w:type="dxa"/>
            </w:tcMar>
            <w:vAlign w:val="bottom"/>
          </w:tcPr>
          <w:p w14:paraId="715A0E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69A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F88D1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HYDROMETEOROLOGY</w:t>
            </w:r>
          </w:p>
        </w:tc>
        <w:tc>
          <w:tcPr>
            <w:tcW w:w="1208" w:type="pct"/>
            <w:shd w:val="clear" w:color="auto" w:fill="auto"/>
            <w:noWrap/>
            <w:tcMar>
              <w:top w:w="15" w:type="dxa"/>
              <w:left w:w="15" w:type="dxa"/>
              <w:right w:w="15" w:type="dxa"/>
            </w:tcMar>
            <w:vAlign w:val="bottom"/>
          </w:tcPr>
          <w:p w14:paraId="6EE8E9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HYDROMETEOROL</w:t>
            </w:r>
          </w:p>
        </w:tc>
        <w:tc>
          <w:tcPr>
            <w:tcW w:w="619" w:type="pct"/>
            <w:shd w:val="clear" w:color="auto" w:fill="auto"/>
            <w:noWrap/>
            <w:tcMar>
              <w:top w:w="15" w:type="dxa"/>
              <w:left w:w="15" w:type="dxa"/>
              <w:right w:w="15" w:type="dxa"/>
            </w:tcMar>
            <w:vAlign w:val="bottom"/>
          </w:tcPr>
          <w:p w14:paraId="785E2C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HYDROMETEOROL</w:t>
            </w:r>
          </w:p>
        </w:tc>
        <w:tc>
          <w:tcPr>
            <w:tcW w:w="428" w:type="pct"/>
            <w:shd w:val="clear" w:color="auto" w:fill="auto"/>
            <w:noWrap/>
            <w:tcMar>
              <w:top w:w="15" w:type="dxa"/>
              <w:left w:w="15" w:type="dxa"/>
              <w:right w:w="15" w:type="dxa"/>
            </w:tcMar>
            <w:vAlign w:val="bottom"/>
          </w:tcPr>
          <w:p w14:paraId="4FDEDC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1525-755X</w:t>
            </w:r>
          </w:p>
        </w:tc>
        <w:tc>
          <w:tcPr>
            <w:tcW w:w="381" w:type="pct"/>
            <w:shd w:val="clear" w:color="auto" w:fill="auto"/>
            <w:noWrap/>
            <w:tcMar>
              <w:top w:w="15" w:type="dxa"/>
              <w:left w:w="15" w:type="dxa"/>
              <w:right w:w="15" w:type="dxa"/>
            </w:tcMar>
            <w:vAlign w:val="bottom"/>
          </w:tcPr>
          <w:p w14:paraId="33BB5A6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1525-7541</w:t>
            </w:r>
          </w:p>
        </w:tc>
        <w:tc>
          <w:tcPr>
            <w:tcW w:w="414" w:type="pct"/>
            <w:shd w:val="clear" w:color="auto" w:fill="auto"/>
            <w:noWrap/>
            <w:tcMar>
              <w:top w:w="15" w:type="dxa"/>
              <w:left w:w="15" w:type="dxa"/>
              <w:right w:w="15" w:type="dxa"/>
            </w:tcMar>
            <w:vAlign w:val="bottom"/>
          </w:tcPr>
          <w:p w14:paraId="3586FCB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3CC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5FB6F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IBERIAN GEOLOGY</w:t>
            </w:r>
          </w:p>
        </w:tc>
        <w:tc>
          <w:tcPr>
            <w:tcW w:w="1208" w:type="pct"/>
            <w:shd w:val="clear" w:color="auto" w:fill="auto"/>
            <w:noWrap/>
            <w:tcMar>
              <w:top w:w="15" w:type="dxa"/>
              <w:left w:w="15" w:type="dxa"/>
              <w:right w:w="15" w:type="dxa"/>
            </w:tcMar>
            <w:vAlign w:val="bottom"/>
          </w:tcPr>
          <w:p w14:paraId="09E273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IBER GEOL</w:t>
            </w:r>
          </w:p>
        </w:tc>
        <w:tc>
          <w:tcPr>
            <w:tcW w:w="619" w:type="pct"/>
            <w:shd w:val="clear" w:color="auto" w:fill="auto"/>
            <w:noWrap/>
            <w:tcMar>
              <w:top w:w="15" w:type="dxa"/>
              <w:left w:w="15" w:type="dxa"/>
              <w:right w:w="15" w:type="dxa"/>
            </w:tcMar>
            <w:vAlign w:val="bottom"/>
          </w:tcPr>
          <w:p w14:paraId="4F6625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IBER GEOL</w:t>
            </w:r>
          </w:p>
        </w:tc>
        <w:tc>
          <w:tcPr>
            <w:tcW w:w="428" w:type="pct"/>
            <w:shd w:val="clear" w:color="auto" w:fill="auto"/>
            <w:noWrap/>
            <w:tcMar>
              <w:top w:w="15" w:type="dxa"/>
              <w:left w:w="15" w:type="dxa"/>
              <w:right w:w="15" w:type="dxa"/>
            </w:tcMar>
            <w:vAlign w:val="bottom"/>
          </w:tcPr>
          <w:p w14:paraId="1CAA37E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1698-6180</w:t>
            </w:r>
          </w:p>
        </w:tc>
        <w:tc>
          <w:tcPr>
            <w:tcW w:w="381" w:type="pct"/>
            <w:shd w:val="clear" w:color="auto" w:fill="auto"/>
            <w:noWrap/>
            <w:tcMar>
              <w:top w:w="15" w:type="dxa"/>
              <w:left w:w="15" w:type="dxa"/>
              <w:right w:w="15" w:type="dxa"/>
            </w:tcMar>
            <w:vAlign w:val="bottom"/>
          </w:tcPr>
          <w:p w14:paraId="493065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1886-7995</w:t>
            </w:r>
          </w:p>
        </w:tc>
        <w:tc>
          <w:tcPr>
            <w:tcW w:w="414" w:type="pct"/>
            <w:shd w:val="clear" w:color="auto" w:fill="auto"/>
            <w:noWrap/>
            <w:tcMar>
              <w:top w:w="15" w:type="dxa"/>
              <w:left w:w="15" w:type="dxa"/>
              <w:right w:w="15" w:type="dxa"/>
            </w:tcMar>
            <w:vAlign w:val="bottom"/>
          </w:tcPr>
          <w:p w14:paraId="609F8C0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316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A68E8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METAMORPHIC GEOLOGY</w:t>
            </w:r>
          </w:p>
        </w:tc>
        <w:tc>
          <w:tcPr>
            <w:tcW w:w="1208" w:type="pct"/>
            <w:shd w:val="clear" w:color="auto" w:fill="auto"/>
            <w:noWrap/>
            <w:tcMar>
              <w:top w:w="15" w:type="dxa"/>
              <w:left w:w="15" w:type="dxa"/>
              <w:right w:w="15" w:type="dxa"/>
            </w:tcMar>
            <w:vAlign w:val="bottom"/>
          </w:tcPr>
          <w:p w14:paraId="15BCED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METAMORPH GEOL</w:t>
            </w:r>
          </w:p>
        </w:tc>
        <w:tc>
          <w:tcPr>
            <w:tcW w:w="619" w:type="pct"/>
            <w:shd w:val="clear" w:color="auto" w:fill="auto"/>
            <w:noWrap/>
            <w:tcMar>
              <w:top w:w="15" w:type="dxa"/>
              <w:left w:w="15" w:type="dxa"/>
              <w:right w:w="15" w:type="dxa"/>
            </w:tcMar>
            <w:vAlign w:val="bottom"/>
          </w:tcPr>
          <w:p w14:paraId="0BDE9F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METAMORPH GEOL</w:t>
            </w:r>
          </w:p>
        </w:tc>
        <w:tc>
          <w:tcPr>
            <w:tcW w:w="428" w:type="pct"/>
            <w:shd w:val="clear" w:color="auto" w:fill="auto"/>
            <w:noWrap/>
            <w:tcMar>
              <w:top w:w="15" w:type="dxa"/>
              <w:left w:w="15" w:type="dxa"/>
              <w:right w:w="15" w:type="dxa"/>
            </w:tcMar>
            <w:vAlign w:val="bottom"/>
          </w:tcPr>
          <w:p w14:paraId="768B908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0263-4929</w:t>
            </w:r>
          </w:p>
        </w:tc>
        <w:tc>
          <w:tcPr>
            <w:tcW w:w="381" w:type="pct"/>
            <w:shd w:val="clear" w:color="auto" w:fill="auto"/>
            <w:noWrap/>
            <w:tcMar>
              <w:top w:w="15" w:type="dxa"/>
              <w:left w:w="15" w:type="dxa"/>
              <w:right w:w="15" w:type="dxa"/>
            </w:tcMar>
            <w:vAlign w:val="bottom"/>
          </w:tcPr>
          <w:p w14:paraId="633549B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1525-1314</w:t>
            </w:r>
          </w:p>
        </w:tc>
        <w:tc>
          <w:tcPr>
            <w:tcW w:w="414" w:type="pct"/>
            <w:shd w:val="clear" w:color="auto" w:fill="auto"/>
            <w:noWrap/>
            <w:tcMar>
              <w:top w:w="15" w:type="dxa"/>
              <w:left w:w="15" w:type="dxa"/>
              <w:right w:w="15" w:type="dxa"/>
            </w:tcMar>
            <w:vAlign w:val="bottom"/>
          </w:tcPr>
          <w:p w14:paraId="0E59B8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C4E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9F4F9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METEOROLOGICAL RESEARCH</w:t>
            </w:r>
          </w:p>
        </w:tc>
        <w:tc>
          <w:tcPr>
            <w:tcW w:w="1208" w:type="pct"/>
            <w:shd w:val="clear" w:color="auto" w:fill="auto"/>
            <w:noWrap/>
            <w:tcMar>
              <w:top w:w="15" w:type="dxa"/>
              <w:left w:w="15" w:type="dxa"/>
              <w:right w:w="15" w:type="dxa"/>
            </w:tcMar>
            <w:vAlign w:val="bottom"/>
          </w:tcPr>
          <w:p w14:paraId="060732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METEOROL RES</w:t>
            </w:r>
          </w:p>
        </w:tc>
        <w:tc>
          <w:tcPr>
            <w:tcW w:w="619" w:type="pct"/>
            <w:shd w:val="clear" w:color="auto" w:fill="auto"/>
            <w:noWrap/>
            <w:tcMar>
              <w:top w:w="15" w:type="dxa"/>
              <w:left w:w="15" w:type="dxa"/>
              <w:right w:w="15" w:type="dxa"/>
            </w:tcMar>
            <w:vAlign w:val="bottom"/>
          </w:tcPr>
          <w:p w14:paraId="5D2255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METEOROL RES-PRC</w:t>
            </w:r>
          </w:p>
        </w:tc>
        <w:tc>
          <w:tcPr>
            <w:tcW w:w="428" w:type="pct"/>
            <w:shd w:val="clear" w:color="auto" w:fill="auto"/>
            <w:noWrap/>
            <w:tcMar>
              <w:top w:w="15" w:type="dxa"/>
              <w:left w:w="15" w:type="dxa"/>
              <w:right w:w="15" w:type="dxa"/>
            </w:tcMar>
            <w:vAlign w:val="bottom"/>
          </w:tcPr>
          <w:p w14:paraId="09451CF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2095-6037</w:t>
            </w:r>
          </w:p>
        </w:tc>
        <w:tc>
          <w:tcPr>
            <w:tcW w:w="381" w:type="pct"/>
            <w:shd w:val="clear" w:color="auto" w:fill="auto"/>
            <w:noWrap/>
            <w:tcMar>
              <w:top w:w="15" w:type="dxa"/>
              <w:left w:w="15" w:type="dxa"/>
              <w:right w:w="15" w:type="dxa"/>
            </w:tcMar>
            <w:vAlign w:val="bottom"/>
          </w:tcPr>
          <w:p w14:paraId="3B73DD4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2198-0934</w:t>
            </w:r>
          </w:p>
        </w:tc>
        <w:tc>
          <w:tcPr>
            <w:tcW w:w="414" w:type="pct"/>
            <w:shd w:val="clear" w:color="auto" w:fill="auto"/>
            <w:noWrap/>
            <w:tcMar>
              <w:top w:w="15" w:type="dxa"/>
              <w:left w:w="15" w:type="dxa"/>
              <w:right w:w="15" w:type="dxa"/>
            </w:tcMar>
            <w:vAlign w:val="bottom"/>
          </w:tcPr>
          <w:p w14:paraId="66FBFE0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1C5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77ECEC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MICROPALAEONTOLOGY</w:t>
            </w:r>
          </w:p>
        </w:tc>
        <w:tc>
          <w:tcPr>
            <w:tcW w:w="1208" w:type="pct"/>
            <w:shd w:val="clear" w:color="auto" w:fill="auto"/>
            <w:noWrap/>
            <w:tcMar>
              <w:top w:w="15" w:type="dxa"/>
              <w:left w:w="15" w:type="dxa"/>
              <w:right w:w="15" w:type="dxa"/>
            </w:tcMar>
            <w:vAlign w:val="bottom"/>
          </w:tcPr>
          <w:p w14:paraId="26CEFD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MICROPALAEONTOL</w:t>
            </w:r>
          </w:p>
        </w:tc>
        <w:tc>
          <w:tcPr>
            <w:tcW w:w="619" w:type="pct"/>
            <w:shd w:val="clear" w:color="auto" w:fill="auto"/>
            <w:noWrap/>
            <w:tcMar>
              <w:top w:w="15" w:type="dxa"/>
              <w:left w:w="15" w:type="dxa"/>
              <w:right w:w="15" w:type="dxa"/>
            </w:tcMar>
            <w:vAlign w:val="bottom"/>
          </w:tcPr>
          <w:p w14:paraId="6DF188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MICROPALAEONTOL</w:t>
            </w:r>
          </w:p>
        </w:tc>
        <w:tc>
          <w:tcPr>
            <w:tcW w:w="428" w:type="pct"/>
            <w:shd w:val="clear" w:color="auto" w:fill="auto"/>
            <w:noWrap/>
            <w:tcMar>
              <w:top w:w="15" w:type="dxa"/>
              <w:left w:w="15" w:type="dxa"/>
              <w:right w:w="15" w:type="dxa"/>
            </w:tcMar>
            <w:vAlign w:val="bottom"/>
          </w:tcPr>
          <w:p w14:paraId="66012C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0262-821X</w:t>
            </w:r>
          </w:p>
        </w:tc>
        <w:tc>
          <w:tcPr>
            <w:tcW w:w="381" w:type="pct"/>
            <w:shd w:val="clear" w:color="auto" w:fill="auto"/>
            <w:noWrap/>
            <w:tcMar>
              <w:top w:w="15" w:type="dxa"/>
              <w:left w:w="15" w:type="dxa"/>
              <w:right w:w="15" w:type="dxa"/>
            </w:tcMar>
            <w:vAlign w:val="bottom"/>
          </w:tcPr>
          <w:p w14:paraId="5612B0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2041-4978</w:t>
            </w:r>
          </w:p>
        </w:tc>
        <w:tc>
          <w:tcPr>
            <w:tcW w:w="414" w:type="pct"/>
            <w:shd w:val="clear" w:color="auto" w:fill="auto"/>
            <w:noWrap/>
            <w:tcMar>
              <w:top w:w="15" w:type="dxa"/>
              <w:left w:w="15" w:type="dxa"/>
              <w:right w:w="15" w:type="dxa"/>
            </w:tcMar>
            <w:vAlign w:val="bottom"/>
          </w:tcPr>
          <w:p w14:paraId="261013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D2F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BCC9D4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MINERALOGICAL AND PETROLOGICAL SCIENCES</w:t>
            </w:r>
          </w:p>
        </w:tc>
        <w:tc>
          <w:tcPr>
            <w:tcW w:w="1208" w:type="pct"/>
            <w:shd w:val="clear" w:color="auto" w:fill="auto"/>
            <w:noWrap/>
            <w:tcMar>
              <w:top w:w="15" w:type="dxa"/>
              <w:left w:w="15" w:type="dxa"/>
              <w:right w:w="15" w:type="dxa"/>
            </w:tcMar>
            <w:vAlign w:val="bottom"/>
          </w:tcPr>
          <w:p w14:paraId="63BBA33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MINER PETROL SCI</w:t>
            </w:r>
          </w:p>
        </w:tc>
        <w:tc>
          <w:tcPr>
            <w:tcW w:w="619" w:type="pct"/>
            <w:shd w:val="clear" w:color="auto" w:fill="auto"/>
            <w:noWrap/>
            <w:tcMar>
              <w:top w:w="15" w:type="dxa"/>
              <w:left w:w="15" w:type="dxa"/>
              <w:right w:w="15" w:type="dxa"/>
            </w:tcMar>
            <w:vAlign w:val="bottom"/>
          </w:tcPr>
          <w:p w14:paraId="30711B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MINER PETROL SCI</w:t>
            </w:r>
          </w:p>
        </w:tc>
        <w:tc>
          <w:tcPr>
            <w:tcW w:w="428" w:type="pct"/>
            <w:shd w:val="clear" w:color="auto" w:fill="auto"/>
            <w:noWrap/>
            <w:tcMar>
              <w:top w:w="15" w:type="dxa"/>
              <w:left w:w="15" w:type="dxa"/>
              <w:right w:w="15" w:type="dxa"/>
            </w:tcMar>
            <w:vAlign w:val="bottom"/>
          </w:tcPr>
          <w:p w14:paraId="7E32D8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1345-6296</w:t>
            </w:r>
          </w:p>
        </w:tc>
        <w:tc>
          <w:tcPr>
            <w:tcW w:w="381" w:type="pct"/>
            <w:shd w:val="clear" w:color="auto" w:fill="auto"/>
            <w:noWrap/>
            <w:tcMar>
              <w:top w:w="15" w:type="dxa"/>
              <w:left w:w="15" w:type="dxa"/>
              <w:right w:w="15" w:type="dxa"/>
            </w:tcMar>
            <w:vAlign w:val="bottom"/>
          </w:tcPr>
          <w:p w14:paraId="7FB44E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1349-3825</w:t>
            </w:r>
          </w:p>
        </w:tc>
        <w:tc>
          <w:tcPr>
            <w:tcW w:w="414" w:type="pct"/>
            <w:shd w:val="clear" w:color="auto" w:fill="auto"/>
            <w:noWrap/>
            <w:tcMar>
              <w:top w:w="15" w:type="dxa"/>
              <w:left w:w="15" w:type="dxa"/>
              <w:right w:w="15" w:type="dxa"/>
            </w:tcMar>
            <w:vAlign w:val="bottom"/>
          </w:tcPr>
          <w:p w14:paraId="43429A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20F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3024C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MINING SCIENCE</w:t>
            </w:r>
          </w:p>
        </w:tc>
        <w:tc>
          <w:tcPr>
            <w:tcW w:w="1208" w:type="pct"/>
            <w:shd w:val="clear" w:color="auto" w:fill="auto"/>
            <w:noWrap/>
            <w:tcMar>
              <w:top w:w="15" w:type="dxa"/>
              <w:left w:w="15" w:type="dxa"/>
              <w:right w:w="15" w:type="dxa"/>
            </w:tcMar>
            <w:vAlign w:val="bottom"/>
          </w:tcPr>
          <w:p w14:paraId="6A37BB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MIN SCI-ENGL TR</w:t>
            </w:r>
          </w:p>
        </w:tc>
        <w:tc>
          <w:tcPr>
            <w:tcW w:w="619" w:type="pct"/>
            <w:shd w:val="clear" w:color="auto" w:fill="auto"/>
            <w:noWrap/>
            <w:tcMar>
              <w:top w:w="15" w:type="dxa"/>
              <w:left w:w="15" w:type="dxa"/>
              <w:right w:w="15" w:type="dxa"/>
            </w:tcMar>
            <w:vAlign w:val="bottom"/>
          </w:tcPr>
          <w:p w14:paraId="771123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MIN SCI+</w:t>
            </w:r>
          </w:p>
        </w:tc>
        <w:tc>
          <w:tcPr>
            <w:tcW w:w="428" w:type="pct"/>
            <w:shd w:val="clear" w:color="auto" w:fill="auto"/>
            <w:noWrap/>
            <w:tcMar>
              <w:top w:w="15" w:type="dxa"/>
              <w:left w:w="15" w:type="dxa"/>
              <w:right w:w="15" w:type="dxa"/>
            </w:tcMar>
            <w:vAlign w:val="bottom"/>
          </w:tcPr>
          <w:p w14:paraId="677E08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1062-7391</w:t>
            </w:r>
          </w:p>
        </w:tc>
        <w:tc>
          <w:tcPr>
            <w:tcW w:w="381" w:type="pct"/>
            <w:shd w:val="clear" w:color="auto" w:fill="auto"/>
            <w:noWrap/>
            <w:tcMar>
              <w:top w:w="15" w:type="dxa"/>
              <w:left w:w="15" w:type="dxa"/>
              <w:right w:w="15" w:type="dxa"/>
            </w:tcMar>
            <w:vAlign w:val="bottom"/>
          </w:tcPr>
          <w:p w14:paraId="69132A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1573-8736</w:t>
            </w:r>
          </w:p>
        </w:tc>
        <w:tc>
          <w:tcPr>
            <w:tcW w:w="414" w:type="pct"/>
            <w:shd w:val="clear" w:color="auto" w:fill="auto"/>
            <w:noWrap/>
            <w:tcMar>
              <w:top w:w="15" w:type="dxa"/>
              <w:left w:w="15" w:type="dxa"/>
              <w:right w:w="15" w:type="dxa"/>
            </w:tcMar>
            <w:vAlign w:val="bottom"/>
          </w:tcPr>
          <w:p w14:paraId="1F4AC2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F7C4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8D6E58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OCEAN UNIVERSITY OF CHINA</w:t>
            </w:r>
          </w:p>
        </w:tc>
        <w:tc>
          <w:tcPr>
            <w:tcW w:w="1208" w:type="pct"/>
            <w:shd w:val="clear" w:color="auto" w:fill="auto"/>
            <w:noWrap/>
            <w:tcMar>
              <w:top w:w="15" w:type="dxa"/>
              <w:left w:w="15" w:type="dxa"/>
              <w:right w:w="15" w:type="dxa"/>
            </w:tcMar>
            <w:vAlign w:val="bottom"/>
          </w:tcPr>
          <w:p w14:paraId="173055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OCEAN UNIV CHINA</w:t>
            </w:r>
          </w:p>
        </w:tc>
        <w:tc>
          <w:tcPr>
            <w:tcW w:w="619" w:type="pct"/>
            <w:shd w:val="clear" w:color="auto" w:fill="auto"/>
            <w:noWrap/>
            <w:tcMar>
              <w:top w:w="15" w:type="dxa"/>
              <w:left w:w="15" w:type="dxa"/>
              <w:right w:w="15" w:type="dxa"/>
            </w:tcMar>
            <w:vAlign w:val="bottom"/>
          </w:tcPr>
          <w:p w14:paraId="345CE51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OCEAN U CHINA</w:t>
            </w:r>
          </w:p>
        </w:tc>
        <w:tc>
          <w:tcPr>
            <w:tcW w:w="428" w:type="pct"/>
            <w:shd w:val="clear" w:color="auto" w:fill="auto"/>
            <w:noWrap/>
            <w:tcMar>
              <w:top w:w="15" w:type="dxa"/>
              <w:left w:w="15" w:type="dxa"/>
              <w:right w:w="15" w:type="dxa"/>
            </w:tcMar>
            <w:vAlign w:val="bottom"/>
          </w:tcPr>
          <w:p w14:paraId="6ACDC9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1671-2463</w:t>
            </w:r>
          </w:p>
        </w:tc>
        <w:tc>
          <w:tcPr>
            <w:tcW w:w="381" w:type="pct"/>
            <w:shd w:val="clear" w:color="auto" w:fill="auto"/>
            <w:noWrap/>
            <w:tcMar>
              <w:top w:w="15" w:type="dxa"/>
              <w:left w:w="15" w:type="dxa"/>
              <w:right w:w="15" w:type="dxa"/>
            </w:tcMar>
            <w:vAlign w:val="bottom"/>
          </w:tcPr>
          <w:p w14:paraId="73C834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1993-5021</w:t>
            </w:r>
          </w:p>
        </w:tc>
        <w:tc>
          <w:tcPr>
            <w:tcW w:w="414" w:type="pct"/>
            <w:shd w:val="clear" w:color="auto" w:fill="auto"/>
            <w:noWrap/>
            <w:tcMar>
              <w:top w:w="15" w:type="dxa"/>
              <w:left w:w="15" w:type="dxa"/>
              <w:right w:w="15" w:type="dxa"/>
            </w:tcMar>
            <w:vAlign w:val="bottom"/>
          </w:tcPr>
          <w:p w14:paraId="628F535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5A55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EA3D0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OCEANOGRAPHY</w:t>
            </w:r>
          </w:p>
        </w:tc>
        <w:tc>
          <w:tcPr>
            <w:tcW w:w="1208" w:type="pct"/>
            <w:shd w:val="clear" w:color="auto" w:fill="auto"/>
            <w:noWrap/>
            <w:tcMar>
              <w:top w:w="15" w:type="dxa"/>
              <w:left w:w="15" w:type="dxa"/>
              <w:right w:w="15" w:type="dxa"/>
            </w:tcMar>
            <w:vAlign w:val="bottom"/>
          </w:tcPr>
          <w:p w14:paraId="7D703EC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OCEANOGR</w:t>
            </w:r>
          </w:p>
        </w:tc>
        <w:tc>
          <w:tcPr>
            <w:tcW w:w="619" w:type="pct"/>
            <w:shd w:val="clear" w:color="auto" w:fill="auto"/>
            <w:noWrap/>
            <w:tcMar>
              <w:top w:w="15" w:type="dxa"/>
              <w:left w:w="15" w:type="dxa"/>
              <w:right w:w="15" w:type="dxa"/>
            </w:tcMar>
            <w:vAlign w:val="bottom"/>
          </w:tcPr>
          <w:p w14:paraId="56257F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OCEANOGR</w:t>
            </w:r>
          </w:p>
        </w:tc>
        <w:tc>
          <w:tcPr>
            <w:tcW w:w="428" w:type="pct"/>
            <w:shd w:val="clear" w:color="auto" w:fill="auto"/>
            <w:noWrap/>
            <w:tcMar>
              <w:top w:w="15" w:type="dxa"/>
              <w:left w:w="15" w:type="dxa"/>
              <w:right w:w="15" w:type="dxa"/>
            </w:tcMar>
            <w:vAlign w:val="bottom"/>
          </w:tcPr>
          <w:p w14:paraId="778EEE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0916-8370</w:t>
            </w:r>
          </w:p>
        </w:tc>
        <w:tc>
          <w:tcPr>
            <w:tcW w:w="381" w:type="pct"/>
            <w:shd w:val="clear" w:color="auto" w:fill="auto"/>
            <w:noWrap/>
            <w:tcMar>
              <w:top w:w="15" w:type="dxa"/>
              <w:left w:w="15" w:type="dxa"/>
              <w:right w:w="15" w:type="dxa"/>
            </w:tcMar>
            <w:vAlign w:val="bottom"/>
          </w:tcPr>
          <w:p w14:paraId="4171A5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1573-868X</w:t>
            </w:r>
          </w:p>
        </w:tc>
        <w:tc>
          <w:tcPr>
            <w:tcW w:w="414" w:type="pct"/>
            <w:shd w:val="clear" w:color="auto" w:fill="auto"/>
            <w:noWrap/>
            <w:tcMar>
              <w:top w:w="15" w:type="dxa"/>
              <w:left w:w="15" w:type="dxa"/>
              <w:right w:w="15" w:type="dxa"/>
            </w:tcMar>
            <w:vAlign w:val="bottom"/>
          </w:tcPr>
          <w:p w14:paraId="3FD627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5EC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35018F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OPERATIONAL OCEANOGRAPHY</w:t>
            </w:r>
          </w:p>
        </w:tc>
        <w:tc>
          <w:tcPr>
            <w:tcW w:w="1208" w:type="pct"/>
            <w:shd w:val="clear" w:color="auto" w:fill="auto"/>
            <w:noWrap/>
            <w:tcMar>
              <w:top w:w="15" w:type="dxa"/>
              <w:left w:w="15" w:type="dxa"/>
              <w:right w:w="15" w:type="dxa"/>
            </w:tcMar>
            <w:vAlign w:val="bottom"/>
          </w:tcPr>
          <w:p w14:paraId="32DB8C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OPER OCEANOGR</w:t>
            </w:r>
          </w:p>
        </w:tc>
        <w:tc>
          <w:tcPr>
            <w:tcW w:w="619" w:type="pct"/>
            <w:shd w:val="clear" w:color="auto" w:fill="auto"/>
            <w:noWrap/>
            <w:tcMar>
              <w:top w:w="15" w:type="dxa"/>
              <w:left w:w="15" w:type="dxa"/>
              <w:right w:w="15" w:type="dxa"/>
            </w:tcMar>
            <w:vAlign w:val="bottom"/>
          </w:tcPr>
          <w:p w14:paraId="2BB988C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OPER OCEANOGR</w:t>
            </w:r>
          </w:p>
        </w:tc>
        <w:tc>
          <w:tcPr>
            <w:tcW w:w="428" w:type="pct"/>
            <w:shd w:val="clear" w:color="auto" w:fill="auto"/>
            <w:noWrap/>
            <w:tcMar>
              <w:top w:w="15" w:type="dxa"/>
              <w:left w:w="15" w:type="dxa"/>
              <w:right w:w="15" w:type="dxa"/>
            </w:tcMar>
            <w:vAlign w:val="bottom"/>
          </w:tcPr>
          <w:p w14:paraId="07C246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1755-876X</w:t>
            </w:r>
          </w:p>
        </w:tc>
        <w:tc>
          <w:tcPr>
            <w:tcW w:w="381" w:type="pct"/>
            <w:shd w:val="clear" w:color="auto" w:fill="auto"/>
            <w:noWrap/>
            <w:tcMar>
              <w:top w:w="15" w:type="dxa"/>
              <w:left w:w="15" w:type="dxa"/>
              <w:right w:w="15" w:type="dxa"/>
            </w:tcMar>
            <w:vAlign w:val="bottom"/>
          </w:tcPr>
          <w:p w14:paraId="431ADD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1755-8778</w:t>
            </w:r>
          </w:p>
        </w:tc>
        <w:tc>
          <w:tcPr>
            <w:tcW w:w="414" w:type="pct"/>
            <w:shd w:val="clear" w:color="auto" w:fill="auto"/>
            <w:noWrap/>
            <w:tcMar>
              <w:top w:w="15" w:type="dxa"/>
              <w:left w:w="15" w:type="dxa"/>
              <w:right w:w="15" w:type="dxa"/>
            </w:tcMar>
            <w:vAlign w:val="bottom"/>
          </w:tcPr>
          <w:p w14:paraId="78A03A6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3A6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F0047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PALAEOGEOGRAPHY-ENGLISH</w:t>
            </w:r>
          </w:p>
        </w:tc>
        <w:tc>
          <w:tcPr>
            <w:tcW w:w="1208" w:type="pct"/>
            <w:shd w:val="clear" w:color="auto" w:fill="auto"/>
            <w:noWrap/>
            <w:tcMar>
              <w:top w:w="15" w:type="dxa"/>
              <w:left w:w="15" w:type="dxa"/>
              <w:right w:w="15" w:type="dxa"/>
            </w:tcMar>
            <w:vAlign w:val="bottom"/>
          </w:tcPr>
          <w:p w14:paraId="58CF3F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PALAEOGEOGR-ENGLISH</w:t>
            </w:r>
          </w:p>
        </w:tc>
        <w:tc>
          <w:tcPr>
            <w:tcW w:w="619" w:type="pct"/>
            <w:shd w:val="clear" w:color="auto" w:fill="auto"/>
            <w:noWrap/>
            <w:tcMar>
              <w:top w:w="15" w:type="dxa"/>
              <w:left w:w="15" w:type="dxa"/>
              <w:right w:w="15" w:type="dxa"/>
            </w:tcMar>
            <w:vAlign w:val="bottom"/>
          </w:tcPr>
          <w:p w14:paraId="21C66B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PALAEOGEOG-ENGLISH</w:t>
            </w:r>
          </w:p>
        </w:tc>
        <w:tc>
          <w:tcPr>
            <w:tcW w:w="428" w:type="pct"/>
            <w:shd w:val="clear" w:color="auto" w:fill="auto"/>
            <w:noWrap/>
            <w:tcMar>
              <w:top w:w="15" w:type="dxa"/>
              <w:left w:w="15" w:type="dxa"/>
              <w:right w:w="15" w:type="dxa"/>
            </w:tcMar>
            <w:vAlign w:val="bottom"/>
          </w:tcPr>
          <w:p w14:paraId="5406AA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2095-3836</w:t>
            </w:r>
          </w:p>
        </w:tc>
        <w:tc>
          <w:tcPr>
            <w:tcW w:w="381" w:type="pct"/>
            <w:shd w:val="clear" w:color="auto" w:fill="auto"/>
            <w:noWrap/>
            <w:tcMar>
              <w:top w:w="15" w:type="dxa"/>
              <w:left w:w="15" w:type="dxa"/>
              <w:right w:w="15" w:type="dxa"/>
            </w:tcMar>
            <w:vAlign w:val="bottom"/>
          </w:tcPr>
          <w:p w14:paraId="1EB82D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2524-4507</w:t>
            </w:r>
          </w:p>
        </w:tc>
        <w:tc>
          <w:tcPr>
            <w:tcW w:w="414" w:type="pct"/>
            <w:shd w:val="clear" w:color="auto" w:fill="auto"/>
            <w:noWrap/>
            <w:tcMar>
              <w:top w:w="15" w:type="dxa"/>
              <w:left w:w="15" w:type="dxa"/>
              <w:right w:w="15" w:type="dxa"/>
            </w:tcMar>
            <w:vAlign w:val="bottom"/>
          </w:tcPr>
          <w:p w14:paraId="1ABCAF8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EAC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F4627B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PALEONTOLOGY</w:t>
            </w:r>
          </w:p>
        </w:tc>
        <w:tc>
          <w:tcPr>
            <w:tcW w:w="1208" w:type="pct"/>
            <w:shd w:val="clear" w:color="auto" w:fill="auto"/>
            <w:noWrap/>
            <w:tcMar>
              <w:top w:w="15" w:type="dxa"/>
              <w:left w:w="15" w:type="dxa"/>
              <w:right w:w="15" w:type="dxa"/>
            </w:tcMar>
            <w:vAlign w:val="bottom"/>
          </w:tcPr>
          <w:p w14:paraId="316F5A7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PALEONTOL</w:t>
            </w:r>
          </w:p>
        </w:tc>
        <w:tc>
          <w:tcPr>
            <w:tcW w:w="619" w:type="pct"/>
            <w:shd w:val="clear" w:color="auto" w:fill="auto"/>
            <w:noWrap/>
            <w:tcMar>
              <w:top w:w="15" w:type="dxa"/>
              <w:left w:w="15" w:type="dxa"/>
              <w:right w:w="15" w:type="dxa"/>
            </w:tcMar>
            <w:vAlign w:val="bottom"/>
          </w:tcPr>
          <w:p w14:paraId="17EF96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PALEONTOL</w:t>
            </w:r>
          </w:p>
        </w:tc>
        <w:tc>
          <w:tcPr>
            <w:tcW w:w="428" w:type="pct"/>
            <w:shd w:val="clear" w:color="auto" w:fill="auto"/>
            <w:noWrap/>
            <w:tcMar>
              <w:top w:w="15" w:type="dxa"/>
              <w:left w:w="15" w:type="dxa"/>
              <w:right w:w="15" w:type="dxa"/>
            </w:tcMar>
            <w:vAlign w:val="bottom"/>
          </w:tcPr>
          <w:p w14:paraId="5D5A4C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0022-3360</w:t>
            </w:r>
          </w:p>
        </w:tc>
        <w:tc>
          <w:tcPr>
            <w:tcW w:w="381" w:type="pct"/>
            <w:shd w:val="clear" w:color="auto" w:fill="auto"/>
            <w:noWrap/>
            <w:tcMar>
              <w:top w:w="15" w:type="dxa"/>
              <w:left w:w="15" w:type="dxa"/>
              <w:right w:w="15" w:type="dxa"/>
            </w:tcMar>
            <w:vAlign w:val="bottom"/>
          </w:tcPr>
          <w:p w14:paraId="6C22793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1937-2337</w:t>
            </w:r>
          </w:p>
        </w:tc>
        <w:tc>
          <w:tcPr>
            <w:tcW w:w="414" w:type="pct"/>
            <w:shd w:val="clear" w:color="auto" w:fill="auto"/>
            <w:noWrap/>
            <w:tcMar>
              <w:top w:w="15" w:type="dxa"/>
              <w:left w:w="15" w:type="dxa"/>
              <w:right w:w="15" w:type="dxa"/>
            </w:tcMar>
            <w:vAlign w:val="bottom"/>
          </w:tcPr>
          <w:p w14:paraId="0190E4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A8D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78B79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PETROLEUM EXPLORATION AND PRODUCTION</w:t>
            </w:r>
          </w:p>
        </w:tc>
        <w:tc>
          <w:tcPr>
            <w:tcW w:w="1208" w:type="pct"/>
            <w:shd w:val="clear" w:color="auto" w:fill="auto"/>
            <w:noWrap/>
            <w:tcMar>
              <w:top w:w="15" w:type="dxa"/>
              <w:left w:w="15" w:type="dxa"/>
              <w:right w:w="15" w:type="dxa"/>
            </w:tcMar>
            <w:vAlign w:val="bottom"/>
          </w:tcPr>
          <w:p w14:paraId="2CCC55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 EXPLORATION PROD</w:t>
            </w:r>
          </w:p>
        </w:tc>
        <w:tc>
          <w:tcPr>
            <w:tcW w:w="619" w:type="pct"/>
            <w:shd w:val="clear" w:color="auto" w:fill="auto"/>
            <w:noWrap/>
            <w:tcMar>
              <w:top w:w="15" w:type="dxa"/>
              <w:left w:w="15" w:type="dxa"/>
              <w:right w:w="15" w:type="dxa"/>
            </w:tcMar>
            <w:vAlign w:val="bottom"/>
          </w:tcPr>
          <w:p w14:paraId="35EE40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 EXPLORATION PR</w:t>
            </w:r>
          </w:p>
        </w:tc>
        <w:tc>
          <w:tcPr>
            <w:tcW w:w="428" w:type="pct"/>
            <w:shd w:val="clear" w:color="auto" w:fill="auto"/>
            <w:noWrap/>
            <w:tcMar>
              <w:top w:w="15" w:type="dxa"/>
              <w:left w:w="15" w:type="dxa"/>
              <w:right w:w="15" w:type="dxa"/>
            </w:tcMar>
            <w:vAlign w:val="bottom"/>
          </w:tcPr>
          <w:p w14:paraId="102156C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2190-0558</w:t>
            </w:r>
          </w:p>
        </w:tc>
        <w:tc>
          <w:tcPr>
            <w:tcW w:w="381" w:type="pct"/>
            <w:shd w:val="clear" w:color="auto" w:fill="auto"/>
            <w:noWrap/>
            <w:tcMar>
              <w:top w:w="15" w:type="dxa"/>
              <w:left w:w="15" w:type="dxa"/>
              <w:right w:w="15" w:type="dxa"/>
            </w:tcMar>
            <w:vAlign w:val="bottom"/>
          </w:tcPr>
          <w:p w14:paraId="6A0AF0A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2190-0566</w:t>
            </w:r>
          </w:p>
        </w:tc>
        <w:tc>
          <w:tcPr>
            <w:tcW w:w="414" w:type="pct"/>
            <w:shd w:val="clear" w:color="auto" w:fill="auto"/>
            <w:noWrap/>
            <w:tcMar>
              <w:top w:w="15" w:type="dxa"/>
              <w:left w:w="15" w:type="dxa"/>
              <w:right w:w="15" w:type="dxa"/>
            </w:tcMar>
            <w:vAlign w:val="bottom"/>
          </w:tcPr>
          <w:p w14:paraId="40BF00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1CC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0439F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PETROLEUM EXPLORATION AND PRODUCTION TECHNOLOGY</w:t>
            </w:r>
          </w:p>
        </w:tc>
        <w:tc>
          <w:tcPr>
            <w:tcW w:w="1208" w:type="pct"/>
            <w:shd w:val="clear" w:color="auto" w:fill="auto"/>
            <w:noWrap/>
            <w:tcMar>
              <w:top w:w="15" w:type="dxa"/>
              <w:left w:w="15" w:type="dxa"/>
              <w:right w:w="15" w:type="dxa"/>
            </w:tcMar>
            <w:vAlign w:val="bottom"/>
          </w:tcPr>
          <w:p w14:paraId="5D5A53A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 EXPLOR PROD TECHNOL</w:t>
            </w:r>
          </w:p>
        </w:tc>
        <w:tc>
          <w:tcPr>
            <w:tcW w:w="619" w:type="pct"/>
            <w:shd w:val="clear" w:color="auto" w:fill="auto"/>
            <w:noWrap/>
            <w:tcMar>
              <w:top w:w="15" w:type="dxa"/>
              <w:left w:w="15" w:type="dxa"/>
              <w:right w:w="15" w:type="dxa"/>
            </w:tcMar>
            <w:vAlign w:val="bottom"/>
          </w:tcPr>
          <w:p w14:paraId="6D474B3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 EXPLOR PROD TE</w:t>
            </w:r>
          </w:p>
        </w:tc>
        <w:tc>
          <w:tcPr>
            <w:tcW w:w="428" w:type="pct"/>
            <w:shd w:val="clear" w:color="auto" w:fill="auto"/>
            <w:noWrap/>
            <w:tcMar>
              <w:top w:w="15" w:type="dxa"/>
              <w:left w:w="15" w:type="dxa"/>
              <w:right w:w="15" w:type="dxa"/>
            </w:tcMar>
            <w:vAlign w:val="bottom"/>
          </w:tcPr>
          <w:p w14:paraId="631D3C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2190-0558</w:t>
            </w:r>
          </w:p>
        </w:tc>
        <w:tc>
          <w:tcPr>
            <w:tcW w:w="381" w:type="pct"/>
            <w:shd w:val="clear" w:color="auto" w:fill="auto"/>
            <w:noWrap/>
            <w:tcMar>
              <w:top w:w="15" w:type="dxa"/>
              <w:left w:w="15" w:type="dxa"/>
              <w:right w:w="15" w:type="dxa"/>
            </w:tcMar>
            <w:vAlign w:val="bottom"/>
          </w:tcPr>
          <w:p w14:paraId="73B5F4C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2190-0566</w:t>
            </w:r>
          </w:p>
        </w:tc>
        <w:tc>
          <w:tcPr>
            <w:tcW w:w="414" w:type="pct"/>
            <w:shd w:val="clear" w:color="auto" w:fill="auto"/>
            <w:noWrap/>
            <w:tcMar>
              <w:top w:w="15" w:type="dxa"/>
              <w:left w:w="15" w:type="dxa"/>
              <w:right w:w="15" w:type="dxa"/>
            </w:tcMar>
            <w:vAlign w:val="bottom"/>
          </w:tcPr>
          <w:p w14:paraId="267C83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03A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A5FE8A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PETROLEUM GEOLOGY</w:t>
            </w:r>
          </w:p>
        </w:tc>
        <w:tc>
          <w:tcPr>
            <w:tcW w:w="1208" w:type="pct"/>
            <w:shd w:val="clear" w:color="auto" w:fill="auto"/>
            <w:noWrap/>
            <w:tcMar>
              <w:top w:w="15" w:type="dxa"/>
              <w:left w:w="15" w:type="dxa"/>
              <w:right w:w="15" w:type="dxa"/>
            </w:tcMar>
            <w:vAlign w:val="bottom"/>
          </w:tcPr>
          <w:p w14:paraId="2C6DF7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PETROL GEOL</w:t>
            </w:r>
          </w:p>
        </w:tc>
        <w:tc>
          <w:tcPr>
            <w:tcW w:w="619" w:type="pct"/>
            <w:shd w:val="clear" w:color="auto" w:fill="auto"/>
            <w:noWrap/>
            <w:tcMar>
              <w:top w:w="15" w:type="dxa"/>
              <w:left w:w="15" w:type="dxa"/>
              <w:right w:w="15" w:type="dxa"/>
            </w:tcMar>
            <w:vAlign w:val="bottom"/>
          </w:tcPr>
          <w:p w14:paraId="11AFB0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PETROL GEOL</w:t>
            </w:r>
          </w:p>
        </w:tc>
        <w:tc>
          <w:tcPr>
            <w:tcW w:w="428" w:type="pct"/>
            <w:shd w:val="clear" w:color="auto" w:fill="auto"/>
            <w:noWrap/>
            <w:tcMar>
              <w:top w:w="15" w:type="dxa"/>
              <w:left w:w="15" w:type="dxa"/>
              <w:right w:w="15" w:type="dxa"/>
            </w:tcMar>
            <w:vAlign w:val="bottom"/>
          </w:tcPr>
          <w:p w14:paraId="1C0823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0141-6421</w:t>
            </w:r>
          </w:p>
        </w:tc>
        <w:tc>
          <w:tcPr>
            <w:tcW w:w="381" w:type="pct"/>
            <w:shd w:val="clear" w:color="auto" w:fill="auto"/>
            <w:noWrap/>
            <w:tcMar>
              <w:top w:w="15" w:type="dxa"/>
              <w:left w:w="15" w:type="dxa"/>
              <w:right w:w="15" w:type="dxa"/>
            </w:tcMar>
            <w:vAlign w:val="bottom"/>
          </w:tcPr>
          <w:p w14:paraId="7F42A5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1747-5457</w:t>
            </w:r>
          </w:p>
        </w:tc>
        <w:tc>
          <w:tcPr>
            <w:tcW w:w="414" w:type="pct"/>
            <w:shd w:val="clear" w:color="auto" w:fill="auto"/>
            <w:noWrap/>
            <w:tcMar>
              <w:top w:w="15" w:type="dxa"/>
              <w:left w:w="15" w:type="dxa"/>
              <w:right w:w="15" w:type="dxa"/>
            </w:tcMar>
            <w:vAlign w:val="bottom"/>
          </w:tcPr>
          <w:p w14:paraId="3ACEF2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2EA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880A6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PETROLEUM SCIENCE AND ENGINEERING</w:t>
            </w:r>
          </w:p>
        </w:tc>
        <w:tc>
          <w:tcPr>
            <w:tcW w:w="1208" w:type="pct"/>
            <w:shd w:val="clear" w:color="auto" w:fill="auto"/>
            <w:noWrap/>
            <w:tcMar>
              <w:top w:w="15" w:type="dxa"/>
              <w:left w:w="15" w:type="dxa"/>
              <w:right w:w="15" w:type="dxa"/>
            </w:tcMar>
            <w:vAlign w:val="bottom"/>
          </w:tcPr>
          <w:p w14:paraId="5A8C01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 SCI ENGINEERING</w:t>
            </w:r>
          </w:p>
        </w:tc>
        <w:tc>
          <w:tcPr>
            <w:tcW w:w="619" w:type="pct"/>
            <w:shd w:val="clear" w:color="auto" w:fill="auto"/>
            <w:noWrap/>
            <w:tcMar>
              <w:top w:w="15" w:type="dxa"/>
              <w:left w:w="15" w:type="dxa"/>
              <w:right w:w="15" w:type="dxa"/>
            </w:tcMar>
            <w:vAlign w:val="bottom"/>
          </w:tcPr>
          <w:p w14:paraId="4830F4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PETROL SCI ENG</w:t>
            </w:r>
          </w:p>
        </w:tc>
        <w:tc>
          <w:tcPr>
            <w:tcW w:w="428" w:type="pct"/>
            <w:shd w:val="clear" w:color="auto" w:fill="auto"/>
            <w:noWrap/>
            <w:tcMar>
              <w:top w:w="15" w:type="dxa"/>
              <w:left w:w="15" w:type="dxa"/>
              <w:right w:w="15" w:type="dxa"/>
            </w:tcMar>
            <w:vAlign w:val="bottom"/>
          </w:tcPr>
          <w:p w14:paraId="192C0A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0920-4105</w:t>
            </w:r>
          </w:p>
        </w:tc>
        <w:tc>
          <w:tcPr>
            <w:tcW w:w="381" w:type="pct"/>
            <w:shd w:val="clear" w:color="auto" w:fill="auto"/>
            <w:noWrap/>
            <w:tcMar>
              <w:top w:w="15" w:type="dxa"/>
              <w:left w:w="15" w:type="dxa"/>
              <w:right w:w="15" w:type="dxa"/>
            </w:tcMar>
            <w:vAlign w:val="bottom"/>
          </w:tcPr>
          <w:p w14:paraId="49A378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1873-4715</w:t>
            </w:r>
          </w:p>
        </w:tc>
        <w:tc>
          <w:tcPr>
            <w:tcW w:w="414" w:type="pct"/>
            <w:shd w:val="clear" w:color="auto" w:fill="auto"/>
            <w:noWrap/>
            <w:tcMar>
              <w:top w:w="15" w:type="dxa"/>
              <w:left w:w="15" w:type="dxa"/>
              <w:right w:w="15" w:type="dxa"/>
            </w:tcMar>
            <w:vAlign w:val="bottom"/>
          </w:tcPr>
          <w:p w14:paraId="1F3F85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817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79D354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PETROLOGY</w:t>
            </w:r>
          </w:p>
        </w:tc>
        <w:tc>
          <w:tcPr>
            <w:tcW w:w="1208" w:type="pct"/>
            <w:shd w:val="clear" w:color="auto" w:fill="auto"/>
            <w:noWrap/>
            <w:tcMar>
              <w:top w:w="15" w:type="dxa"/>
              <w:left w:w="15" w:type="dxa"/>
              <w:right w:w="15" w:type="dxa"/>
            </w:tcMar>
            <w:vAlign w:val="bottom"/>
          </w:tcPr>
          <w:p w14:paraId="4510E1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PETROL</w:t>
            </w:r>
          </w:p>
        </w:tc>
        <w:tc>
          <w:tcPr>
            <w:tcW w:w="619" w:type="pct"/>
            <w:shd w:val="clear" w:color="auto" w:fill="auto"/>
            <w:noWrap/>
            <w:tcMar>
              <w:top w:w="15" w:type="dxa"/>
              <w:left w:w="15" w:type="dxa"/>
              <w:right w:w="15" w:type="dxa"/>
            </w:tcMar>
            <w:vAlign w:val="bottom"/>
          </w:tcPr>
          <w:p w14:paraId="33A87C2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PETROL</w:t>
            </w:r>
          </w:p>
        </w:tc>
        <w:tc>
          <w:tcPr>
            <w:tcW w:w="428" w:type="pct"/>
            <w:shd w:val="clear" w:color="auto" w:fill="auto"/>
            <w:noWrap/>
            <w:tcMar>
              <w:top w:w="15" w:type="dxa"/>
              <w:left w:w="15" w:type="dxa"/>
              <w:right w:w="15" w:type="dxa"/>
            </w:tcMar>
            <w:vAlign w:val="bottom"/>
          </w:tcPr>
          <w:p w14:paraId="61B030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0022-3530</w:t>
            </w:r>
          </w:p>
        </w:tc>
        <w:tc>
          <w:tcPr>
            <w:tcW w:w="381" w:type="pct"/>
            <w:shd w:val="clear" w:color="auto" w:fill="auto"/>
            <w:noWrap/>
            <w:tcMar>
              <w:top w:w="15" w:type="dxa"/>
              <w:left w:w="15" w:type="dxa"/>
              <w:right w:w="15" w:type="dxa"/>
            </w:tcMar>
            <w:vAlign w:val="bottom"/>
          </w:tcPr>
          <w:p w14:paraId="3F49FE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1460-2415</w:t>
            </w:r>
          </w:p>
        </w:tc>
        <w:tc>
          <w:tcPr>
            <w:tcW w:w="414" w:type="pct"/>
            <w:shd w:val="clear" w:color="auto" w:fill="auto"/>
            <w:noWrap/>
            <w:tcMar>
              <w:top w:w="15" w:type="dxa"/>
              <w:left w:w="15" w:type="dxa"/>
              <w:right w:w="15" w:type="dxa"/>
            </w:tcMar>
            <w:vAlign w:val="bottom"/>
          </w:tcPr>
          <w:p w14:paraId="14B17D0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5BE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B693E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PHYSICAL OCEANOGRAPHY</w:t>
            </w:r>
          </w:p>
        </w:tc>
        <w:tc>
          <w:tcPr>
            <w:tcW w:w="1208" w:type="pct"/>
            <w:shd w:val="clear" w:color="auto" w:fill="auto"/>
            <w:noWrap/>
            <w:tcMar>
              <w:top w:w="15" w:type="dxa"/>
              <w:left w:w="15" w:type="dxa"/>
              <w:right w:w="15" w:type="dxa"/>
            </w:tcMar>
            <w:vAlign w:val="bottom"/>
          </w:tcPr>
          <w:p w14:paraId="7F8676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PHYS OCEANOGR</w:t>
            </w:r>
          </w:p>
        </w:tc>
        <w:tc>
          <w:tcPr>
            <w:tcW w:w="619" w:type="pct"/>
            <w:shd w:val="clear" w:color="auto" w:fill="auto"/>
            <w:noWrap/>
            <w:tcMar>
              <w:top w:w="15" w:type="dxa"/>
              <w:left w:w="15" w:type="dxa"/>
              <w:right w:w="15" w:type="dxa"/>
            </w:tcMar>
            <w:vAlign w:val="bottom"/>
          </w:tcPr>
          <w:p w14:paraId="648722A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PHYS OCEANOGR</w:t>
            </w:r>
          </w:p>
        </w:tc>
        <w:tc>
          <w:tcPr>
            <w:tcW w:w="428" w:type="pct"/>
            <w:shd w:val="clear" w:color="auto" w:fill="auto"/>
            <w:noWrap/>
            <w:tcMar>
              <w:top w:w="15" w:type="dxa"/>
              <w:left w:w="15" w:type="dxa"/>
              <w:right w:w="15" w:type="dxa"/>
            </w:tcMar>
            <w:vAlign w:val="bottom"/>
          </w:tcPr>
          <w:p w14:paraId="2F495E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0022-3670</w:t>
            </w:r>
          </w:p>
        </w:tc>
        <w:tc>
          <w:tcPr>
            <w:tcW w:w="381" w:type="pct"/>
            <w:shd w:val="clear" w:color="auto" w:fill="auto"/>
            <w:noWrap/>
            <w:tcMar>
              <w:top w:w="15" w:type="dxa"/>
              <w:left w:w="15" w:type="dxa"/>
              <w:right w:w="15" w:type="dxa"/>
            </w:tcMar>
            <w:vAlign w:val="bottom"/>
          </w:tcPr>
          <w:p w14:paraId="2CC5A04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1520-0485</w:t>
            </w:r>
          </w:p>
        </w:tc>
        <w:tc>
          <w:tcPr>
            <w:tcW w:w="414" w:type="pct"/>
            <w:shd w:val="clear" w:color="auto" w:fill="auto"/>
            <w:noWrap/>
            <w:tcMar>
              <w:top w:w="15" w:type="dxa"/>
              <w:left w:w="15" w:type="dxa"/>
              <w:right w:w="15" w:type="dxa"/>
            </w:tcMar>
            <w:vAlign w:val="bottom"/>
          </w:tcPr>
          <w:p w14:paraId="34A3AA0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648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AFE8F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QUATERNARY SCIENCE</w:t>
            </w:r>
          </w:p>
        </w:tc>
        <w:tc>
          <w:tcPr>
            <w:tcW w:w="1208" w:type="pct"/>
            <w:shd w:val="clear" w:color="auto" w:fill="auto"/>
            <w:noWrap/>
            <w:tcMar>
              <w:top w:w="15" w:type="dxa"/>
              <w:left w:w="15" w:type="dxa"/>
              <w:right w:w="15" w:type="dxa"/>
            </w:tcMar>
            <w:vAlign w:val="bottom"/>
          </w:tcPr>
          <w:p w14:paraId="12D116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QUATERNARY SCI</w:t>
            </w:r>
          </w:p>
        </w:tc>
        <w:tc>
          <w:tcPr>
            <w:tcW w:w="619" w:type="pct"/>
            <w:shd w:val="clear" w:color="auto" w:fill="auto"/>
            <w:noWrap/>
            <w:tcMar>
              <w:top w:w="15" w:type="dxa"/>
              <w:left w:w="15" w:type="dxa"/>
              <w:right w:w="15" w:type="dxa"/>
            </w:tcMar>
            <w:vAlign w:val="bottom"/>
          </w:tcPr>
          <w:p w14:paraId="7A48A9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QUATERNARY SCI</w:t>
            </w:r>
          </w:p>
        </w:tc>
        <w:tc>
          <w:tcPr>
            <w:tcW w:w="428" w:type="pct"/>
            <w:shd w:val="clear" w:color="auto" w:fill="auto"/>
            <w:noWrap/>
            <w:tcMar>
              <w:top w:w="15" w:type="dxa"/>
              <w:left w:w="15" w:type="dxa"/>
              <w:right w:w="15" w:type="dxa"/>
            </w:tcMar>
            <w:vAlign w:val="bottom"/>
          </w:tcPr>
          <w:p w14:paraId="50A8C6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0267-8179</w:t>
            </w:r>
          </w:p>
        </w:tc>
        <w:tc>
          <w:tcPr>
            <w:tcW w:w="381" w:type="pct"/>
            <w:shd w:val="clear" w:color="auto" w:fill="auto"/>
            <w:noWrap/>
            <w:tcMar>
              <w:top w:w="15" w:type="dxa"/>
              <w:left w:w="15" w:type="dxa"/>
              <w:right w:w="15" w:type="dxa"/>
            </w:tcMar>
            <w:vAlign w:val="bottom"/>
          </w:tcPr>
          <w:p w14:paraId="75D78A4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1099-1417</w:t>
            </w:r>
          </w:p>
        </w:tc>
        <w:tc>
          <w:tcPr>
            <w:tcW w:w="414" w:type="pct"/>
            <w:shd w:val="clear" w:color="auto" w:fill="auto"/>
            <w:noWrap/>
            <w:tcMar>
              <w:top w:w="15" w:type="dxa"/>
              <w:left w:w="15" w:type="dxa"/>
              <w:right w:w="15" w:type="dxa"/>
            </w:tcMar>
            <w:vAlign w:val="bottom"/>
          </w:tcPr>
          <w:p w14:paraId="68E00C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D2D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57571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ROCK MECHANICS AND GEOTECHNICAL ENGINEERING</w:t>
            </w:r>
          </w:p>
        </w:tc>
        <w:tc>
          <w:tcPr>
            <w:tcW w:w="1208" w:type="pct"/>
            <w:shd w:val="clear" w:color="auto" w:fill="auto"/>
            <w:noWrap/>
            <w:tcMar>
              <w:top w:w="15" w:type="dxa"/>
              <w:left w:w="15" w:type="dxa"/>
              <w:right w:w="15" w:type="dxa"/>
            </w:tcMar>
            <w:vAlign w:val="bottom"/>
          </w:tcPr>
          <w:p w14:paraId="15961F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ROCK MECH GEOTECH ENG</w:t>
            </w:r>
          </w:p>
        </w:tc>
        <w:tc>
          <w:tcPr>
            <w:tcW w:w="619" w:type="pct"/>
            <w:shd w:val="clear" w:color="auto" w:fill="auto"/>
            <w:noWrap/>
            <w:tcMar>
              <w:top w:w="15" w:type="dxa"/>
              <w:left w:w="15" w:type="dxa"/>
              <w:right w:w="15" w:type="dxa"/>
            </w:tcMar>
            <w:vAlign w:val="bottom"/>
          </w:tcPr>
          <w:p w14:paraId="3B3A100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ROCK MECH GEOTECH</w:t>
            </w:r>
          </w:p>
        </w:tc>
        <w:tc>
          <w:tcPr>
            <w:tcW w:w="428" w:type="pct"/>
            <w:shd w:val="clear" w:color="auto" w:fill="auto"/>
            <w:noWrap/>
            <w:tcMar>
              <w:top w:w="15" w:type="dxa"/>
              <w:left w:w="15" w:type="dxa"/>
              <w:right w:w="15" w:type="dxa"/>
            </w:tcMar>
            <w:vAlign w:val="bottom"/>
          </w:tcPr>
          <w:p w14:paraId="3D85A9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1674-7755</w:t>
            </w:r>
          </w:p>
        </w:tc>
        <w:tc>
          <w:tcPr>
            <w:tcW w:w="381" w:type="pct"/>
            <w:shd w:val="clear" w:color="auto" w:fill="auto"/>
            <w:noWrap/>
            <w:tcMar>
              <w:top w:w="15" w:type="dxa"/>
              <w:left w:w="15" w:type="dxa"/>
              <w:right w:w="15" w:type="dxa"/>
            </w:tcMar>
            <w:vAlign w:val="bottom"/>
          </w:tcPr>
          <w:p w14:paraId="4BBE75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2589-0417</w:t>
            </w:r>
          </w:p>
        </w:tc>
        <w:tc>
          <w:tcPr>
            <w:tcW w:w="414" w:type="pct"/>
            <w:shd w:val="clear" w:color="auto" w:fill="auto"/>
            <w:noWrap/>
            <w:tcMar>
              <w:top w:w="15" w:type="dxa"/>
              <w:left w:w="15" w:type="dxa"/>
              <w:right w:w="15" w:type="dxa"/>
            </w:tcMar>
            <w:vAlign w:val="bottom"/>
          </w:tcPr>
          <w:p w14:paraId="64B920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B55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2CD408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SEDIMENTARY RESEARCH</w:t>
            </w:r>
          </w:p>
        </w:tc>
        <w:tc>
          <w:tcPr>
            <w:tcW w:w="1208" w:type="pct"/>
            <w:shd w:val="clear" w:color="auto" w:fill="auto"/>
            <w:noWrap/>
            <w:tcMar>
              <w:top w:w="15" w:type="dxa"/>
              <w:left w:w="15" w:type="dxa"/>
              <w:right w:w="15" w:type="dxa"/>
            </w:tcMar>
            <w:vAlign w:val="bottom"/>
          </w:tcPr>
          <w:p w14:paraId="27304C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SEDIMENT RES</w:t>
            </w:r>
          </w:p>
        </w:tc>
        <w:tc>
          <w:tcPr>
            <w:tcW w:w="619" w:type="pct"/>
            <w:shd w:val="clear" w:color="auto" w:fill="auto"/>
            <w:noWrap/>
            <w:tcMar>
              <w:top w:w="15" w:type="dxa"/>
              <w:left w:w="15" w:type="dxa"/>
              <w:right w:w="15" w:type="dxa"/>
            </w:tcMar>
            <w:vAlign w:val="bottom"/>
          </w:tcPr>
          <w:p w14:paraId="02E0DC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SEDIMENT RES</w:t>
            </w:r>
          </w:p>
        </w:tc>
        <w:tc>
          <w:tcPr>
            <w:tcW w:w="428" w:type="pct"/>
            <w:shd w:val="clear" w:color="auto" w:fill="auto"/>
            <w:noWrap/>
            <w:tcMar>
              <w:top w:w="15" w:type="dxa"/>
              <w:left w:w="15" w:type="dxa"/>
              <w:right w:w="15" w:type="dxa"/>
            </w:tcMar>
            <w:vAlign w:val="bottom"/>
          </w:tcPr>
          <w:p w14:paraId="0788D8D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1527-1404</w:t>
            </w:r>
          </w:p>
        </w:tc>
        <w:tc>
          <w:tcPr>
            <w:tcW w:w="381" w:type="pct"/>
            <w:shd w:val="clear" w:color="auto" w:fill="auto"/>
            <w:noWrap/>
            <w:tcMar>
              <w:top w:w="15" w:type="dxa"/>
              <w:left w:w="15" w:type="dxa"/>
              <w:right w:w="15" w:type="dxa"/>
            </w:tcMar>
            <w:vAlign w:val="bottom"/>
          </w:tcPr>
          <w:p w14:paraId="27F2F7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1938-3681</w:t>
            </w:r>
          </w:p>
        </w:tc>
        <w:tc>
          <w:tcPr>
            <w:tcW w:w="414" w:type="pct"/>
            <w:shd w:val="clear" w:color="auto" w:fill="auto"/>
            <w:noWrap/>
            <w:tcMar>
              <w:top w:w="15" w:type="dxa"/>
              <w:left w:w="15" w:type="dxa"/>
              <w:right w:w="15" w:type="dxa"/>
            </w:tcMar>
            <w:vAlign w:val="bottom"/>
          </w:tcPr>
          <w:p w14:paraId="2F03AE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543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3251B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SEISMOLOGY</w:t>
            </w:r>
          </w:p>
        </w:tc>
        <w:tc>
          <w:tcPr>
            <w:tcW w:w="1208" w:type="pct"/>
            <w:shd w:val="clear" w:color="auto" w:fill="auto"/>
            <w:noWrap/>
            <w:tcMar>
              <w:top w:w="15" w:type="dxa"/>
              <w:left w:w="15" w:type="dxa"/>
              <w:right w:w="15" w:type="dxa"/>
            </w:tcMar>
            <w:vAlign w:val="bottom"/>
          </w:tcPr>
          <w:p w14:paraId="219C803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SEISMOL</w:t>
            </w:r>
          </w:p>
        </w:tc>
        <w:tc>
          <w:tcPr>
            <w:tcW w:w="619" w:type="pct"/>
            <w:shd w:val="clear" w:color="auto" w:fill="auto"/>
            <w:noWrap/>
            <w:tcMar>
              <w:top w:w="15" w:type="dxa"/>
              <w:left w:w="15" w:type="dxa"/>
              <w:right w:w="15" w:type="dxa"/>
            </w:tcMar>
            <w:vAlign w:val="bottom"/>
          </w:tcPr>
          <w:p w14:paraId="0BEEEC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SEISMOL</w:t>
            </w:r>
          </w:p>
        </w:tc>
        <w:tc>
          <w:tcPr>
            <w:tcW w:w="428" w:type="pct"/>
            <w:shd w:val="clear" w:color="auto" w:fill="auto"/>
            <w:noWrap/>
            <w:tcMar>
              <w:top w:w="15" w:type="dxa"/>
              <w:left w:w="15" w:type="dxa"/>
              <w:right w:w="15" w:type="dxa"/>
            </w:tcMar>
            <w:vAlign w:val="bottom"/>
          </w:tcPr>
          <w:p w14:paraId="67FACC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1383-4649</w:t>
            </w:r>
          </w:p>
        </w:tc>
        <w:tc>
          <w:tcPr>
            <w:tcW w:w="381" w:type="pct"/>
            <w:shd w:val="clear" w:color="auto" w:fill="auto"/>
            <w:noWrap/>
            <w:tcMar>
              <w:top w:w="15" w:type="dxa"/>
              <w:left w:w="15" w:type="dxa"/>
              <w:right w:w="15" w:type="dxa"/>
            </w:tcMar>
            <w:vAlign w:val="bottom"/>
          </w:tcPr>
          <w:p w14:paraId="1B7E0C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1573-157X</w:t>
            </w:r>
          </w:p>
        </w:tc>
        <w:tc>
          <w:tcPr>
            <w:tcW w:w="414" w:type="pct"/>
            <w:shd w:val="clear" w:color="auto" w:fill="auto"/>
            <w:noWrap/>
            <w:tcMar>
              <w:top w:w="15" w:type="dxa"/>
              <w:left w:w="15" w:type="dxa"/>
              <w:right w:w="15" w:type="dxa"/>
            </w:tcMar>
            <w:vAlign w:val="bottom"/>
          </w:tcPr>
          <w:p w14:paraId="4DB1B3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1BE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008CC1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SOUTH AMERICAN EARTH SCIENCES</w:t>
            </w:r>
          </w:p>
        </w:tc>
        <w:tc>
          <w:tcPr>
            <w:tcW w:w="1208" w:type="pct"/>
            <w:shd w:val="clear" w:color="auto" w:fill="auto"/>
            <w:noWrap/>
            <w:tcMar>
              <w:top w:w="15" w:type="dxa"/>
              <w:left w:w="15" w:type="dxa"/>
              <w:right w:w="15" w:type="dxa"/>
            </w:tcMar>
            <w:vAlign w:val="bottom"/>
          </w:tcPr>
          <w:p w14:paraId="1C8B1AF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 AMER EARTH SCI</w:t>
            </w:r>
          </w:p>
        </w:tc>
        <w:tc>
          <w:tcPr>
            <w:tcW w:w="619" w:type="pct"/>
            <w:shd w:val="clear" w:color="auto" w:fill="auto"/>
            <w:noWrap/>
            <w:tcMar>
              <w:top w:w="15" w:type="dxa"/>
              <w:left w:w="15" w:type="dxa"/>
              <w:right w:w="15" w:type="dxa"/>
            </w:tcMar>
            <w:vAlign w:val="bottom"/>
          </w:tcPr>
          <w:p w14:paraId="1F96A3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 AM EARTH SCI</w:t>
            </w:r>
          </w:p>
        </w:tc>
        <w:tc>
          <w:tcPr>
            <w:tcW w:w="428" w:type="pct"/>
            <w:shd w:val="clear" w:color="auto" w:fill="auto"/>
            <w:noWrap/>
            <w:tcMar>
              <w:top w:w="15" w:type="dxa"/>
              <w:left w:w="15" w:type="dxa"/>
              <w:right w:w="15" w:type="dxa"/>
            </w:tcMar>
            <w:vAlign w:val="bottom"/>
          </w:tcPr>
          <w:p w14:paraId="7105151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0895-9811</w:t>
            </w:r>
          </w:p>
        </w:tc>
        <w:tc>
          <w:tcPr>
            <w:tcW w:w="381" w:type="pct"/>
            <w:shd w:val="clear" w:color="auto" w:fill="auto"/>
            <w:noWrap/>
            <w:tcMar>
              <w:top w:w="15" w:type="dxa"/>
              <w:left w:w="15" w:type="dxa"/>
              <w:right w:w="15" w:type="dxa"/>
            </w:tcMar>
            <w:vAlign w:val="bottom"/>
          </w:tcPr>
          <w:p w14:paraId="6B0842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1873-0647</w:t>
            </w:r>
          </w:p>
        </w:tc>
        <w:tc>
          <w:tcPr>
            <w:tcW w:w="414" w:type="pct"/>
            <w:shd w:val="clear" w:color="auto" w:fill="auto"/>
            <w:noWrap/>
            <w:tcMar>
              <w:top w:w="15" w:type="dxa"/>
              <w:left w:w="15" w:type="dxa"/>
              <w:right w:w="15" w:type="dxa"/>
            </w:tcMar>
            <w:vAlign w:val="bottom"/>
          </w:tcPr>
          <w:p w14:paraId="36E31C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5B4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21052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SPATIAL SCIENCE</w:t>
            </w:r>
          </w:p>
        </w:tc>
        <w:tc>
          <w:tcPr>
            <w:tcW w:w="1208" w:type="pct"/>
            <w:shd w:val="clear" w:color="auto" w:fill="auto"/>
            <w:noWrap/>
            <w:tcMar>
              <w:top w:w="15" w:type="dxa"/>
              <w:left w:w="15" w:type="dxa"/>
              <w:right w:w="15" w:type="dxa"/>
            </w:tcMar>
            <w:vAlign w:val="bottom"/>
          </w:tcPr>
          <w:p w14:paraId="073354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SPAT SCI</w:t>
            </w:r>
          </w:p>
        </w:tc>
        <w:tc>
          <w:tcPr>
            <w:tcW w:w="619" w:type="pct"/>
            <w:shd w:val="clear" w:color="auto" w:fill="auto"/>
            <w:noWrap/>
            <w:tcMar>
              <w:top w:w="15" w:type="dxa"/>
              <w:left w:w="15" w:type="dxa"/>
              <w:right w:w="15" w:type="dxa"/>
            </w:tcMar>
            <w:vAlign w:val="bottom"/>
          </w:tcPr>
          <w:p w14:paraId="573519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SPAT SCI</w:t>
            </w:r>
          </w:p>
        </w:tc>
        <w:tc>
          <w:tcPr>
            <w:tcW w:w="428" w:type="pct"/>
            <w:shd w:val="clear" w:color="auto" w:fill="auto"/>
            <w:noWrap/>
            <w:tcMar>
              <w:top w:w="15" w:type="dxa"/>
              <w:left w:w="15" w:type="dxa"/>
              <w:right w:w="15" w:type="dxa"/>
            </w:tcMar>
            <w:vAlign w:val="bottom"/>
          </w:tcPr>
          <w:p w14:paraId="2B32AB7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1449-8596</w:t>
            </w:r>
          </w:p>
        </w:tc>
        <w:tc>
          <w:tcPr>
            <w:tcW w:w="381" w:type="pct"/>
            <w:shd w:val="clear" w:color="auto" w:fill="auto"/>
            <w:noWrap/>
            <w:tcMar>
              <w:top w:w="15" w:type="dxa"/>
              <w:left w:w="15" w:type="dxa"/>
              <w:right w:w="15" w:type="dxa"/>
            </w:tcMar>
            <w:vAlign w:val="bottom"/>
          </w:tcPr>
          <w:p w14:paraId="51E9DD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1836-5655</w:t>
            </w:r>
          </w:p>
        </w:tc>
        <w:tc>
          <w:tcPr>
            <w:tcW w:w="414" w:type="pct"/>
            <w:shd w:val="clear" w:color="auto" w:fill="auto"/>
            <w:noWrap/>
            <w:tcMar>
              <w:top w:w="15" w:type="dxa"/>
              <w:left w:w="15" w:type="dxa"/>
              <w:right w:w="15" w:type="dxa"/>
            </w:tcMar>
            <w:vAlign w:val="bottom"/>
          </w:tcPr>
          <w:p w14:paraId="13E4A5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062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E9060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STRUCTURAL GEOLOGY</w:t>
            </w:r>
          </w:p>
        </w:tc>
        <w:tc>
          <w:tcPr>
            <w:tcW w:w="1208" w:type="pct"/>
            <w:shd w:val="clear" w:color="auto" w:fill="auto"/>
            <w:noWrap/>
            <w:tcMar>
              <w:top w:w="15" w:type="dxa"/>
              <w:left w:w="15" w:type="dxa"/>
              <w:right w:w="15" w:type="dxa"/>
            </w:tcMar>
            <w:vAlign w:val="bottom"/>
          </w:tcPr>
          <w:p w14:paraId="73D5C3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STRUCT GEOL</w:t>
            </w:r>
          </w:p>
        </w:tc>
        <w:tc>
          <w:tcPr>
            <w:tcW w:w="619" w:type="pct"/>
            <w:shd w:val="clear" w:color="auto" w:fill="auto"/>
            <w:noWrap/>
            <w:tcMar>
              <w:top w:w="15" w:type="dxa"/>
              <w:left w:w="15" w:type="dxa"/>
              <w:right w:w="15" w:type="dxa"/>
            </w:tcMar>
            <w:vAlign w:val="bottom"/>
          </w:tcPr>
          <w:p w14:paraId="6AB0D5B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STRUCT GEOL</w:t>
            </w:r>
          </w:p>
        </w:tc>
        <w:tc>
          <w:tcPr>
            <w:tcW w:w="428" w:type="pct"/>
            <w:shd w:val="clear" w:color="auto" w:fill="auto"/>
            <w:noWrap/>
            <w:tcMar>
              <w:top w:w="15" w:type="dxa"/>
              <w:left w:w="15" w:type="dxa"/>
              <w:right w:w="15" w:type="dxa"/>
            </w:tcMar>
            <w:vAlign w:val="bottom"/>
          </w:tcPr>
          <w:p w14:paraId="1D0337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0191-8141</w:t>
            </w:r>
          </w:p>
        </w:tc>
        <w:tc>
          <w:tcPr>
            <w:tcW w:w="381" w:type="pct"/>
            <w:shd w:val="clear" w:color="auto" w:fill="auto"/>
            <w:noWrap/>
            <w:tcMar>
              <w:top w:w="15" w:type="dxa"/>
              <w:left w:w="15" w:type="dxa"/>
              <w:right w:w="15" w:type="dxa"/>
            </w:tcMar>
            <w:vAlign w:val="bottom"/>
          </w:tcPr>
          <w:p w14:paraId="1F7BC7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1873-1201</w:t>
            </w:r>
          </w:p>
        </w:tc>
        <w:tc>
          <w:tcPr>
            <w:tcW w:w="414" w:type="pct"/>
            <w:shd w:val="clear" w:color="auto" w:fill="auto"/>
            <w:noWrap/>
            <w:tcMar>
              <w:top w:w="15" w:type="dxa"/>
              <w:left w:w="15" w:type="dxa"/>
              <w:right w:w="15" w:type="dxa"/>
            </w:tcMar>
            <w:vAlign w:val="bottom"/>
          </w:tcPr>
          <w:p w14:paraId="6A9425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8C9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7BC62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THE ATMOSPHERIC SCIENCES</w:t>
            </w:r>
          </w:p>
        </w:tc>
        <w:tc>
          <w:tcPr>
            <w:tcW w:w="1208" w:type="pct"/>
            <w:shd w:val="clear" w:color="auto" w:fill="auto"/>
            <w:noWrap/>
            <w:tcMar>
              <w:top w:w="15" w:type="dxa"/>
              <w:left w:w="15" w:type="dxa"/>
              <w:right w:w="15" w:type="dxa"/>
            </w:tcMar>
            <w:vAlign w:val="bottom"/>
          </w:tcPr>
          <w:p w14:paraId="1128A9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ATMOS SCI</w:t>
            </w:r>
          </w:p>
        </w:tc>
        <w:tc>
          <w:tcPr>
            <w:tcW w:w="619" w:type="pct"/>
            <w:shd w:val="clear" w:color="auto" w:fill="auto"/>
            <w:noWrap/>
            <w:tcMar>
              <w:top w:w="15" w:type="dxa"/>
              <w:left w:w="15" w:type="dxa"/>
              <w:right w:w="15" w:type="dxa"/>
            </w:tcMar>
            <w:vAlign w:val="bottom"/>
          </w:tcPr>
          <w:p w14:paraId="5FF4991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ATMOS SCI</w:t>
            </w:r>
          </w:p>
        </w:tc>
        <w:tc>
          <w:tcPr>
            <w:tcW w:w="428" w:type="pct"/>
            <w:shd w:val="clear" w:color="auto" w:fill="auto"/>
            <w:noWrap/>
            <w:tcMar>
              <w:top w:w="15" w:type="dxa"/>
              <w:left w:w="15" w:type="dxa"/>
              <w:right w:w="15" w:type="dxa"/>
            </w:tcMar>
            <w:vAlign w:val="bottom"/>
          </w:tcPr>
          <w:p w14:paraId="45A2BD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0022-4928</w:t>
            </w:r>
          </w:p>
        </w:tc>
        <w:tc>
          <w:tcPr>
            <w:tcW w:w="381" w:type="pct"/>
            <w:shd w:val="clear" w:color="auto" w:fill="auto"/>
            <w:noWrap/>
            <w:tcMar>
              <w:top w:w="15" w:type="dxa"/>
              <w:left w:w="15" w:type="dxa"/>
              <w:right w:w="15" w:type="dxa"/>
            </w:tcMar>
            <w:vAlign w:val="bottom"/>
          </w:tcPr>
          <w:p w14:paraId="0F54B0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1520-0469</w:t>
            </w:r>
          </w:p>
        </w:tc>
        <w:tc>
          <w:tcPr>
            <w:tcW w:w="414" w:type="pct"/>
            <w:shd w:val="clear" w:color="auto" w:fill="auto"/>
            <w:noWrap/>
            <w:tcMar>
              <w:top w:w="15" w:type="dxa"/>
              <w:left w:w="15" w:type="dxa"/>
              <w:right w:w="15" w:type="dxa"/>
            </w:tcMar>
            <w:vAlign w:val="bottom"/>
          </w:tcPr>
          <w:p w14:paraId="3EF99B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FC7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D642D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THE GEOLOGICAL SOCIETY</w:t>
            </w:r>
          </w:p>
        </w:tc>
        <w:tc>
          <w:tcPr>
            <w:tcW w:w="1208" w:type="pct"/>
            <w:shd w:val="clear" w:color="auto" w:fill="auto"/>
            <w:noWrap/>
            <w:tcMar>
              <w:top w:w="15" w:type="dxa"/>
              <w:left w:w="15" w:type="dxa"/>
              <w:right w:w="15" w:type="dxa"/>
            </w:tcMar>
            <w:vAlign w:val="bottom"/>
          </w:tcPr>
          <w:p w14:paraId="473151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GEOL SOC</w:t>
            </w:r>
          </w:p>
        </w:tc>
        <w:tc>
          <w:tcPr>
            <w:tcW w:w="619" w:type="pct"/>
            <w:shd w:val="clear" w:color="auto" w:fill="auto"/>
            <w:noWrap/>
            <w:tcMar>
              <w:top w:w="15" w:type="dxa"/>
              <w:left w:w="15" w:type="dxa"/>
              <w:right w:w="15" w:type="dxa"/>
            </w:tcMar>
            <w:vAlign w:val="bottom"/>
          </w:tcPr>
          <w:p w14:paraId="4A21AC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GEOL SOC LONDON</w:t>
            </w:r>
          </w:p>
        </w:tc>
        <w:tc>
          <w:tcPr>
            <w:tcW w:w="428" w:type="pct"/>
            <w:shd w:val="clear" w:color="auto" w:fill="auto"/>
            <w:noWrap/>
            <w:tcMar>
              <w:top w:w="15" w:type="dxa"/>
              <w:left w:w="15" w:type="dxa"/>
              <w:right w:w="15" w:type="dxa"/>
            </w:tcMar>
            <w:vAlign w:val="bottom"/>
          </w:tcPr>
          <w:p w14:paraId="08EB05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0016-7649</w:t>
            </w:r>
          </w:p>
        </w:tc>
        <w:tc>
          <w:tcPr>
            <w:tcW w:w="381" w:type="pct"/>
            <w:shd w:val="clear" w:color="auto" w:fill="auto"/>
            <w:noWrap/>
            <w:tcMar>
              <w:top w:w="15" w:type="dxa"/>
              <w:left w:w="15" w:type="dxa"/>
              <w:right w:w="15" w:type="dxa"/>
            </w:tcMar>
            <w:vAlign w:val="bottom"/>
          </w:tcPr>
          <w:p w14:paraId="3B335B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2041-479X</w:t>
            </w:r>
          </w:p>
        </w:tc>
        <w:tc>
          <w:tcPr>
            <w:tcW w:w="414" w:type="pct"/>
            <w:shd w:val="clear" w:color="auto" w:fill="auto"/>
            <w:noWrap/>
            <w:tcMar>
              <w:top w:w="15" w:type="dxa"/>
              <w:left w:w="15" w:type="dxa"/>
              <w:right w:w="15" w:type="dxa"/>
            </w:tcMar>
            <w:vAlign w:val="bottom"/>
          </w:tcPr>
          <w:p w14:paraId="3C58A5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F38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D718A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THE GEOLOGICAL SOCIETY OF INDIA</w:t>
            </w:r>
          </w:p>
        </w:tc>
        <w:tc>
          <w:tcPr>
            <w:tcW w:w="1208" w:type="pct"/>
            <w:shd w:val="clear" w:color="auto" w:fill="auto"/>
            <w:noWrap/>
            <w:tcMar>
              <w:top w:w="15" w:type="dxa"/>
              <w:left w:w="15" w:type="dxa"/>
              <w:right w:w="15" w:type="dxa"/>
            </w:tcMar>
            <w:vAlign w:val="bottom"/>
          </w:tcPr>
          <w:p w14:paraId="57D36B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GEOL SOC INDIA</w:t>
            </w:r>
          </w:p>
        </w:tc>
        <w:tc>
          <w:tcPr>
            <w:tcW w:w="619" w:type="pct"/>
            <w:shd w:val="clear" w:color="auto" w:fill="auto"/>
            <w:noWrap/>
            <w:tcMar>
              <w:top w:w="15" w:type="dxa"/>
              <w:left w:w="15" w:type="dxa"/>
              <w:right w:w="15" w:type="dxa"/>
            </w:tcMar>
            <w:vAlign w:val="bottom"/>
          </w:tcPr>
          <w:p w14:paraId="64BF1C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GEOL SOC INDIA</w:t>
            </w:r>
          </w:p>
        </w:tc>
        <w:tc>
          <w:tcPr>
            <w:tcW w:w="428" w:type="pct"/>
            <w:shd w:val="clear" w:color="auto" w:fill="auto"/>
            <w:noWrap/>
            <w:tcMar>
              <w:top w:w="15" w:type="dxa"/>
              <w:left w:w="15" w:type="dxa"/>
              <w:right w:w="15" w:type="dxa"/>
            </w:tcMar>
            <w:vAlign w:val="bottom"/>
          </w:tcPr>
          <w:p w14:paraId="12B182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0016-7622</w:t>
            </w:r>
          </w:p>
        </w:tc>
        <w:tc>
          <w:tcPr>
            <w:tcW w:w="381" w:type="pct"/>
            <w:shd w:val="clear" w:color="auto" w:fill="auto"/>
            <w:noWrap/>
            <w:tcMar>
              <w:top w:w="15" w:type="dxa"/>
              <w:left w:w="15" w:type="dxa"/>
              <w:right w:w="15" w:type="dxa"/>
            </w:tcMar>
            <w:vAlign w:val="bottom"/>
          </w:tcPr>
          <w:p w14:paraId="3EDD80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0974-6889</w:t>
            </w:r>
          </w:p>
        </w:tc>
        <w:tc>
          <w:tcPr>
            <w:tcW w:w="414" w:type="pct"/>
            <w:shd w:val="clear" w:color="auto" w:fill="auto"/>
            <w:noWrap/>
            <w:tcMar>
              <w:top w:w="15" w:type="dxa"/>
              <w:left w:w="15" w:type="dxa"/>
              <w:right w:w="15" w:type="dxa"/>
            </w:tcMar>
            <w:vAlign w:val="bottom"/>
          </w:tcPr>
          <w:p w14:paraId="528EE6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49D2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D5422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THE INDIAN SOCIETY OF REMOTE SENSING</w:t>
            </w:r>
          </w:p>
        </w:tc>
        <w:tc>
          <w:tcPr>
            <w:tcW w:w="1208" w:type="pct"/>
            <w:shd w:val="clear" w:color="auto" w:fill="auto"/>
            <w:noWrap/>
            <w:tcMar>
              <w:top w:w="15" w:type="dxa"/>
              <w:left w:w="15" w:type="dxa"/>
              <w:right w:w="15" w:type="dxa"/>
            </w:tcMar>
            <w:vAlign w:val="bottom"/>
          </w:tcPr>
          <w:p w14:paraId="5FB931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INDIAN SOC REMOTE SENS</w:t>
            </w:r>
          </w:p>
        </w:tc>
        <w:tc>
          <w:tcPr>
            <w:tcW w:w="619" w:type="pct"/>
            <w:shd w:val="clear" w:color="auto" w:fill="auto"/>
            <w:noWrap/>
            <w:tcMar>
              <w:top w:w="15" w:type="dxa"/>
              <w:left w:w="15" w:type="dxa"/>
              <w:right w:w="15" w:type="dxa"/>
            </w:tcMar>
            <w:vAlign w:val="bottom"/>
          </w:tcPr>
          <w:p w14:paraId="5EBCF6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INDIAN SOC REMOTE</w:t>
            </w:r>
          </w:p>
        </w:tc>
        <w:tc>
          <w:tcPr>
            <w:tcW w:w="428" w:type="pct"/>
            <w:shd w:val="clear" w:color="auto" w:fill="auto"/>
            <w:noWrap/>
            <w:tcMar>
              <w:top w:w="15" w:type="dxa"/>
              <w:left w:w="15" w:type="dxa"/>
              <w:right w:w="15" w:type="dxa"/>
            </w:tcMar>
            <w:vAlign w:val="bottom"/>
          </w:tcPr>
          <w:p w14:paraId="124605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0255-660X</w:t>
            </w:r>
          </w:p>
        </w:tc>
        <w:tc>
          <w:tcPr>
            <w:tcW w:w="381" w:type="pct"/>
            <w:shd w:val="clear" w:color="auto" w:fill="auto"/>
            <w:noWrap/>
            <w:tcMar>
              <w:top w:w="15" w:type="dxa"/>
              <w:left w:w="15" w:type="dxa"/>
              <w:right w:w="15" w:type="dxa"/>
            </w:tcMar>
            <w:vAlign w:val="bottom"/>
          </w:tcPr>
          <w:p w14:paraId="234E7DF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0974-3006</w:t>
            </w:r>
          </w:p>
        </w:tc>
        <w:tc>
          <w:tcPr>
            <w:tcW w:w="414" w:type="pct"/>
            <w:shd w:val="clear" w:color="auto" w:fill="auto"/>
            <w:noWrap/>
            <w:tcMar>
              <w:top w:w="15" w:type="dxa"/>
              <w:left w:w="15" w:type="dxa"/>
              <w:right w:w="15" w:type="dxa"/>
            </w:tcMar>
            <w:vAlign w:val="bottom"/>
          </w:tcPr>
          <w:p w14:paraId="1542F4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87B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D1FBF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THE JAPAN PETROLEUM INSTITUTE</w:t>
            </w:r>
          </w:p>
        </w:tc>
        <w:tc>
          <w:tcPr>
            <w:tcW w:w="1208" w:type="pct"/>
            <w:shd w:val="clear" w:color="auto" w:fill="auto"/>
            <w:noWrap/>
            <w:tcMar>
              <w:top w:w="15" w:type="dxa"/>
              <w:left w:w="15" w:type="dxa"/>
              <w:right w:w="15" w:type="dxa"/>
            </w:tcMar>
            <w:vAlign w:val="bottom"/>
          </w:tcPr>
          <w:p w14:paraId="260D0D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JPN PET INST</w:t>
            </w:r>
          </w:p>
        </w:tc>
        <w:tc>
          <w:tcPr>
            <w:tcW w:w="619" w:type="pct"/>
            <w:shd w:val="clear" w:color="auto" w:fill="auto"/>
            <w:noWrap/>
            <w:tcMar>
              <w:top w:w="15" w:type="dxa"/>
              <w:left w:w="15" w:type="dxa"/>
              <w:right w:w="15" w:type="dxa"/>
            </w:tcMar>
            <w:vAlign w:val="bottom"/>
          </w:tcPr>
          <w:p w14:paraId="5DC83FF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JPN PETROL INST</w:t>
            </w:r>
          </w:p>
        </w:tc>
        <w:tc>
          <w:tcPr>
            <w:tcW w:w="428" w:type="pct"/>
            <w:shd w:val="clear" w:color="auto" w:fill="auto"/>
            <w:noWrap/>
            <w:tcMar>
              <w:top w:w="15" w:type="dxa"/>
              <w:left w:w="15" w:type="dxa"/>
              <w:right w:w="15" w:type="dxa"/>
            </w:tcMar>
            <w:vAlign w:val="bottom"/>
          </w:tcPr>
          <w:p w14:paraId="664C05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1346-8804</w:t>
            </w:r>
          </w:p>
        </w:tc>
        <w:tc>
          <w:tcPr>
            <w:tcW w:w="381" w:type="pct"/>
            <w:shd w:val="clear" w:color="auto" w:fill="auto"/>
            <w:noWrap/>
            <w:tcMar>
              <w:top w:w="15" w:type="dxa"/>
              <w:left w:w="15" w:type="dxa"/>
              <w:right w:w="15" w:type="dxa"/>
            </w:tcMar>
            <w:vAlign w:val="bottom"/>
          </w:tcPr>
          <w:p w14:paraId="0D6BE29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1349-273X</w:t>
            </w:r>
          </w:p>
        </w:tc>
        <w:tc>
          <w:tcPr>
            <w:tcW w:w="414" w:type="pct"/>
            <w:shd w:val="clear" w:color="auto" w:fill="auto"/>
            <w:noWrap/>
            <w:tcMar>
              <w:top w:w="15" w:type="dxa"/>
              <w:left w:w="15" w:type="dxa"/>
              <w:right w:w="15" w:type="dxa"/>
            </w:tcMar>
            <w:vAlign w:val="bottom"/>
          </w:tcPr>
          <w:p w14:paraId="7EE0FD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78E6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531DF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THE METEOROLOGICAL SOCIETY OF JAPAN</w:t>
            </w:r>
          </w:p>
        </w:tc>
        <w:tc>
          <w:tcPr>
            <w:tcW w:w="1208" w:type="pct"/>
            <w:shd w:val="clear" w:color="auto" w:fill="auto"/>
            <w:noWrap/>
            <w:tcMar>
              <w:top w:w="15" w:type="dxa"/>
              <w:left w:w="15" w:type="dxa"/>
              <w:right w:w="15" w:type="dxa"/>
            </w:tcMar>
            <w:vAlign w:val="bottom"/>
          </w:tcPr>
          <w:p w14:paraId="45483F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METEOROL SOC JPN</w:t>
            </w:r>
          </w:p>
        </w:tc>
        <w:tc>
          <w:tcPr>
            <w:tcW w:w="619" w:type="pct"/>
            <w:shd w:val="clear" w:color="auto" w:fill="auto"/>
            <w:noWrap/>
            <w:tcMar>
              <w:top w:w="15" w:type="dxa"/>
              <w:left w:w="15" w:type="dxa"/>
              <w:right w:w="15" w:type="dxa"/>
            </w:tcMar>
            <w:vAlign w:val="bottom"/>
          </w:tcPr>
          <w:p w14:paraId="7FC5BD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METEOROL SOC JPN</w:t>
            </w:r>
          </w:p>
        </w:tc>
        <w:tc>
          <w:tcPr>
            <w:tcW w:w="428" w:type="pct"/>
            <w:shd w:val="clear" w:color="auto" w:fill="auto"/>
            <w:noWrap/>
            <w:tcMar>
              <w:top w:w="15" w:type="dxa"/>
              <w:left w:w="15" w:type="dxa"/>
              <w:right w:w="15" w:type="dxa"/>
            </w:tcMar>
            <w:vAlign w:val="bottom"/>
          </w:tcPr>
          <w:p w14:paraId="5FFDD9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0026-1165</w:t>
            </w:r>
          </w:p>
        </w:tc>
        <w:tc>
          <w:tcPr>
            <w:tcW w:w="381" w:type="pct"/>
            <w:shd w:val="clear" w:color="auto" w:fill="auto"/>
            <w:noWrap/>
            <w:tcMar>
              <w:top w:w="15" w:type="dxa"/>
              <w:left w:w="15" w:type="dxa"/>
              <w:right w:w="15" w:type="dxa"/>
            </w:tcMar>
            <w:vAlign w:val="bottom"/>
          </w:tcPr>
          <w:p w14:paraId="288F9E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2186-9057</w:t>
            </w:r>
          </w:p>
        </w:tc>
        <w:tc>
          <w:tcPr>
            <w:tcW w:w="414" w:type="pct"/>
            <w:shd w:val="clear" w:color="auto" w:fill="auto"/>
            <w:noWrap/>
            <w:tcMar>
              <w:top w:w="15" w:type="dxa"/>
              <w:left w:w="15" w:type="dxa"/>
              <w:right w:w="15" w:type="dxa"/>
            </w:tcMar>
            <w:vAlign w:val="bottom"/>
          </w:tcPr>
          <w:p w14:paraId="28AD9D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B06D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D9784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THE SOUTHERN AFRICAN INSTITUTE OF MINING AND METALLURGY</w:t>
            </w:r>
          </w:p>
        </w:tc>
        <w:tc>
          <w:tcPr>
            <w:tcW w:w="1208" w:type="pct"/>
            <w:shd w:val="clear" w:color="auto" w:fill="auto"/>
            <w:noWrap/>
            <w:tcMar>
              <w:top w:w="15" w:type="dxa"/>
              <w:left w:w="15" w:type="dxa"/>
              <w:right w:w="15" w:type="dxa"/>
            </w:tcMar>
            <w:vAlign w:val="bottom"/>
          </w:tcPr>
          <w:p w14:paraId="58C1A14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 AFR INST MIN MET</w:t>
            </w:r>
          </w:p>
        </w:tc>
        <w:tc>
          <w:tcPr>
            <w:tcW w:w="619" w:type="pct"/>
            <w:shd w:val="clear" w:color="auto" w:fill="auto"/>
            <w:noWrap/>
            <w:tcMar>
              <w:top w:w="15" w:type="dxa"/>
              <w:left w:w="15" w:type="dxa"/>
              <w:right w:w="15" w:type="dxa"/>
            </w:tcMar>
            <w:vAlign w:val="bottom"/>
          </w:tcPr>
          <w:p w14:paraId="1754BE5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S AFR I MIN METALL</w:t>
            </w:r>
          </w:p>
        </w:tc>
        <w:tc>
          <w:tcPr>
            <w:tcW w:w="428" w:type="pct"/>
            <w:shd w:val="clear" w:color="auto" w:fill="auto"/>
            <w:noWrap/>
            <w:tcMar>
              <w:top w:w="15" w:type="dxa"/>
              <w:left w:w="15" w:type="dxa"/>
              <w:right w:w="15" w:type="dxa"/>
            </w:tcMar>
            <w:vAlign w:val="bottom"/>
          </w:tcPr>
          <w:p w14:paraId="2915F2A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2225-6253</w:t>
            </w:r>
          </w:p>
        </w:tc>
        <w:tc>
          <w:tcPr>
            <w:tcW w:w="381" w:type="pct"/>
            <w:shd w:val="clear" w:color="auto" w:fill="auto"/>
            <w:noWrap/>
            <w:tcMar>
              <w:top w:w="15" w:type="dxa"/>
              <w:left w:w="15" w:type="dxa"/>
              <w:right w:w="15" w:type="dxa"/>
            </w:tcMar>
            <w:vAlign w:val="bottom"/>
          </w:tcPr>
          <w:p w14:paraId="4A09F6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2411-9717</w:t>
            </w:r>
          </w:p>
        </w:tc>
        <w:tc>
          <w:tcPr>
            <w:tcW w:w="414" w:type="pct"/>
            <w:shd w:val="clear" w:color="auto" w:fill="auto"/>
            <w:noWrap/>
            <w:tcMar>
              <w:top w:w="15" w:type="dxa"/>
              <w:left w:w="15" w:type="dxa"/>
              <w:right w:w="15" w:type="dxa"/>
            </w:tcMar>
            <w:vAlign w:val="bottom"/>
          </w:tcPr>
          <w:p w14:paraId="7B327D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FC9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1A291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VERTEBRATE PALEONTOLOGY</w:t>
            </w:r>
          </w:p>
        </w:tc>
        <w:tc>
          <w:tcPr>
            <w:tcW w:w="1208" w:type="pct"/>
            <w:shd w:val="clear" w:color="auto" w:fill="auto"/>
            <w:noWrap/>
            <w:tcMar>
              <w:top w:w="15" w:type="dxa"/>
              <w:left w:w="15" w:type="dxa"/>
              <w:right w:w="15" w:type="dxa"/>
            </w:tcMar>
            <w:vAlign w:val="bottom"/>
          </w:tcPr>
          <w:p w14:paraId="44B2A5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VERTEBRATE PALEONTOL</w:t>
            </w:r>
          </w:p>
        </w:tc>
        <w:tc>
          <w:tcPr>
            <w:tcW w:w="619" w:type="pct"/>
            <w:shd w:val="clear" w:color="auto" w:fill="auto"/>
            <w:noWrap/>
            <w:tcMar>
              <w:top w:w="15" w:type="dxa"/>
              <w:left w:w="15" w:type="dxa"/>
              <w:right w:w="15" w:type="dxa"/>
            </w:tcMar>
            <w:vAlign w:val="bottom"/>
          </w:tcPr>
          <w:p w14:paraId="1482CB6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VERTEBR PALEONTOL</w:t>
            </w:r>
          </w:p>
        </w:tc>
        <w:tc>
          <w:tcPr>
            <w:tcW w:w="428" w:type="pct"/>
            <w:shd w:val="clear" w:color="auto" w:fill="auto"/>
            <w:noWrap/>
            <w:tcMar>
              <w:top w:w="15" w:type="dxa"/>
              <w:left w:w="15" w:type="dxa"/>
              <w:right w:w="15" w:type="dxa"/>
            </w:tcMar>
            <w:vAlign w:val="bottom"/>
          </w:tcPr>
          <w:p w14:paraId="78C1197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0272-4634</w:t>
            </w:r>
          </w:p>
        </w:tc>
        <w:tc>
          <w:tcPr>
            <w:tcW w:w="381" w:type="pct"/>
            <w:shd w:val="clear" w:color="auto" w:fill="auto"/>
            <w:noWrap/>
            <w:tcMar>
              <w:top w:w="15" w:type="dxa"/>
              <w:left w:w="15" w:type="dxa"/>
              <w:right w:w="15" w:type="dxa"/>
            </w:tcMar>
            <w:vAlign w:val="bottom"/>
          </w:tcPr>
          <w:p w14:paraId="22FA99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1937-2809</w:t>
            </w:r>
          </w:p>
        </w:tc>
        <w:tc>
          <w:tcPr>
            <w:tcW w:w="414" w:type="pct"/>
            <w:shd w:val="clear" w:color="auto" w:fill="auto"/>
            <w:noWrap/>
            <w:tcMar>
              <w:top w:w="15" w:type="dxa"/>
              <w:left w:w="15" w:type="dxa"/>
              <w:right w:w="15" w:type="dxa"/>
            </w:tcMar>
            <w:vAlign w:val="bottom"/>
          </w:tcPr>
          <w:p w14:paraId="02EB81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E01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B3CD7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VOLCANOLOGY AND GEOTHERMAL RESEARCH</w:t>
            </w:r>
          </w:p>
        </w:tc>
        <w:tc>
          <w:tcPr>
            <w:tcW w:w="1208" w:type="pct"/>
            <w:shd w:val="clear" w:color="auto" w:fill="auto"/>
            <w:noWrap/>
            <w:tcMar>
              <w:top w:w="15" w:type="dxa"/>
              <w:left w:w="15" w:type="dxa"/>
              <w:right w:w="15" w:type="dxa"/>
            </w:tcMar>
            <w:vAlign w:val="bottom"/>
          </w:tcPr>
          <w:p w14:paraId="38238A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VOLCANOL GEOTHERM RES</w:t>
            </w:r>
          </w:p>
        </w:tc>
        <w:tc>
          <w:tcPr>
            <w:tcW w:w="619" w:type="pct"/>
            <w:shd w:val="clear" w:color="auto" w:fill="auto"/>
            <w:noWrap/>
            <w:tcMar>
              <w:top w:w="15" w:type="dxa"/>
              <w:left w:w="15" w:type="dxa"/>
              <w:right w:w="15" w:type="dxa"/>
            </w:tcMar>
            <w:vAlign w:val="bottom"/>
          </w:tcPr>
          <w:p w14:paraId="46849A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VOLCANOL GEOTH RES</w:t>
            </w:r>
          </w:p>
        </w:tc>
        <w:tc>
          <w:tcPr>
            <w:tcW w:w="428" w:type="pct"/>
            <w:shd w:val="clear" w:color="auto" w:fill="auto"/>
            <w:noWrap/>
            <w:tcMar>
              <w:top w:w="15" w:type="dxa"/>
              <w:left w:w="15" w:type="dxa"/>
              <w:right w:w="15" w:type="dxa"/>
            </w:tcMar>
            <w:vAlign w:val="bottom"/>
          </w:tcPr>
          <w:p w14:paraId="6818B6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0377-0273</w:t>
            </w:r>
          </w:p>
        </w:tc>
        <w:tc>
          <w:tcPr>
            <w:tcW w:w="381" w:type="pct"/>
            <w:shd w:val="clear" w:color="auto" w:fill="auto"/>
            <w:noWrap/>
            <w:tcMar>
              <w:top w:w="15" w:type="dxa"/>
              <w:left w:w="15" w:type="dxa"/>
              <w:right w:w="15" w:type="dxa"/>
            </w:tcMar>
            <w:vAlign w:val="bottom"/>
          </w:tcPr>
          <w:p w14:paraId="1713C6A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1872-6097</w:t>
            </w:r>
          </w:p>
        </w:tc>
        <w:tc>
          <w:tcPr>
            <w:tcW w:w="414" w:type="pct"/>
            <w:shd w:val="clear" w:color="auto" w:fill="auto"/>
            <w:noWrap/>
            <w:tcMar>
              <w:top w:w="15" w:type="dxa"/>
              <w:left w:w="15" w:type="dxa"/>
              <w:right w:w="15" w:type="dxa"/>
            </w:tcMar>
            <w:vAlign w:val="bottom"/>
          </w:tcPr>
          <w:p w14:paraId="6CB8F0F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2CA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6E8F0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JOURNAL OF VOLCANOLOGY AND SEISMOLOGY</w:t>
            </w:r>
          </w:p>
        </w:tc>
        <w:tc>
          <w:tcPr>
            <w:tcW w:w="1208" w:type="pct"/>
            <w:shd w:val="clear" w:color="auto" w:fill="auto"/>
            <w:noWrap/>
            <w:tcMar>
              <w:top w:w="15" w:type="dxa"/>
              <w:left w:w="15" w:type="dxa"/>
              <w:right w:w="15" w:type="dxa"/>
            </w:tcMar>
            <w:vAlign w:val="bottom"/>
          </w:tcPr>
          <w:p w14:paraId="116AB12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VOLCANOL SEISMOL</w:t>
            </w:r>
          </w:p>
        </w:tc>
        <w:tc>
          <w:tcPr>
            <w:tcW w:w="619" w:type="pct"/>
            <w:shd w:val="clear" w:color="auto" w:fill="auto"/>
            <w:noWrap/>
            <w:tcMar>
              <w:top w:w="15" w:type="dxa"/>
              <w:left w:w="15" w:type="dxa"/>
              <w:right w:w="15" w:type="dxa"/>
            </w:tcMar>
            <w:vAlign w:val="bottom"/>
          </w:tcPr>
          <w:p w14:paraId="451B065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J VOLCANOL SEISMOL+</w:t>
            </w:r>
          </w:p>
        </w:tc>
        <w:tc>
          <w:tcPr>
            <w:tcW w:w="428" w:type="pct"/>
            <w:shd w:val="clear" w:color="auto" w:fill="auto"/>
            <w:noWrap/>
            <w:tcMar>
              <w:top w:w="15" w:type="dxa"/>
              <w:left w:w="15" w:type="dxa"/>
              <w:right w:w="15" w:type="dxa"/>
            </w:tcMar>
            <w:vAlign w:val="bottom"/>
          </w:tcPr>
          <w:p w14:paraId="38CF74B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0742-0463</w:t>
            </w:r>
          </w:p>
        </w:tc>
        <w:tc>
          <w:tcPr>
            <w:tcW w:w="381" w:type="pct"/>
            <w:shd w:val="clear" w:color="auto" w:fill="auto"/>
            <w:noWrap/>
            <w:tcMar>
              <w:top w:w="15" w:type="dxa"/>
              <w:left w:w="15" w:type="dxa"/>
              <w:right w:w="15" w:type="dxa"/>
            </w:tcMar>
            <w:vAlign w:val="bottom"/>
          </w:tcPr>
          <w:p w14:paraId="09BDC8B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1819-7108</w:t>
            </w:r>
          </w:p>
        </w:tc>
        <w:tc>
          <w:tcPr>
            <w:tcW w:w="414" w:type="pct"/>
            <w:shd w:val="clear" w:color="auto" w:fill="auto"/>
            <w:noWrap/>
            <w:tcMar>
              <w:top w:w="15" w:type="dxa"/>
              <w:left w:w="15" w:type="dxa"/>
              <w:right w:w="15" w:type="dxa"/>
            </w:tcMar>
            <w:vAlign w:val="bottom"/>
          </w:tcPr>
          <w:p w14:paraId="50CA7A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876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7211E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LANDSLIDES</w:t>
            </w:r>
          </w:p>
        </w:tc>
        <w:tc>
          <w:tcPr>
            <w:tcW w:w="1208" w:type="pct"/>
            <w:shd w:val="clear" w:color="auto" w:fill="auto"/>
            <w:noWrap/>
            <w:tcMar>
              <w:top w:w="15" w:type="dxa"/>
              <w:left w:w="15" w:type="dxa"/>
              <w:right w:w="15" w:type="dxa"/>
            </w:tcMar>
            <w:vAlign w:val="bottom"/>
          </w:tcPr>
          <w:p w14:paraId="0CA31E9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LANDSLIDES</w:t>
            </w:r>
          </w:p>
        </w:tc>
        <w:tc>
          <w:tcPr>
            <w:tcW w:w="619" w:type="pct"/>
            <w:shd w:val="clear" w:color="auto" w:fill="auto"/>
            <w:noWrap/>
            <w:tcMar>
              <w:top w:w="15" w:type="dxa"/>
              <w:left w:w="15" w:type="dxa"/>
              <w:right w:w="15" w:type="dxa"/>
            </w:tcMar>
            <w:vAlign w:val="bottom"/>
          </w:tcPr>
          <w:p w14:paraId="68D9000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LANDSLIDES</w:t>
            </w:r>
          </w:p>
        </w:tc>
        <w:tc>
          <w:tcPr>
            <w:tcW w:w="428" w:type="pct"/>
            <w:shd w:val="clear" w:color="auto" w:fill="auto"/>
            <w:noWrap/>
            <w:tcMar>
              <w:top w:w="15" w:type="dxa"/>
              <w:left w:w="15" w:type="dxa"/>
              <w:right w:w="15" w:type="dxa"/>
            </w:tcMar>
            <w:vAlign w:val="bottom"/>
          </w:tcPr>
          <w:p w14:paraId="67E3452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1612-510X</w:t>
            </w:r>
          </w:p>
        </w:tc>
        <w:tc>
          <w:tcPr>
            <w:tcW w:w="381" w:type="pct"/>
            <w:shd w:val="clear" w:color="auto" w:fill="auto"/>
            <w:noWrap/>
            <w:tcMar>
              <w:top w:w="15" w:type="dxa"/>
              <w:left w:w="15" w:type="dxa"/>
              <w:right w:w="15" w:type="dxa"/>
            </w:tcMar>
            <w:vAlign w:val="bottom"/>
          </w:tcPr>
          <w:p w14:paraId="14E14B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1612-5118</w:t>
            </w:r>
          </w:p>
        </w:tc>
        <w:tc>
          <w:tcPr>
            <w:tcW w:w="414" w:type="pct"/>
            <w:shd w:val="clear" w:color="auto" w:fill="auto"/>
            <w:noWrap/>
            <w:tcMar>
              <w:top w:w="15" w:type="dxa"/>
              <w:left w:w="15" w:type="dxa"/>
              <w:right w:w="15" w:type="dxa"/>
            </w:tcMar>
            <w:vAlign w:val="bottom"/>
          </w:tcPr>
          <w:p w14:paraId="2221098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64D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94C0C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LETHAIA</w:t>
            </w:r>
          </w:p>
        </w:tc>
        <w:tc>
          <w:tcPr>
            <w:tcW w:w="1208" w:type="pct"/>
            <w:shd w:val="clear" w:color="auto" w:fill="auto"/>
            <w:noWrap/>
            <w:tcMar>
              <w:top w:w="15" w:type="dxa"/>
              <w:left w:w="15" w:type="dxa"/>
              <w:right w:w="15" w:type="dxa"/>
            </w:tcMar>
            <w:vAlign w:val="bottom"/>
          </w:tcPr>
          <w:p w14:paraId="6587D2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LETHAIA</w:t>
            </w:r>
          </w:p>
        </w:tc>
        <w:tc>
          <w:tcPr>
            <w:tcW w:w="619" w:type="pct"/>
            <w:shd w:val="clear" w:color="auto" w:fill="auto"/>
            <w:noWrap/>
            <w:tcMar>
              <w:top w:w="15" w:type="dxa"/>
              <w:left w:w="15" w:type="dxa"/>
              <w:right w:w="15" w:type="dxa"/>
            </w:tcMar>
            <w:vAlign w:val="bottom"/>
          </w:tcPr>
          <w:p w14:paraId="269EAB3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LETHAIA</w:t>
            </w:r>
          </w:p>
        </w:tc>
        <w:tc>
          <w:tcPr>
            <w:tcW w:w="428" w:type="pct"/>
            <w:shd w:val="clear" w:color="auto" w:fill="auto"/>
            <w:noWrap/>
            <w:tcMar>
              <w:top w:w="15" w:type="dxa"/>
              <w:left w:w="15" w:type="dxa"/>
              <w:right w:w="15" w:type="dxa"/>
            </w:tcMar>
            <w:vAlign w:val="bottom"/>
          </w:tcPr>
          <w:p w14:paraId="301ACD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0024-1164</w:t>
            </w:r>
          </w:p>
        </w:tc>
        <w:tc>
          <w:tcPr>
            <w:tcW w:w="381" w:type="pct"/>
            <w:shd w:val="clear" w:color="auto" w:fill="auto"/>
            <w:noWrap/>
            <w:tcMar>
              <w:top w:w="15" w:type="dxa"/>
              <w:left w:w="15" w:type="dxa"/>
              <w:right w:w="15" w:type="dxa"/>
            </w:tcMar>
            <w:vAlign w:val="bottom"/>
          </w:tcPr>
          <w:p w14:paraId="0F3DDE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1502-3931</w:t>
            </w:r>
          </w:p>
        </w:tc>
        <w:tc>
          <w:tcPr>
            <w:tcW w:w="414" w:type="pct"/>
            <w:shd w:val="clear" w:color="auto" w:fill="auto"/>
            <w:noWrap/>
            <w:tcMar>
              <w:top w:w="15" w:type="dxa"/>
              <w:left w:w="15" w:type="dxa"/>
              <w:right w:w="15" w:type="dxa"/>
            </w:tcMar>
            <w:vAlign w:val="bottom"/>
          </w:tcPr>
          <w:p w14:paraId="538667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EB5E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AF857D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LITHOLOGY AND MINERAL RESOURCES</w:t>
            </w:r>
          </w:p>
        </w:tc>
        <w:tc>
          <w:tcPr>
            <w:tcW w:w="1208" w:type="pct"/>
            <w:shd w:val="clear" w:color="auto" w:fill="auto"/>
            <w:noWrap/>
            <w:tcMar>
              <w:top w:w="15" w:type="dxa"/>
              <w:left w:w="15" w:type="dxa"/>
              <w:right w:w="15" w:type="dxa"/>
            </w:tcMar>
            <w:vAlign w:val="bottom"/>
          </w:tcPr>
          <w:p w14:paraId="344F6B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LITHOL MINER RESOUR</w:t>
            </w:r>
          </w:p>
        </w:tc>
        <w:tc>
          <w:tcPr>
            <w:tcW w:w="619" w:type="pct"/>
            <w:shd w:val="clear" w:color="auto" w:fill="auto"/>
            <w:noWrap/>
            <w:tcMar>
              <w:top w:w="15" w:type="dxa"/>
              <w:left w:w="15" w:type="dxa"/>
              <w:right w:w="15" w:type="dxa"/>
            </w:tcMar>
            <w:vAlign w:val="bottom"/>
          </w:tcPr>
          <w:p w14:paraId="65D5A8F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LITHOL MINER RESOUR+</w:t>
            </w:r>
          </w:p>
        </w:tc>
        <w:tc>
          <w:tcPr>
            <w:tcW w:w="428" w:type="pct"/>
            <w:shd w:val="clear" w:color="auto" w:fill="auto"/>
            <w:noWrap/>
            <w:tcMar>
              <w:top w:w="15" w:type="dxa"/>
              <w:left w:w="15" w:type="dxa"/>
              <w:right w:w="15" w:type="dxa"/>
            </w:tcMar>
            <w:vAlign w:val="bottom"/>
          </w:tcPr>
          <w:p w14:paraId="50C00D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0024-4902</w:t>
            </w:r>
          </w:p>
        </w:tc>
        <w:tc>
          <w:tcPr>
            <w:tcW w:w="381" w:type="pct"/>
            <w:shd w:val="clear" w:color="auto" w:fill="auto"/>
            <w:noWrap/>
            <w:tcMar>
              <w:top w:w="15" w:type="dxa"/>
              <w:left w:w="15" w:type="dxa"/>
              <w:right w:w="15" w:type="dxa"/>
            </w:tcMar>
            <w:vAlign w:val="bottom"/>
          </w:tcPr>
          <w:p w14:paraId="72C1BF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1608-3229</w:t>
            </w:r>
          </w:p>
        </w:tc>
        <w:tc>
          <w:tcPr>
            <w:tcW w:w="414" w:type="pct"/>
            <w:shd w:val="clear" w:color="auto" w:fill="auto"/>
            <w:noWrap/>
            <w:tcMar>
              <w:top w:w="15" w:type="dxa"/>
              <w:left w:w="15" w:type="dxa"/>
              <w:right w:w="15" w:type="dxa"/>
            </w:tcMar>
            <w:vAlign w:val="bottom"/>
          </w:tcPr>
          <w:p w14:paraId="0DDE92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FECA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2B7D4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LITHOS</w:t>
            </w:r>
          </w:p>
        </w:tc>
        <w:tc>
          <w:tcPr>
            <w:tcW w:w="1208" w:type="pct"/>
            <w:shd w:val="clear" w:color="auto" w:fill="auto"/>
            <w:noWrap/>
            <w:tcMar>
              <w:top w:w="15" w:type="dxa"/>
              <w:left w:w="15" w:type="dxa"/>
              <w:right w:w="15" w:type="dxa"/>
            </w:tcMar>
            <w:vAlign w:val="bottom"/>
          </w:tcPr>
          <w:p w14:paraId="315A70D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LITHOS</w:t>
            </w:r>
          </w:p>
        </w:tc>
        <w:tc>
          <w:tcPr>
            <w:tcW w:w="619" w:type="pct"/>
            <w:shd w:val="clear" w:color="auto" w:fill="auto"/>
            <w:noWrap/>
            <w:tcMar>
              <w:top w:w="15" w:type="dxa"/>
              <w:left w:w="15" w:type="dxa"/>
              <w:right w:w="15" w:type="dxa"/>
            </w:tcMar>
            <w:vAlign w:val="bottom"/>
          </w:tcPr>
          <w:p w14:paraId="75A8A4E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LITHOS</w:t>
            </w:r>
          </w:p>
        </w:tc>
        <w:tc>
          <w:tcPr>
            <w:tcW w:w="428" w:type="pct"/>
            <w:shd w:val="clear" w:color="auto" w:fill="auto"/>
            <w:noWrap/>
            <w:tcMar>
              <w:top w:w="15" w:type="dxa"/>
              <w:left w:w="15" w:type="dxa"/>
              <w:right w:w="15" w:type="dxa"/>
            </w:tcMar>
            <w:vAlign w:val="bottom"/>
          </w:tcPr>
          <w:p w14:paraId="61CB0AD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0024-4937</w:t>
            </w:r>
          </w:p>
        </w:tc>
        <w:tc>
          <w:tcPr>
            <w:tcW w:w="381" w:type="pct"/>
            <w:shd w:val="clear" w:color="auto" w:fill="auto"/>
            <w:noWrap/>
            <w:tcMar>
              <w:top w:w="15" w:type="dxa"/>
              <w:left w:w="15" w:type="dxa"/>
              <w:right w:w="15" w:type="dxa"/>
            </w:tcMar>
            <w:vAlign w:val="bottom"/>
          </w:tcPr>
          <w:p w14:paraId="456C64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1872-6143</w:t>
            </w:r>
          </w:p>
        </w:tc>
        <w:tc>
          <w:tcPr>
            <w:tcW w:w="414" w:type="pct"/>
            <w:shd w:val="clear" w:color="auto" w:fill="auto"/>
            <w:noWrap/>
            <w:tcMar>
              <w:top w:w="15" w:type="dxa"/>
              <w:left w:w="15" w:type="dxa"/>
              <w:right w:w="15" w:type="dxa"/>
            </w:tcMar>
            <w:vAlign w:val="bottom"/>
          </w:tcPr>
          <w:p w14:paraId="6A62EB6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BB7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5D62DD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LITHOSPHERE</w:t>
            </w:r>
          </w:p>
        </w:tc>
        <w:tc>
          <w:tcPr>
            <w:tcW w:w="1208" w:type="pct"/>
            <w:shd w:val="clear" w:color="auto" w:fill="auto"/>
            <w:noWrap/>
            <w:tcMar>
              <w:top w:w="15" w:type="dxa"/>
              <w:left w:w="15" w:type="dxa"/>
              <w:right w:w="15" w:type="dxa"/>
            </w:tcMar>
            <w:vAlign w:val="bottom"/>
          </w:tcPr>
          <w:p w14:paraId="64AA041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LITHOSPHERE</w:t>
            </w:r>
          </w:p>
        </w:tc>
        <w:tc>
          <w:tcPr>
            <w:tcW w:w="619" w:type="pct"/>
            <w:shd w:val="clear" w:color="auto" w:fill="auto"/>
            <w:noWrap/>
            <w:tcMar>
              <w:top w:w="15" w:type="dxa"/>
              <w:left w:w="15" w:type="dxa"/>
              <w:right w:w="15" w:type="dxa"/>
            </w:tcMar>
            <w:vAlign w:val="bottom"/>
          </w:tcPr>
          <w:p w14:paraId="696C0F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LITHOSPHERE-US</w:t>
            </w:r>
          </w:p>
        </w:tc>
        <w:tc>
          <w:tcPr>
            <w:tcW w:w="428" w:type="pct"/>
            <w:shd w:val="clear" w:color="auto" w:fill="auto"/>
            <w:noWrap/>
            <w:tcMar>
              <w:top w:w="15" w:type="dxa"/>
              <w:left w:w="15" w:type="dxa"/>
              <w:right w:w="15" w:type="dxa"/>
            </w:tcMar>
            <w:vAlign w:val="bottom"/>
          </w:tcPr>
          <w:p w14:paraId="7191A7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1941-8264</w:t>
            </w:r>
          </w:p>
        </w:tc>
        <w:tc>
          <w:tcPr>
            <w:tcW w:w="381" w:type="pct"/>
            <w:shd w:val="clear" w:color="auto" w:fill="auto"/>
            <w:noWrap/>
            <w:tcMar>
              <w:top w:w="15" w:type="dxa"/>
              <w:left w:w="15" w:type="dxa"/>
              <w:right w:w="15" w:type="dxa"/>
            </w:tcMar>
            <w:vAlign w:val="bottom"/>
          </w:tcPr>
          <w:p w14:paraId="7BCFC0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1947-4253</w:t>
            </w:r>
          </w:p>
        </w:tc>
        <w:tc>
          <w:tcPr>
            <w:tcW w:w="414" w:type="pct"/>
            <w:shd w:val="clear" w:color="auto" w:fill="auto"/>
            <w:noWrap/>
            <w:tcMar>
              <w:top w:w="15" w:type="dxa"/>
              <w:left w:w="15" w:type="dxa"/>
              <w:right w:w="15" w:type="dxa"/>
            </w:tcMar>
            <w:vAlign w:val="bottom"/>
          </w:tcPr>
          <w:p w14:paraId="6C23927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953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8AE35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MARINE AND PETROLEUM GEOLOGY</w:t>
            </w:r>
          </w:p>
        </w:tc>
        <w:tc>
          <w:tcPr>
            <w:tcW w:w="1208" w:type="pct"/>
            <w:shd w:val="clear" w:color="auto" w:fill="auto"/>
            <w:noWrap/>
            <w:tcMar>
              <w:top w:w="15" w:type="dxa"/>
              <w:left w:w="15" w:type="dxa"/>
              <w:right w:w="15" w:type="dxa"/>
            </w:tcMar>
            <w:vAlign w:val="bottom"/>
          </w:tcPr>
          <w:p w14:paraId="5E4899D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PETROL GEOL</w:t>
            </w:r>
          </w:p>
        </w:tc>
        <w:tc>
          <w:tcPr>
            <w:tcW w:w="619" w:type="pct"/>
            <w:shd w:val="clear" w:color="auto" w:fill="auto"/>
            <w:noWrap/>
            <w:tcMar>
              <w:top w:w="15" w:type="dxa"/>
              <w:left w:w="15" w:type="dxa"/>
              <w:right w:w="15" w:type="dxa"/>
            </w:tcMar>
            <w:vAlign w:val="bottom"/>
          </w:tcPr>
          <w:p w14:paraId="2242BB7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PETROL GEOL</w:t>
            </w:r>
          </w:p>
        </w:tc>
        <w:tc>
          <w:tcPr>
            <w:tcW w:w="428" w:type="pct"/>
            <w:shd w:val="clear" w:color="auto" w:fill="auto"/>
            <w:noWrap/>
            <w:tcMar>
              <w:top w:w="15" w:type="dxa"/>
              <w:left w:w="15" w:type="dxa"/>
              <w:right w:w="15" w:type="dxa"/>
            </w:tcMar>
            <w:vAlign w:val="bottom"/>
          </w:tcPr>
          <w:p w14:paraId="751F002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0264-8172</w:t>
            </w:r>
          </w:p>
        </w:tc>
        <w:tc>
          <w:tcPr>
            <w:tcW w:w="381" w:type="pct"/>
            <w:shd w:val="clear" w:color="auto" w:fill="auto"/>
            <w:noWrap/>
            <w:tcMar>
              <w:top w:w="15" w:type="dxa"/>
              <w:left w:w="15" w:type="dxa"/>
              <w:right w:w="15" w:type="dxa"/>
            </w:tcMar>
            <w:vAlign w:val="bottom"/>
          </w:tcPr>
          <w:p w14:paraId="4155A0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1873-4073</w:t>
            </w:r>
          </w:p>
        </w:tc>
        <w:tc>
          <w:tcPr>
            <w:tcW w:w="414" w:type="pct"/>
            <w:shd w:val="clear" w:color="auto" w:fill="auto"/>
            <w:noWrap/>
            <w:tcMar>
              <w:top w:w="15" w:type="dxa"/>
              <w:left w:w="15" w:type="dxa"/>
              <w:right w:w="15" w:type="dxa"/>
            </w:tcMar>
            <w:vAlign w:val="bottom"/>
          </w:tcPr>
          <w:p w14:paraId="0D0B65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C2A4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DE0414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MARINE CHEMISTRY</w:t>
            </w:r>
          </w:p>
        </w:tc>
        <w:tc>
          <w:tcPr>
            <w:tcW w:w="1208" w:type="pct"/>
            <w:shd w:val="clear" w:color="auto" w:fill="auto"/>
            <w:noWrap/>
            <w:tcMar>
              <w:top w:w="15" w:type="dxa"/>
              <w:left w:w="15" w:type="dxa"/>
              <w:right w:w="15" w:type="dxa"/>
            </w:tcMar>
            <w:vAlign w:val="bottom"/>
          </w:tcPr>
          <w:p w14:paraId="7F35F0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WTR SCI TECH LIBR</w:t>
            </w:r>
          </w:p>
        </w:tc>
        <w:tc>
          <w:tcPr>
            <w:tcW w:w="619" w:type="pct"/>
            <w:shd w:val="clear" w:color="auto" w:fill="auto"/>
            <w:noWrap/>
            <w:tcMar>
              <w:top w:w="15" w:type="dxa"/>
              <w:left w:w="15" w:type="dxa"/>
              <w:right w:w="15" w:type="dxa"/>
            </w:tcMar>
            <w:vAlign w:val="bottom"/>
          </w:tcPr>
          <w:p w14:paraId="535479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WATER SCI TECHNOL LI</w:t>
            </w:r>
          </w:p>
        </w:tc>
        <w:tc>
          <w:tcPr>
            <w:tcW w:w="428" w:type="pct"/>
            <w:shd w:val="clear" w:color="auto" w:fill="auto"/>
            <w:noWrap/>
            <w:tcMar>
              <w:top w:w="15" w:type="dxa"/>
              <w:left w:w="15" w:type="dxa"/>
              <w:right w:w="15" w:type="dxa"/>
            </w:tcMar>
            <w:vAlign w:val="bottom"/>
          </w:tcPr>
          <w:p w14:paraId="6AC82A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0921-092X</w:t>
            </w:r>
          </w:p>
        </w:tc>
        <w:tc>
          <w:tcPr>
            <w:tcW w:w="381" w:type="pct"/>
            <w:shd w:val="clear" w:color="auto" w:fill="auto"/>
            <w:noWrap/>
            <w:tcMar>
              <w:top w:w="15" w:type="dxa"/>
              <w:left w:w="15" w:type="dxa"/>
              <w:right w:w="15" w:type="dxa"/>
            </w:tcMar>
            <w:vAlign w:val="bottom"/>
          </w:tcPr>
          <w:p w14:paraId="1C08032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1872-4663</w:t>
            </w:r>
          </w:p>
        </w:tc>
        <w:tc>
          <w:tcPr>
            <w:tcW w:w="414" w:type="pct"/>
            <w:shd w:val="clear" w:color="auto" w:fill="auto"/>
            <w:noWrap/>
            <w:tcMar>
              <w:top w:w="15" w:type="dxa"/>
              <w:left w:w="15" w:type="dxa"/>
              <w:right w:w="15" w:type="dxa"/>
            </w:tcMar>
            <w:vAlign w:val="bottom"/>
          </w:tcPr>
          <w:p w14:paraId="7A6CD4B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58D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D3F66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MARINE GEODESY</w:t>
            </w:r>
          </w:p>
        </w:tc>
        <w:tc>
          <w:tcPr>
            <w:tcW w:w="1208" w:type="pct"/>
            <w:shd w:val="clear" w:color="auto" w:fill="auto"/>
            <w:noWrap/>
            <w:tcMar>
              <w:top w:w="15" w:type="dxa"/>
              <w:left w:w="15" w:type="dxa"/>
              <w:right w:w="15" w:type="dxa"/>
            </w:tcMar>
            <w:vAlign w:val="bottom"/>
          </w:tcPr>
          <w:p w14:paraId="443A23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GEODESY</w:t>
            </w:r>
          </w:p>
        </w:tc>
        <w:tc>
          <w:tcPr>
            <w:tcW w:w="619" w:type="pct"/>
            <w:shd w:val="clear" w:color="auto" w:fill="auto"/>
            <w:noWrap/>
            <w:tcMar>
              <w:top w:w="15" w:type="dxa"/>
              <w:left w:w="15" w:type="dxa"/>
              <w:right w:w="15" w:type="dxa"/>
            </w:tcMar>
            <w:vAlign w:val="bottom"/>
          </w:tcPr>
          <w:p w14:paraId="056B74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GEOD</w:t>
            </w:r>
          </w:p>
        </w:tc>
        <w:tc>
          <w:tcPr>
            <w:tcW w:w="428" w:type="pct"/>
            <w:shd w:val="clear" w:color="auto" w:fill="auto"/>
            <w:noWrap/>
            <w:tcMar>
              <w:top w:w="15" w:type="dxa"/>
              <w:left w:w="15" w:type="dxa"/>
              <w:right w:w="15" w:type="dxa"/>
            </w:tcMar>
            <w:vAlign w:val="bottom"/>
          </w:tcPr>
          <w:p w14:paraId="0655214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0149-0419</w:t>
            </w:r>
          </w:p>
        </w:tc>
        <w:tc>
          <w:tcPr>
            <w:tcW w:w="381" w:type="pct"/>
            <w:shd w:val="clear" w:color="auto" w:fill="auto"/>
            <w:noWrap/>
            <w:tcMar>
              <w:top w:w="15" w:type="dxa"/>
              <w:left w:w="15" w:type="dxa"/>
              <w:right w:w="15" w:type="dxa"/>
            </w:tcMar>
            <w:vAlign w:val="bottom"/>
          </w:tcPr>
          <w:p w14:paraId="0AEA00A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1521-060X</w:t>
            </w:r>
          </w:p>
        </w:tc>
        <w:tc>
          <w:tcPr>
            <w:tcW w:w="414" w:type="pct"/>
            <w:shd w:val="clear" w:color="auto" w:fill="auto"/>
            <w:noWrap/>
            <w:tcMar>
              <w:top w:w="15" w:type="dxa"/>
              <w:left w:w="15" w:type="dxa"/>
              <w:right w:w="15" w:type="dxa"/>
            </w:tcMar>
            <w:vAlign w:val="bottom"/>
          </w:tcPr>
          <w:p w14:paraId="4E27BD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8BAE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EC826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MARINE GEOLOGY</w:t>
            </w:r>
          </w:p>
        </w:tc>
        <w:tc>
          <w:tcPr>
            <w:tcW w:w="1208" w:type="pct"/>
            <w:shd w:val="clear" w:color="auto" w:fill="auto"/>
            <w:noWrap/>
            <w:tcMar>
              <w:top w:w="15" w:type="dxa"/>
              <w:left w:w="15" w:type="dxa"/>
              <w:right w:w="15" w:type="dxa"/>
            </w:tcMar>
            <w:vAlign w:val="bottom"/>
          </w:tcPr>
          <w:p w14:paraId="0F7FFE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GEOLOGY</w:t>
            </w:r>
          </w:p>
        </w:tc>
        <w:tc>
          <w:tcPr>
            <w:tcW w:w="619" w:type="pct"/>
            <w:shd w:val="clear" w:color="auto" w:fill="auto"/>
            <w:noWrap/>
            <w:tcMar>
              <w:top w:w="15" w:type="dxa"/>
              <w:left w:w="15" w:type="dxa"/>
              <w:right w:w="15" w:type="dxa"/>
            </w:tcMar>
            <w:vAlign w:val="bottom"/>
          </w:tcPr>
          <w:p w14:paraId="3C48F95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GEOL</w:t>
            </w:r>
          </w:p>
        </w:tc>
        <w:tc>
          <w:tcPr>
            <w:tcW w:w="428" w:type="pct"/>
            <w:shd w:val="clear" w:color="auto" w:fill="auto"/>
            <w:noWrap/>
            <w:tcMar>
              <w:top w:w="15" w:type="dxa"/>
              <w:left w:w="15" w:type="dxa"/>
              <w:right w:w="15" w:type="dxa"/>
            </w:tcMar>
            <w:vAlign w:val="bottom"/>
          </w:tcPr>
          <w:p w14:paraId="5693867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0025-3227</w:t>
            </w:r>
          </w:p>
        </w:tc>
        <w:tc>
          <w:tcPr>
            <w:tcW w:w="381" w:type="pct"/>
            <w:shd w:val="clear" w:color="auto" w:fill="auto"/>
            <w:noWrap/>
            <w:tcMar>
              <w:top w:w="15" w:type="dxa"/>
              <w:left w:w="15" w:type="dxa"/>
              <w:right w:w="15" w:type="dxa"/>
            </w:tcMar>
            <w:vAlign w:val="bottom"/>
          </w:tcPr>
          <w:p w14:paraId="749AF5C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1872-6151</w:t>
            </w:r>
          </w:p>
        </w:tc>
        <w:tc>
          <w:tcPr>
            <w:tcW w:w="414" w:type="pct"/>
            <w:shd w:val="clear" w:color="auto" w:fill="auto"/>
            <w:noWrap/>
            <w:tcMar>
              <w:top w:w="15" w:type="dxa"/>
              <w:left w:w="15" w:type="dxa"/>
              <w:right w:w="15" w:type="dxa"/>
            </w:tcMar>
            <w:vAlign w:val="bottom"/>
          </w:tcPr>
          <w:p w14:paraId="77D385A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6E9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5439A4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MARINE GEOPHYSICAL RESEARCH</w:t>
            </w:r>
          </w:p>
        </w:tc>
        <w:tc>
          <w:tcPr>
            <w:tcW w:w="1208" w:type="pct"/>
            <w:shd w:val="clear" w:color="auto" w:fill="auto"/>
            <w:noWrap/>
            <w:tcMar>
              <w:top w:w="15" w:type="dxa"/>
              <w:left w:w="15" w:type="dxa"/>
              <w:right w:w="15" w:type="dxa"/>
            </w:tcMar>
            <w:vAlign w:val="bottom"/>
          </w:tcPr>
          <w:p w14:paraId="0D81F2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GEOPHYS RES</w:t>
            </w:r>
          </w:p>
        </w:tc>
        <w:tc>
          <w:tcPr>
            <w:tcW w:w="619" w:type="pct"/>
            <w:shd w:val="clear" w:color="auto" w:fill="auto"/>
            <w:noWrap/>
            <w:tcMar>
              <w:top w:w="15" w:type="dxa"/>
              <w:left w:w="15" w:type="dxa"/>
              <w:right w:w="15" w:type="dxa"/>
            </w:tcMar>
            <w:vAlign w:val="bottom"/>
          </w:tcPr>
          <w:p w14:paraId="4D3863E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GEOPHYS RES</w:t>
            </w:r>
          </w:p>
        </w:tc>
        <w:tc>
          <w:tcPr>
            <w:tcW w:w="428" w:type="pct"/>
            <w:shd w:val="clear" w:color="auto" w:fill="auto"/>
            <w:noWrap/>
            <w:tcMar>
              <w:top w:w="15" w:type="dxa"/>
              <w:left w:w="15" w:type="dxa"/>
              <w:right w:w="15" w:type="dxa"/>
            </w:tcMar>
            <w:vAlign w:val="bottom"/>
          </w:tcPr>
          <w:p w14:paraId="075CC9F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0025-3235</w:t>
            </w:r>
          </w:p>
        </w:tc>
        <w:tc>
          <w:tcPr>
            <w:tcW w:w="381" w:type="pct"/>
            <w:shd w:val="clear" w:color="auto" w:fill="auto"/>
            <w:noWrap/>
            <w:tcMar>
              <w:top w:w="15" w:type="dxa"/>
              <w:left w:w="15" w:type="dxa"/>
              <w:right w:w="15" w:type="dxa"/>
            </w:tcMar>
            <w:vAlign w:val="bottom"/>
          </w:tcPr>
          <w:p w14:paraId="0DBDD6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1573-0581</w:t>
            </w:r>
          </w:p>
        </w:tc>
        <w:tc>
          <w:tcPr>
            <w:tcW w:w="414" w:type="pct"/>
            <w:shd w:val="clear" w:color="auto" w:fill="auto"/>
            <w:noWrap/>
            <w:tcMar>
              <w:top w:w="15" w:type="dxa"/>
              <w:left w:w="15" w:type="dxa"/>
              <w:right w:w="15" w:type="dxa"/>
            </w:tcMar>
            <w:vAlign w:val="bottom"/>
          </w:tcPr>
          <w:p w14:paraId="46DC27A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FD4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4D1CCA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MARINE GEORESOURCES &amp; GEOTECHNOLOGY</w:t>
            </w:r>
          </w:p>
        </w:tc>
        <w:tc>
          <w:tcPr>
            <w:tcW w:w="1208" w:type="pct"/>
            <w:shd w:val="clear" w:color="auto" w:fill="auto"/>
            <w:noWrap/>
            <w:tcMar>
              <w:top w:w="15" w:type="dxa"/>
              <w:left w:w="15" w:type="dxa"/>
              <w:right w:w="15" w:type="dxa"/>
            </w:tcMar>
            <w:vAlign w:val="bottom"/>
          </w:tcPr>
          <w:p w14:paraId="6FA53F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GEORESOUR GEOTECHNOL</w:t>
            </w:r>
          </w:p>
        </w:tc>
        <w:tc>
          <w:tcPr>
            <w:tcW w:w="619" w:type="pct"/>
            <w:shd w:val="clear" w:color="auto" w:fill="auto"/>
            <w:noWrap/>
            <w:tcMar>
              <w:top w:w="15" w:type="dxa"/>
              <w:left w:w="15" w:type="dxa"/>
              <w:right w:w="15" w:type="dxa"/>
            </w:tcMar>
            <w:vAlign w:val="bottom"/>
          </w:tcPr>
          <w:p w14:paraId="317BE5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GEORESOUR GEOTEC</w:t>
            </w:r>
          </w:p>
        </w:tc>
        <w:tc>
          <w:tcPr>
            <w:tcW w:w="428" w:type="pct"/>
            <w:shd w:val="clear" w:color="auto" w:fill="auto"/>
            <w:noWrap/>
            <w:tcMar>
              <w:top w:w="15" w:type="dxa"/>
              <w:left w:w="15" w:type="dxa"/>
              <w:right w:w="15" w:type="dxa"/>
            </w:tcMar>
            <w:vAlign w:val="bottom"/>
          </w:tcPr>
          <w:p w14:paraId="7921BF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1064-119X</w:t>
            </w:r>
          </w:p>
        </w:tc>
        <w:tc>
          <w:tcPr>
            <w:tcW w:w="381" w:type="pct"/>
            <w:shd w:val="clear" w:color="auto" w:fill="auto"/>
            <w:noWrap/>
            <w:tcMar>
              <w:top w:w="15" w:type="dxa"/>
              <w:left w:w="15" w:type="dxa"/>
              <w:right w:w="15" w:type="dxa"/>
            </w:tcMar>
            <w:vAlign w:val="bottom"/>
          </w:tcPr>
          <w:p w14:paraId="1EBEEE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1521-0618</w:t>
            </w:r>
          </w:p>
        </w:tc>
        <w:tc>
          <w:tcPr>
            <w:tcW w:w="414" w:type="pct"/>
            <w:shd w:val="clear" w:color="auto" w:fill="auto"/>
            <w:noWrap/>
            <w:tcMar>
              <w:top w:w="15" w:type="dxa"/>
              <w:left w:w="15" w:type="dxa"/>
              <w:right w:w="15" w:type="dxa"/>
            </w:tcMar>
            <w:vAlign w:val="bottom"/>
          </w:tcPr>
          <w:p w14:paraId="1DDA03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B47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DBF5D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MARINE MICROPALEONTOLOGY</w:t>
            </w:r>
          </w:p>
        </w:tc>
        <w:tc>
          <w:tcPr>
            <w:tcW w:w="1208" w:type="pct"/>
            <w:shd w:val="clear" w:color="auto" w:fill="auto"/>
            <w:noWrap/>
            <w:tcMar>
              <w:top w:w="15" w:type="dxa"/>
              <w:left w:w="15" w:type="dxa"/>
              <w:right w:w="15" w:type="dxa"/>
            </w:tcMar>
            <w:vAlign w:val="bottom"/>
          </w:tcPr>
          <w:p w14:paraId="2168AF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MICROPALEONTOL</w:t>
            </w:r>
          </w:p>
        </w:tc>
        <w:tc>
          <w:tcPr>
            <w:tcW w:w="619" w:type="pct"/>
            <w:shd w:val="clear" w:color="auto" w:fill="auto"/>
            <w:noWrap/>
            <w:tcMar>
              <w:top w:w="15" w:type="dxa"/>
              <w:left w:w="15" w:type="dxa"/>
              <w:right w:w="15" w:type="dxa"/>
            </w:tcMar>
            <w:vAlign w:val="bottom"/>
          </w:tcPr>
          <w:p w14:paraId="482924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MAR MICROPALEONTOL</w:t>
            </w:r>
          </w:p>
        </w:tc>
        <w:tc>
          <w:tcPr>
            <w:tcW w:w="428" w:type="pct"/>
            <w:shd w:val="clear" w:color="auto" w:fill="auto"/>
            <w:noWrap/>
            <w:tcMar>
              <w:top w:w="15" w:type="dxa"/>
              <w:left w:w="15" w:type="dxa"/>
              <w:right w:w="15" w:type="dxa"/>
            </w:tcMar>
            <w:vAlign w:val="bottom"/>
          </w:tcPr>
          <w:p w14:paraId="6D7927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0377-8398</w:t>
            </w:r>
          </w:p>
        </w:tc>
        <w:tc>
          <w:tcPr>
            <w:tcW w:w="381" w:type="pct"/>
            <w:shd w:val="clear" w:color="auto" w:fill="auto"/>
            <w:noWrap/>
            <w:tcMar>
              <w:top w:w="15" w:type="dxa"/>
              <w:left w:w="15" w:type="dxa"/>
              <w:right w:w="15" w:type="dxa"/>
            </w:tcMar>
            <w:vAlign w:val="bottom"/>
          </w:tcPr>
          <w:p w14:paraId="5BFBAF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1872-6186</w:t>
            </w:r>
          </w:p>
        </w:tc>
        <w:tc>
          <w:tcPr>
            <w:tcW w:w="414" w:type="pct"/>
            <w:shd w:val="clear" w:color="auto" w:fill="auto"/>
            <w:noWrap/>
            <w:tcMar>
              <w:top w:w="15" w:type="dxa"/>
              <w:left w:w="15" w:type="dxa"/>
              <w:right w:w="15" w:type="dxa"/>
            </w:tcMar>
            <w:vAlign w:val="bottom"/>
          </w:tcPr>
          <w:p w14:paraId="618A22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6553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BCF711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MATHEMATICAL GEOSCIENCES</w:t>
            </w:r>
          </w:p>
        </w:tc>
        <w:tc>
          <w:tcPr>
            <w:tcW w:w="1208" w:type="pct"/>
            <w:shd w:val="clear" w:color="auto" w:fill="auto"/>
            <w:noWrap/>
            <w:tcMar>
              <w:top w:w="15" w:type="dxa"/>
              <w:left w:w="15" w:type="dxa"/>
              <w:right w:w="15" w:type="dxa"/>
            </w:tcMar>
            <w:vAlign w:val="bottom"/>
          </w:tcPr>
          <w:p w14:paraId="4032BD8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MATH GEOSCI</w:t>
            </w:r>
          </w:p>
        </w:tc>
        <w:tc>
          <w:tcPr>
            <w:tcW w:w="619" w:type="pct"/>
            <w:shd w:val="clear" w:color="auto" w:fill="auto"/>
            <w:noWrap/>
            <w:tcMar>
              <w:top w:w="15" w:type="dxa"/>
              <w:left w:w="15" w:type="dxa"/>
              <w:right w:w="15" w:type="dxa"/>
            </w:tcMar>
            <w:vAlign w:val="bottom"/>
          </w:tcPr>
          <w:p w14:paraId="759D97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MATH GEOSCI</w:t>
            </w:r>
          </w:p>
        </w:tc>
        <w:tc>
          <w:tcPr>
            <w:tcW w:w="428" w:type="pct"/>
            <w:shd w:val="clear" w:color="auto" w:fill="auto"/>
            <w:noWrap/>
            <w:tcMar>
              <w:top w:w="15" w:type="dxa"/>
              <w:left w:w="15" w:type="dxa"/>
              <w:right w:w="15" w:type="dxa"/>
            </w:tcMar>
            <w:vAlign w:val="bottom"/>
          </w:tcPr>
          <w:p w14:paraId="39D05AB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1874-8961</w:t>
            </w:r>
          </w:p>
        </w:tc>
        <w:tc>
          <w:tcPr>
            <w:tcW w:w="381" w:type="pct"/>
            <w:shd w:val="clear" w:color="auto" w:fill="auto"/>
            <w:noWrap/>
            <w:tcMar>
              <w:top w:w="15" w:type="dxa"/>
              <w:left w:w="15" w:type="dxa"/>
              <w:right w:w="15" w:type="dxa"/>
            </w:tcMar>
            <w:vAlign w:val="bottom"/>
          </w:tcPr>
          <w:p w14:paraId="093589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1874-8953</w:t>
            </w:r>
          </w:p>
        </w:tc>
        <w:tc>
          <w:tcPr>
            <w:tcW w:w="414" w:type="pct"/>
            <w:shd w:val="clear" w:color="auto" w:fill="auto"/>
            <w:noWrap/>
            <w:tcMar>
              <w:top w:w="15" w:type="dxa"/>
              <w:left w:w="15" w:type="dxa"/>
              <w:right w:w="15" w:type="dxa"/>
            </w:tcMar>
            <w:vAlign w:val="bottom"/>
          </w:tcPr>
          <w:p w14:paraId="65D8B9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A3D6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DB96C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METEORITICS &amp; PLANETARY SCIENCE</w:t>
            </w:r>
          </w:p>
        </w:tc>
        <w:tc>
          <w:tcPr>
            <w:tcW w:w="1208" w:type="pct"/>
            <w:shd w:val="clear" w:color="auto" w:fill="auto"/>
            <w:noWrap/>
            <w:tcMar>
              <w:top w:w="15" w:type="dxa"/>
              <w:left w:w="15" w:type="dxa"/>
              <w:right w:w="15" w:type="dxa"/>
            </w:tcMar>
            <w:vAlign w:val="bottom"/>
          </w:tcPr>
          <w:p w14:paraId="5D9564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METEORIT PLANETARY SCI</w:t>
            </w:r>
          </w:p>
        </w:tc>
        <w:tc>
          <w:tcPr>
            <w:tcW w:w="619" w:type="pct"/>
            <w:shd w:val="clear" w:color="auto" w:fill="auto"/>
            <w:noWrap/>
            <w:tcMar>
              <w:top w:w="15" w:type="dxa"/>
              <w:left w:w="15" w:type="dxa"/>
              <w:right w:w="15" w:type="dxa"/>
            </w:tcMar>
            <w:vAlign w:val="bottom"/>
          </w:tcPr>
          <w:p w14:paraId="473F00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METEORIT PLANET SCI</w:t>
            </w:r>
          </w:p>
        </w:tc>
        <w:tc>
          <w:tcPr>
            <w:tcW w:w="428" w:type="pct"/>
            <w:shd w:val="clear" w:color="auto" w:fill="auto"/>
            <w:noWrap/>
            <w:tcMar>
              <w:top w:w="15" w:type="dxa"/>
              <w:left w:w="15" w:type="dxa"/>
              <w:right w:w="15" w:type="dxa"/>
            </w:tcMar>
            <w:vAlign w:val="bottom"/>
          </w:tcPr>
          <w:p w14:paraId="56F612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1086-9379</w:t>
            </w:r>
          </w:p>
        </w:tc>
        <w:tc>
          <w:tcPr>
            <w:tcW w:w="381" w:type="pct"/>
            <w:shd w:val="clear" w:color="auto" w:fill="auto"/>
            <w:noWrap/>
            <w:tcMar>
              <w:top w:w="15" w:type="dxa"/>
              <w:left w:w="15" w:type="dxa"/>
              <w:right w:w="15" w:type="dxa"/>
            </w:tcMar>
            <w:vAlign w:val="bottom"/>
          </w:tcPr>
          <w:p w14:paraId="3936E1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1945-5100</w:t>
            </w:r>
          </w:p>
        </w:tc>
        <w:tc>
          <w:tcPr>
            <w:tcW w:w="414" w:type="pct"/>
            <w:shd w:val="clear" w:color="auto" w:fill="auto"/>
            <w:noWrap/>
            <w:tcMar>
              <w:top w:w="15" w:type="dxa"/>
              <w:left w:w="15" w:type="dxa"/>
              <w:right w:w="15" w:type="dxa"/>
            </w:tcMar>
            <w:vAlign w:val="bottom"/>
          </w:tcPr>
          <w:p w14:paraId="097861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74F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146B25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METEOROLOGICAL APPLICATIONS</w:t>
            </w:r>
          </w:p>
        </w:tc>
        <w:tc>
          <w:tcPr>
            <w:tcW w:w="1208" w:type="pct"/>
            <w:shd w:val="clear" w:color="auto" w:fill="auto"/>
            <w:noWrap/>
            <w:tcMar>
              <w:top w:w="15" w:type="dxa"/>
              <w:left w:w="15" w:type="dxa"/>
              <w:right w:w="15" w:type="dxa"/>
            </w:tcMar>
            <w:vAlign w:val="bottom"/>
          </w:tcPr>
          <w:p w14:paraId="20345E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 APPL</w:t>
            </w:r>
          </w:p>
        </w:tc>
        <w:tc>
          <w:tcPr>
            <w:tcW w:w="619" w:type="pct"/>
            <w:shd w:val="clear" w:color="auto" w:fill="auto"/>
            <w:noWrap/>
            <w:tcMar>
              <w:top w:w="15" w:type="dxa"/>
              <w:left w:w="15" w:type="dxa"/>
              <w:right w:w="15" w:type="dxa"/>
            </w:tcMar>
            <w:vAlign w:val="bottom"/>
          </w:tcPr>
          <w:p w14:paraId="140D51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 APPL</w:t>
            </w:r>
          </w:p>
        </w:tc>
        <w:tc>
          <w:tcPr>
            <w:tcW w:w="428" w:type="pct"/>
            <w:shd w:val="clear" w:color="auto" w:fill="auto"/>
            <w:noWrap/>
            <w:tcMar>
              <w:top w:w="15" w:type="dxa"/>
              <w:left w:w="15" w:type="dxa"/>
              <w:right w:w="15" w:type="dxa"/>
            </w:tcMar>
            <w:vAlign w:val="bottom"/>
          </w:tcPr>
          <w:p w14:paraId="5E03C45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1350-4827</w:t>
            </w:r>
          </w:p>
        </w:tc>
        <w:tc>
          <w:tcPr>
            <w:tcW w:w="381" w:type="pct"/>
            <w:shd w:val="clear" w:color="auto" w:fill="auto"/>
            <w:noWrap/>
            <w:tcMar>
              <w:top w:w="15" w:type="dxa"/>
              <w:left w:w="15" w:type="dxa"/>
              <w:right w:w="15" w:type="dxa"/>
            </w:tcMar>
            <w:vAlign w:val="bottom"/>
          </w:tcPr>
          <w:p w14:paraId="51915E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1469-8080</w:t>
            </w:r>
          </w:p>
        </w:tc>
        <w:tc>
          <w:tcPr>
            <w:tcW w:w="414" w:type="pct"/>
            <w:shd w:val="clear" w:color="auto" w:fill="auto"/>
            <w:noWrap/>
            <w:tcMar>
              <w:top w:w="15" w:type="dxa"/>
              <w:left w:w="15" w:type="dxa"/>
              <w:right w:w="15" w:type="dxa"/>
            </w:tcMar>
            <w:vAlign w:val="bottom"/>
          </w:tcPr>
          <w:p w14:paraId="50F1CCE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D74C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7F5D6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METEOROLOGISCHE ZEITSCHRIFT</w:t>
            </w:r>
          </w:p>
        </w:tc>
        <w:tc>
          <w:tcPr>
            <w:tcW w:w="1208" w:type="pct"/>
            <w:shd w:val="clear" w:color="auto" w:fill="auto"/>
            <w:noWrap/>
            <w:tcMar>
              <w:top w:w="15" w:type="dxa"/>
              <w:left w:w="15" w:type="dxa"/>
              <w:right w:w="15" w:type="dxa"/>
            </w:tcMar>
            <w:vAlign w:val="bottom"/>
          </w:tcPr>
          <w:p w14:paraId="2D42BB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 Z</w:t>
            </w:r>
          </w:p>
        </w:tc>
        <w:tc>
          <w:tcPr>
            <w:tcW w:w="619" w:type="pct"/>
            <w:shd w:val="clear" w:color="auto" w:fill="auto"/>
            <w:noWrap/>
            <w:tcMar>
              <w:top w:w="15" w:type="dxa"/>
              <w:left w:w="15" w:type="dxa"/>
              <w:right w:w="15" w:type="dxa"/>
            </w:tcMar>
            <w:vAlign w:val="bottom"/>
          </w:tcPr>
          <w:p w14:paraId="74177E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 Z</w:t>
            </w:r>
          </w:p>
        </w:tc>
        <w:tc>
          <w:tcPr>
            <w:tcW w:w="428" w:type="pct"/>
            <w:shd w:val="clear" w:color="auto" w:fill="auto"/>
            <w:noWrap/>
            <w:tcMar>
              <w:top w:w="15" w:type="dxa"/>
              <w:left w:w="15" w:type="dxa"/>
              <w:right w:w="15" w:type="dxa"/>
            </w:tcMar>
            <w:vAlign w:val="bottom"/>
          </w:tcPr>
          <w:p w14:paraId="4466F53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0941-2948</w:t>
            </w:r>
          </w:p>
        </w:tc>
        <w:tc>
          <w:tcPr>
            <w:tcW w:w="381" w:type="pct"/>
            <w:shd w:val="clear" w:color="auto" w:fill="auto"/>
            <w:noWrap/>
            <w:tcMar>
              <w:top w:w="15" w:type="dxa"/>
              <w:left w:w="15" w:type="dxa"/>
              <w:right w:w="15" w:type="dxa"/>
            </w:tcMar>
            <w:vAlign w:val="bottom"/>
          </w:tcPr>
          <w:p w14:paraId="3CDA8B9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1610-1227</w:t>
            </w:r>
          </w:p>
        </w:tc>
        <w:tc>
          <w:tcPr>
            <w:tcW w:w="414" w:type="pct"/>
            <w:shd w:val="clear" w:color="auto" w:fill="auto"/>
            <w:noWrap/>
            <w:tcMar>
              <w:top w:w="15" w:type="dxa"/>
              <w:left w:w="15" w:type="dxa"/>
              <w:right w:w="15" w:type="dxa"/>
            </w:tcMar>
            <w:vAlign w:val="bottom"/>
          </w:tcPr>
          <w:p w14:paraId="272ABB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527F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399BE5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METEOROLOGY AND ATMOSPHERIC PHYSICS</w:t>
            </w:r>
          </w:p>
        </w:tc>
        <w:tc>
          <w:tcPr>
            <w:tcW w:w="1208" w:type="pct"/>
            <w:shd w:val="clear" w:color="auto" w:fill="auto"/>
            <w:noWrap/>
            <w:tcMar>
              <w:top w:w="15" w:type="dxa"/>
              <w:left w:w="15" w:type="dxa"/>
              <w:right w:w="15" w:type="dxa"/>
            </w:tcMar>
            <w:vAlign w:val="bottom"/>
          </w:tcPr>
          <w:p w14:paraId="6C27E9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 ATMOS PHYS</w:t>
            </w:r>
          </w:p>
        </w:tc>
        <w:tc>
          <w:tcPr>
            <w:tcW w:w="619" w:type="pct"/>
            <w:shd w:val="clear" w:color="auto" w:fill="auto"/>
            <w:noWrap/>
            <w:tcMar>
              <w:top w:w="15" w:type="dxa"/>
              <w:left w:w="15" w:type="dxa"/>
              <w:right w:w="15" w:type="dxa"/>
            </w:tcMar>
            <w:vAlign w:val="bottom"/>
          </w:tcPr>
          <w:p w14:paraId="52338C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METEOROL ATMOS PHYS</w:t>
            </w:r>
          </w:p>
        </w:tc>
        <w:tc>
          <w:tcPr>
            <w:tcW w:w="428" w:type="pct"/>
            <w:shd w:val="clear" w:color="auto" w:fill="auto"/>
            <w:noWrap/>
            <w:tcMar>
              <w:top w:w="15" w:type="dxa"/>
              <w:left w:w="15" w:type="dxa"/>
              <w:right w:w="15" w:type="dxa"/>
            </w:tcMar>
            <w:vAlign w:val="bottom"/>
          </w:tcPr>
          <w:p w14:paraId="1E94E15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0177-7971</w:t>
            </w:r>
          </w:p>
        </w:tc>
        <w:tc>
          <w:tcPr>
            <w:tcW w:w="381" w:type="pct"/>
            <w:shd w:val="clear" w:color="auto" w:fill="auto"/>
            <w:noWrap/>
            <w:tcMar>
              <w:top w:w="15" w:type="dxa"/>
              <w:left w:w="15" w:type="dxa"/>
              <w:right w:w="15" w:type="dxa"/>
            </w:tcMar>
            <w:vAlign w:val="bottom"/>
          </w:tcPr>
          <w:p w14:paraId="5095249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1436-5065</w:t>
            </w:r>
          </w:p>
        </w:tc>
        <w:tc>
          <w:tcPr>
            <w:tcW w:w="414" w:type="pct"/>
            <w:shd w:val="clear" w:color="auto" w:fill="auto"/>
            <w:noWrap/>
            <w:tcMar>
              <w:top w:w="15" w:type="dxa"/>
              <w:left w:w="15" w:type="dxa"/>
              <w:right w:w="15" w:type="dxa"/>
            </w:tcMar>
            <w:vAlign w:val="bottom"/>
          </w:tcPr>
          <w:p w14:paraId="04A97CD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8FE5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8A68E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MICROPALEONTOLOGY</w:t>
            </w:r>
          </w:p>
        </w:tc>
        <w:tc>
          <w:tcPr>
            <w:tcW w:w="1208" w:type="pct"/>
            <w:shd w:val="clear" w:color="auto" w:fill="auto"/>
            <w:noWrap/>
            <w:tcMar>
              <w:top w:w="15" w:type="dxa"/>
              <w:left w:w="15" w:type="dxa"/>
              <w:right w:w="15" w:type="dxa"/>
            </w:tcMar>
            <w:vAlign w:val="bottom"/>
          </w:tcPr>
          <w:p w14:paraId="48BB84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MICROPALEONTOL</w:t>
            </w:r>
          </w:p>
        </w:tc>
        <w:tc>
          <w:tcPr>
            <w:tcW w:w="619" w:type="pct"/>
            <w:shd w:val="clear" w:color="auto" w:fill="auto"/>
            <w:noWrap/>
            <w:tcMar>
              <w:top w:w="15" w:type="dxa"/>
              <w:left w:w="15" w:type="dxa"/>
              <w:right w:w="15" w:type="dxa"/>
            </w:tcMar>
            <w:vAlign w:val="bottom"/>
          </w:tcPr>
          <w:p w14:paraId="5CE612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MICROPALEONTOLOGY</w:t>
            </w:r>
          </w:p>
        </w:tc>
        <w:tc>
          <w:tcPr>
            <w:tcW w:w="428" w:type="pct"/>
            <w:shd w:val="clear" w:color="auto" w:fill="auto"/>
            <w:noWrap/>
            <w:tcMar>
              <w:top w:w="15" w:type="dxa"/>
              <w:left w:w="15" w:type="dxa"/>
              <w:right w:w="15" w:type="dxa"/>
            </w:tcMar>
            <w:vAlign w:val="bottom"/>
          </w:tcPr>
          <w:p w14:paraId="014FFDF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0026-2803</w:t>
            </w:r>
          </w:p>
        </w:tc>
        <w:tc>
          <w:tcPr>
            <w:tcW w:w="381" w:type="pct"/>
            <w:shd w:val="clear" w:color="auto" w:fill="auto"/>
            <w:noWrap/>
            <w:tcMar>
              <w:top w:w="15" w:type="dxa"/>
              <w:left w:w="15" w:type="dxa"/>
              <w:right w:w="15" w:type="dxa"/>
            </w:tcMar>
            <w:vAlign w:val="bottom"/>
          </w:tcPr>
          <w:p w14:paraId="74CE43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1937-2795</w:t>
            </w:r>
          </w:p>
        </w:tc>
        <w:tc>
          <w:tcPr>
            <w:tcW w:w="414" w:type="pct"/>
            <w:shd w:val="clear" w:color="auto" w:fill="auto"/>
            <w:noWrap/>
            <w:tcMar>
              <w:top w:w="15" w:type="dxa"/>
              <w:left w:w="15" w:type="dxa"/>
              <w:right w:w="15" w:type="dxa"/>
            </w:tcMar>
            <w:vAlign w:val="bottom"/>
          </w:tcPr>
          <w:p w14:paraId="27EFE3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36CE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142E4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MINERALIUM DEPOSITA</w:t>
            </w:r>
          </w:p>
        </w:tc>
        <w:tc>
          <w:tcPr>
            <w:tcW w:w="1208" w:type="pct"/>
            <w:shd w:val="clear" w:color="auto" w:fill="auto"/>
            <w:noWrap/>
            <w:tcMar>
              <w:top w:w="15" w:type="dxa"/>
              <w:left w:w="15" w:type="dxa"/>
              <w:right w:w="15" w:type="dxa"/>
            </w:tcMar>
            <w:vAlign w:val="bottom"/>
          </w:tcPr>
          <w:p w14:paraId="4E46D2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 DEPOS</w:t>
            </w:r>
          </w:p>
        </w:tc>
        <w:tc>
          <w:tcPr>
            <w:tcW w:w="619" w:type="pct"/>
            <w:shd w:val="clear" w:color="auto" w:fill="auto"/>
            <w:noWrap/>
            <w:tcMar>
              <w:top w:w="15" w:type="dxa"/>
              <w:left w:w="15" w:type="dxa"/>
              <w:right w:w="15" w:type="dxa"/>
            </w:tcMar>
            <w:vAlign w:val="bottom"/>
          </w:tcPr>
          <w:p w14:paraId="0E00E4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 DEPOSITA</w:t>
            </w:r>
          </w:p>
        </w:tc>
        <w:tc>
          <w:tcPr>
            <w:tcW w:w="428" w:type="pct"/>
            <w:shd w:val="clear" w:color="auto" w:fill="auto"/>
            <w:noWrap/>
            <w:tcMar>
              <w:top w:w="15" w:type="dxa"/>
              <w:left w:w="15" w:type="dxa"/>
              <w:right w:w="15" w:type="dxa"/>
            </w:tcMar>
            <w:vAlign w:val="bottom"/>
          </w:tcPr>
          <w:p w14:paraId="535623A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0026-4598</w:t>
            </w:r>
          </w:p>
        </w:tc>
        <w:tc>
          <w:tcPr>
            <w:tcW w:w="381" w:type="pct"/>
            <w:shd w:val="clear" w:color="auto" w:fill="auto"/>
            <w:noWrap/>
            <w:tcMar>
              <w:top w:w="15" w:type="dxa"/>
              <w:left w:w="15" w:type="dxa"/>
              <w:right w:w="15" w:type="dxa"/>
            </w:tcMar>
            <w:vAlign w:val="bottom"/>
          </w:tcPr>
          <w:p w14:paraId="2AA18F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1432-1866</w:t>
            </w:r>
          </w:p>
        </w:tc>
        <w:tc>
          <w:tcPr>
            <w:tcW w:w="414" w:type="pct"/>
            <w:shd w:val="clear" w:color="auto" w:fill="auto"/>
            <w:noWrap/>
            <w:tcMar>
              <w:top w:w="15" w:type="dxa"/>
              <w:left w:w="15" w:type="dxa"/>
              <w:right w:w="15" w:type="dxa"/>
            </w:tcMar>
            <w:vAlign w:val="bottom"/>
          </w:tcPr>
          <w:p w14:paraId="1317CF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52D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3DB47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MINERALOGICAL MAGAZINE</w:t>
            </w:r>
          </w:p>
        </w:tc>
        <w:tc>
          <w:tcPr>
            <w:tcW w:w="1208" w:type="pct"/>
            <w:shd w:val="clear" w:color="auto" w:fill="auto"/>
            <w:noWrap/>
            <w:tcMar>
              <w:top w:w="15" w:type="dxa"/>
              <w:left w:w="15" w:type="dxa"/>
              <w:right w:w="15" w:type="dxa"/>
            </w:tcMar>
            <w:vAlign w:val="bottom"/>
          </w:tcPr>
          <w:p w14:paraId="1E56D25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 MAG</w:t>
            </w:r>
          </w:p>
        </w:tc>
        <w:tc>
          <w:tcPr>
            <w:tcW w:w="619" w:type="pct"/>
            <w:shd w:val="clear" w:color="auto" w:fill="auto"/>
            <w:noWrap/>
            <w:tcMar>
              <w:top w:w="15" w:type="dxa"/>
              <w:left w:w="15" w:type="dxa"/>
              <w:right w:w="15" w:type="dxa"/>
            </w:tcMar>
            <w:vAlign w:val="bottom"/>
          </w:tcPr>
          <w:p w14:paraId="03CFFC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MINERAL MAG</w:t>
            </w:r>
          </w:p>
        </w:tc>
        <w:tc>
          <w:tcPr>
            <w:tcW w:w="428" w:type="pct"/>
            <w:shd w:val="clear" w:color="auto" w:fill="auto"/>
            <w:noWrap/>
            <w:tcMar>
              <w:top w:w="15" w:type="dxa"/>
              <w:left w:w="15" w:type="dxa"/>
              <w:right w:w="15" w:type="dxa"/>
            </w:tcMar>
            <w:vAlign w:val="bottom"/>
          </w:tcPr>
          <w:p w14:paraId="5D1A146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0026-461X</w:t>
            </w:r>
          </w:p>
        </w:tc>
        <w:tc>
          <w:tcPr>
            <w:tcW w:w="381" w:type="pct"/>
            <w:shd w:val="clear" w:color="auto" w:fill="auto"/>
            <w:noWrap/>
            <w:tcMar>
              <w:top w:w="15" w:type="dxa"/>
              <w:left w:w="15" w:type="dxa"/>
              <w:right w:w="15" w:type="dxa"/>
            </w:tcMar>
            <w:vAlign w:val="bottom"/>
          </w:tcPr>
          <w:p w14:paraId="4C8DB4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1471-8022</w:t>
            </w:r>
          </w:p>
        </w:tc>
        <w:tc>
          <w:tcPr>
            <w:tcW w:w="414" w:type="pct"/>
            <w:shd w:val="clear" w:color="auto" w:fill="auto"/>
            <w:noWrap/>
            <w:tcMar>
              <w:top w:w="15" w:type="dxa"/>
              <w:left w:w="15" w:type="dxa"/>
              <w:right w:w="15" w:type="dxa"/>
            </w:tcMar>
            <w:vAlign w:val="bottom"/>
          </w:tcPr>
          <w:p w14:paraId="7358EA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924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77F58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MINERALOGY AND PETROLOGY</w:t>
            </w:r>
          </w:p>
        </w:tc>
        <w:tc>
          <w:tcPr>
            <w:tcW w:w="1208" w:type="pct"/>
            <w:shd w:val="clear" w:color="auto" w:fill="auto"/>
            <w:noWrap/>
            <w:tcMar>
              <w:top w:w="15" w:type="dxa"/>
              <w:left w:w="15" w:type="dxa"/>
              <w:right w:w="15" w:type="dxa"/>
            </w:tcMar>
            <w:vAlign w:val="bottom"/>
          </w:tcPr>
          <w:p w14:paraId="2B7793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 PETROL</w:t>
            </w:r>
          </w:p>
        </w:tc>
        <w:tc>
          <w:tcPr>
            <w:tcW w:w="619" w:type="pct"/>
            <w:shd w:val="clear" w:color="auto" w:fill="auto"/>
            <w:noWrap/>
            <w:tcMar>
              <w:top w:w="15" w:type="dxa"/>
              <w:left w:w="15" w:type="dxa"/>
              <w:right w:w="15" w:type="dxa"/>
            </w:tcMar>
            <w:vAlign w:val="bottom"/>
          </w:tcPr>
          <w:p w14:paraId="256415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MINER PETROL</w:t>
            </w:r>
          </w:p>
        </w:tc>
        <w:tc>
          <w:tcPr>
            <w:tcW w:w="428" w:type="pct"/>
            <w:shd w:val="clear" w:color="auto" w:fill="auto"/>
            <w:noWrap/>
            <w:tcMar>
              <w:top w:w="15" w:type="dxa"/>
              <w:left w:w="15" w:type="dxa"/>
              <w:right w:w="15" w:type="dxa"/>
            </w:tcMar>
            <w:vAlign w:val="bottom"/>
          </w:tcPr>
          <w:p w14:paraId="0BA495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0930-0708</w:t>
            </w:r>
          </w:p>
        </w:tc>
        <w:tc>
          <w:tcPr>
            <w:tcW w:w="381" w:type="pct"/>
            <w:shd w:val="clear" w:color="auto" w:fill="auto"/>
            <w:noWrap/>
            <w:tcMar>
              <w:top w:w="15" w:type="dxa"/>
              <w:left w:w="15" w:type="dxa"/>
              <w:right w:w="15" w:type="dxa"/>
            </w:tcMar>
            <w:vAlign w:val="bottom"/>
          </w:tcPr>
          <w:p w14:paraId="43FA46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1438-1168</w:t>
            </w:r>
          </w:p>
        </w:tc>
        <w:tc>
          <w:tcPr>
            <w:tcW w:w="414" w:type="pct"/>
            <w:shd w:val="clear" w:color="auto" w:fill="auto"/>
            <w:noWrap/>
            <w:tcMar>
              <w:top w:w="15" w:type="dxa"/>
              <w:left w:w="15" w:type="dxa"/>
              <w:right w:w="15" w:type="dxa"/>
            </w:tcMar>
            <w:vAlign w:val="bottom"/>
          </w:tcPr>
          <w:p w14:paraId="7378B77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BF0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3886F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MINING METALLURGY &amp; EXPLORATION</w:t>
            </w:r>
          </w:p>
        </w:tc>
        <w:tc>
          <w:tcPr>
            <w:tcW w:w="1208" w:type="pct"/>
            <w:shd w:val="clear" w:color="auto" w:fill="auto"/>
            <w:noWrap/>
            <w:tcMar>
              <w:top w:w="15" w:type="dxa"/>
              <w:left w:w="15" w:type="dxa"/>
              <w:right w:w="15" w:type="dxa"/>
            </w:tcMar>
            <w:vAlign w:val="bottom"/>
          </w:tcPr>
          <w:p w14:paraId="241C5E8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MINING METALL EXPLOR</w:t>
            </w:r>
          </w:p>
        </w:tc>
        <w:tc>
          <w:tcPr>
            <w:tcW w:w="619" w:type="pct"/>
            <w:shd w:val="clear" w:color="auto" w:fill="auto"/>
            <w:noWrap/>
            <w:tcMar>
              <w:top w:w="15" w:type="dxa"/>
              <w:left w:w="15" w:type="dxa"/>
              <w:right w:w="15" w:type="dxa"/>
            </w:tcMar>
            <w:vAlign w:val="bottom"/>
          </w:tcPr>
          <w:p w14:paraId="6F62CE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MINING METALL EXPLOR</w:t>
            </w:r>
          </w:p>
        </w:tc>
        <w:tc>
          <w:tcPr>
            <w:tcW w:w="428" w:type="pct"/>
            <w:shd w:val="clear" w:color="auto" w:fill="auto"/>
            <w:noWrap/>
            <w:tcMar>
              <w:top w:w="15" w:type="dxa"/>
              <w:left w:w="15" w:type="dxa"/>
              <w:right w:w="15" w:type="dxa"/>
            </w:tcMar>
            <w:vAlign w:val="bottom"/>
          </w:tcPr>
          <w:p w14:paraId="3CA2DC6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2524-3462</w:t>
            </w:r>
          </w:p>
        </w:tc>
        <w:tc>
          <w:tcPr>
            <w:tcW w:w="381" w:type="pct"/>
            <w:shd w:val="clear" w:color="auto" w:fill="auto"/>
            <w:noWrap/>
            <w:tcMar>
              <w:top w:w="15" w:type="dxa"/>
              <w:left w:w="15" w:type="dxa"/>
              <w:right w:w="15" w:type="dxa"/>
            </w:tcMar>
            <w:vAlign w:val="bottom"/>
          </w:tcPr>
          <w:p w14:paraId="4EEDC2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2524-3470</w:t>
            </w:r>
          </w:p>
        </w:tc>
        <w:tc>
          <w:tcPr>
            <w:tcW w:w="414" w:type="pct"/>
            <w:shd w:val="clear" w:color="auto" w:fill="auto"/>
            <w:noWrap/>
            <w:tcMar>
              <w:top w:w="15" w:type="dxa"/>
              <w:left w:w="15" w:type="dxa"/>
              <w:right w:w="15" w:type="dxa"/>
            </w:tcMar>
            <w:vAlign w:val="bottom"/>
          </w:tcPr>
          <w:p w14:paraId="123EBD4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CDF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DF49E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MONTHLY WEATHER REVIEW</w:t>
            </w:r>
          </w:p>
        </w:tc>
        <w:tc>
          <w:tcPr>
            <w:tcW w:w="1208" w:type="pct"/>
            <w:shd w:val="clear" w:color="auto" w:fill="auto"/>
            <w:noWrap/>
            <w:tcMar>
              <w:top w:w="15" w:type="dxa"/>
              <w:left w:w="15" w:type="dxa"/>
              <w:right w:w="15" w:type="dxa"/>
            </w:tcMar>
            <w:vAlign w:val="bottom"/>
          </w:tcPr>
          <w:p w14:paraId="1C6F20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MON WEATHER REV</w:t>
            </w:r>
          </w:p>
        </w:tc>
        <w:tc>
          <w:tcPr>
            <w:tcW w:w="619" w:type="pct"/>
            <w:shd w:val="clear" w:color="auto" w:fill="auto"/>
            <w:noWrap/>
            <w:tcMar>
              <w:top w:w="15" w:type="dxa"/>
              <w:left w:w="15" w:type="dxa"/>
              <w:right w:w="15" w:type="dxa"/>
            </w:tcMar>
            <w:vAlign w:val="bottom"/>
          </w:tcPr>
          <w:p w14:paraId="6E4A4A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MON WEATHER REV</w:t>
            </w:r>
          </w:p>
        </w:tc>
        <w:tc>
          <w:tcPr>
            <w:tcW w:w="428" w:type="pct"/>
            <w:shd w:val="clear" w:color="auto" w:fill="auto"/>
            <w:noWrap/>
            <w:tcMar>
              <w:top w:w="15" w:type="dxa"/>
              <w:left w:w="15" w:type="dxa"/>
              <w:right w:w="15" w:type="dxa"/>
            </w:tcMar>
            <w:vAlign w:val="bottom"/>
          </w:tcPr>
          <w:p w14:paraId="3324EE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0027-0644</w:t>
            </w:r>
          </w:p>
        </w:tc>
        <w:tc>
          <w:tcPr>
            <w:tcW w:w="381" w:type="pct"/>
            <w:shd w:val="clear" w:color="auto" w:fill="auto"/>
            <w:noWrap/>
            <w:tcMar>
              <w:top w:w="15" w:type="dxa"/>
              <w:left w:w="15" w:type="dxa"/>
              <w:right w:w="15" w:type="dxa"/>
            </w:tcMar>
            <w:vAlign w:val="bottom"/>
          </w:tcPr>
          <w:p w14:paraId="2ADC600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1520-0493</w:t>
            </w:r>
          </w:p>
        </w:tc>
        <w:tc>
          <w:tcPr>
            <w:tcW w:w="414" w:type="pct"/>
            <w:shd w:val="clear" w:color="auto" w:fill="auto"/>
            <w:noWrap/>
            <w:tcMar>
              <w:top w:w="15" w:type="dxa"/>
              <w:left w:w="15" w:type="dxa"/>
              <w:right w:w="15" w:type="dxa"/>
            </w:tcMar>
            <w:vAlign w:val="bottom"/>
          </w:tcPr>
          <w:p w14:paraId="635C095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3EC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54B0FA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NATURAL HAZARDS</w:t>
            </w:r>
          </w:p>
        </w:tc>
        <w:tc>
          <w:tcPr>
            <w:tcW w:w="1208" w:type="pct"/>
            <w:shd w:val="clear" w:color="auto" w:fill="auto"/>
            <w:noWrap/>
            <w:tcMar>
              <w:top w:w="15" w:type="dxa"/>
              <w:left w:w="15" w:type="dxa"/>
              <w:right w:w="15" w:type="dxa"/>
            </w:tcMar>
            <w:vAlign w:val="bottom"/>
          </w:tcPr>
          <w:p w14:paraId="5BA53BE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NATURAL HAZARDS</w:t>
            </w:r>
          </w:p>
        </w:tc>
        <w:tc>
          <w:tcPr>
            <w:tcW w:w="619" w:type="pct"/>
            <w:shd w:val="clear" w:color="auto" w:fill="auto"/>
            <w:noWrap/>
            <w:tcMar>
              <w:top w:w="15" w:type="dxa"/>
              <w:left w:w="15" w:type="dxa"/>
              <w:right w:w="15" w:type="dxa"/>
            </w:tcMar>
            <w:vAlign w:val="bottom"/>
          </w:tcPr>
          <w:p w14:paraId="6CF922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 HAZARDS</w:t>
            </w:r>
          </w:p>
        </w:tc>
        <w:tc>
          <w:tcPr>
            <w:tcW w:w="428" w:type="pct"/>
            <w:shd w:val="clear" w:color="auto" w:fill="auto"/>
            <w:noWrap/>
            <w:tcMar>
              <w:top w:w="15" w:type="dxa"/>
              <w:left w:w="15" w:type="dxa"/>
              <w:right w:w="15" w:type="dxa"/>
            </w:tcMar>
            <w:vAlign w:val="bottom"/>
          </w:tcPr>
          <w:p w14:paraId="2CB910A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0921-030X</w:t>
            </w:r>
          </w:p>
        </w:tc>
        <w:tc>
          <w:tcPr>
            <w:tcW w:w="381" w:type="pct"/>
            <w:shd w:val="clear" w:color="auto" w:fill="auto"/>
            <w:noWrap/>
            <w:tcMar>
              <w:top w:w="15" w:type="dxa"/>
              <w:left w:w="15" w:type="dxa"/>
              <w:right w:w="15" w:type="dxa"/>
            </w:tcMar>
            <w:vAlign w:val="bottom"/>
          </w:tcPr>
          <w:p w14:paraId="52C0AC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1573-0840</w:t>
            </w:r>
          </w:p>
        </w:tc>
        <w:tc>
          <w:tcPr>
            <w:tcW w:w="414" w:type="pct"/>
            <w:shd w:val="clear" w:color="auto" w:fill="auto"/>
            <w:noWrap/>
            <w:tcMar>
              <w:top w:w="15" w:type="dxa"/>
              <w:left w:w="15" w:type="dxa"/>
              <w:right w:w="15" w:type="dxa"/>
            </w:tcMar>
            <w:vAlign w:val="bottom"/>
          </w:tcPr>
          <w:p w14:paraId="4493C4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EDA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B1971F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NATURAL HAZARDS AND EARTH SYSTEM SCIENCES</w:t>
            </w:r>
          </w:p>
        </w:tc>
        <w:tc>
          <w:tcPr>
            <w:tcW w:w="1208" w:type="pct"/>
            <w:shd w:val="clear" w:color="auto" w:fill="auto"/>
            <w:noWrap/>
            <w:tcMar>
              <w:top w:w="15" w:type="dxa"/>
              <w:left w:w="15" w:type="dxa"/>
              <w:right w:w="15" w:type="dxa"/>
            </w:tcMar>
            <w:vAlign w:val="bottom"/>
          </w:tcPr>
          <w:p w14:paraId="2A363C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 HAZARDS EARTH SYST SCI</w:t>
            </w:r>
          </w:p>
        </w:tc>
        <w:tc>
          <w:tcPr>
            <w:tcW w:w="619" w:type="pct"/>
            <w:shd w:val="clear" w:color="auto" w:fill="auto"/>
            <w:noWrap/>
            <w:tcMar>
              <w:top w:w="15" w:type="dxa"/>
              <w:left w:w="15" w:type="dxa"/>
              <w:right w:w="15" w:type="dxa"/>
            </w:tcMar>
            <w:vAlign w:val="bottom"/>
          </w:tcPr>
          <w:p w14:paraId="7DC326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 HAZARD EARTH SYS</w:t>
            </w:r>
          </w:p>
        </w:tc>
        <w:tc>
          <w:tcPr>
            <w:tcW w:w="428" w:type="pct"/>
            <w:shd w:val="clear" w:color="auto" w:fill="auto"/>
            <w:noWrap/>
            <w:tcMar>
              <w:top w:w="15" w:type="dxa"/>
              <w:left w:w="15" w:type="dxa"/>
              <w:right w:w="15" w:type="dxa"/>
            </w:tcMar>
            <w:vAlign w:val="bottom"/>
          </w:tcPr>
          <w:p w14:paraId="42BADBA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1561-8633</w:t>
            </w:r>
          </w:p>
        </w:tc>
        <w:tc>
          <w:tcPr>
            <w:tcW w:w="381" w:type="pct"/>
            <w:shd w:val="clear" w:color="auto" w:fill="auto"/>
            <w:noWrap/>
            <w:tcMar>
              <w:top w:w="15" w:type="dxa"/>
              <w:left w:w="15" w:type="dxa"/>
              <w:right w:w="15" w:type="dxa"/>
            </w:tcMar>
            <w:vAlign w:val="bottom"/>
          </w:tcPr>
          <w:p w14:paraId="158A3E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1684-9981</w:t>
            </w:r>
          </w:p>
        </w:tc>
        <w:tc>
          <w:tcPr>
            <w:tcW w:w="414" w:type="pct"/>
            <w:shd w:val="clear" w:color="auto" w:fill="auto"/>
            <w:noWrap/>
            <w:tcMar>
              <w:top w:w="15" w:type="dxa"/>
              <w:left w:w="15" w:type="dxa"/>
              <w:right w:w="15" w:type="dxa"/>
            </w:tcMar>
            <w:vAlign w:val="bottom"/>
          </w:tcPr>
          <w:p w14:paraId="73967A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6F0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3AA8A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NATURAL RESOURCES RESEARCH</w:t>
            </w:r>
          </w:p>
        </w:tc>
        <w:tc>
          <w:tcPr>
            <w:tcW w:w="1208" w:type="pct"/>
            <w:shd w:val="clear" w:color="auto" w:fill="auto"/>
            <w:noWrap/>
            <w:tcMar>
              <w:top w:w="15" w:type="dxa"/>
              <w:left w:w="15" w:type="dxa"/>
              <w:right w:w="15" w:type="dxa"/>
            </w:tcMar>
            <w:vAlign w:val="bottom"/>
          </w:tcPr>
          <w:p w14:paraId="007F84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 RESOUR RES</w:t>
            </w:r>
          </w:p>
        </w:tc>
        <w:tc>
          <w:tcPr>
            <w:tcW w:w="619" w:type="pct"/>
            <w:shd w:val="clear" w:color="auto" w:fill="auto"/>
            <w:noWrap/>
            <w:tcMar>
              <w:top w:w="15" w:type="dxa"/>
              <w:left w:w="15" w:type="dxa"/>
              <w:right w:w="15" w:type="dxa"/>
            </w:tcMar>
            <w:vAlign w:val="bottom"/>
          </w:tcPr>
          <w:p w14:paraId="3707D9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 RESOUR RES</w:t>
            </w:r>
          </w:p>
        </w:tc>
        <w:tc>
          <w:tcPr>
            <w:tcW w:w="428" w:type="pct"/>
            <w:shd w:val="clear" w:color="auto" w:fill="auto"/>
            <w:noWrap/>
            <w:tcMar>
              <w:top w:w="15" w:type="dxa"/>
              <w:left w:w="15" w:type="dxa"/>
              <w:right w:w="15" w:type="dxa"/>
            </w:tcMar>
            <w:vAlign w:val="bottom"/>
          </w:tcPr>
          <w:p w14:paraId="432971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1520-7439</w:t>
            </w:r>
          </w:p>
        </w:tc>
        <w:tc>
          <w:tcPr>
            <w:tcW w:w="381" w:type="pct"/>
            <w:shd w:val="clear" w:color="auto" w:fill="auto"/>
            <w:noWrap/>
            <w:tcMar>
              <w:top w:w="15" w:type="dxa"/>
              <w:left w:w="15" w:type="dxa"/>
              <w:right w:w="15" w:type="dxa"/>
            </w:tcMar>
            <w:vAlign w:val="bottom"/>
          </w:tcPr>
          <w:p w14:paraId="27EB05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1573-8981</w:t>
            </w:r>
          </w:p>
        </w:tc>
        <w:tc>
          <w:tcPr>
            <w:tcW w:w="414" w:type="pct"/>
            <w:shd w:val="clear" w:color="auto" w:fill="auto"/>
            <w:noWrap/>
            <w:tcMar>
              <w:top w:w="15" w:type="dxa"/>
              <w:left w:w="15" w:type="dxa"/>
              <w:right w:w="15" w:type="dxa"/>
            </w:tcMar>
            <w:vAlign w:val="bottom"/>
          </w:tcPr>
          <w:p w14:paraId="7E3B60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569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59678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NATURE GEOSCIENCE</w:t>
            </w:r>
          </w:p>
        </w:tc>
        <w:tc>
          <w:tcPr>
            <w:tcW w:w="1208" w:type="pct"/>
            <w:shd w:val="clear" w:color="auto" w:fill="auto"/>
            <w:noWrap/>
            <w:tcMar>
              <w:top w:w="15" w:type="dxa"/>
              <w:left w:w="15" w:type="dxa"/>
              <w:right w:w="15" w:type="dxa"/>
            </w:tcMar>
            <w:vAlign w:val="bottom"/>
          </w:tcPr>
          <w:p w14:paraId="4892BC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 GEOSCI</w:t>
            </w:r>
          </w:p>
        </w:tc>
        <w:tc>
          <w:tcPr>
            <w:tcW w:w="619" w:type="pct"/>
            <w:shd w:val="clear" w:color="auto" w:fill="auto"/>
            <w:noWrap/>
            <w:tcMar>
              <w:top w:w="15" w:type="dxa"/>
              <w:left w:w="15" w:type="dxa"/>
              <w:right w:w="15" w:type="dxa"/>
            </w:tcMar>
            <w:vAlign w:val="bottom"/>
          </w:tcPr>
          <w:p w14:paraId="405FFF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NAT GEOSCI</w:t>
            </w:r>
          </w:p>
        </w:tc>
        <w:tc>
          <w:tcPr>
            <w:tcW w:w="428" w:type="pct"/>
            <w:shd w:val="clear" w:color="auto" w:fill="auto"/>
            <w:noWrap/>
            <w:tcMar>
              <w:top w:w="15" w:type="dxa"/>
              <w:left w:w="15" w:type="dxa"/>
              <w:right w:w="15" w:type="dxa"/>
            </w:tcMar>
            <w:vAlign w:val="bottom"/>
          </w:tcPr>
          <w:p w14:paraId="3DCEEF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1752-0894</w:t>
            </w:r>
          </w:p>
        </w:tc>
        <w:tc>
          <w:tcPr>
            <w:tcW w:w="381" w:type="pct"/>
            <w:shd w:val="clear" w:color="auto" w:fill="auto"/>
            <w:noWrap/>
            <w:tcMar>
              <w:top w:w="15" w:type="dxa"/>
              <w:left w:w="15" w:type="dxa"/>
              <w:right w:w="15" w:type="dxa"/>
            </w:tcMar>
            <w:vAlign w:val="bottom"/>
          </w:tcPr>
          <w:p w14:paraId="46CC60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1752-0908</w:t>
            </w:r>
          </w:p>
        </w:tc>
        <w:tc>
          <w:tcPr>
            <w:tcW w:w="414" w:type="pct"/>
            <w:shd w:val="clear" w:color="auto" w:fill="auto"/>
            <w:noWrap/>
            <w:tcMar>
              <w:top w:w="15" w:type="dxa"/>
              <w:left w:w="15" w:type="dxa"/>
              <w:right w:w="15" w:type="dxa"/>
            </w:tcMar>
            <w:vAlign w:val="bottom"/>
          </w:tcPr>
          <w:p w14:paraId="29A9E2A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77F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7766D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NEAR SURFACE GEOPHYSICS</w:t>
            </w:r>
          </w:p>
        </w:tc>
        <w:tc>
          <w:tcPr>
            <w:tcW w:w="1208" w:type="pct"/>
            <w:shd w:val="clear" w:color="auto" w:fill="auto"/>
            <w:noWrap/>
            <w:tcMar>
              <w:top w:w="15" w:type="dxa"/>
              <w:left w:w="15" w:type="dxa"/>
              <w:right w:w="15" w:type="dxa"/>
            </w:tcMar>
            <w:vAlign w:val="bottom"/>
          </w:tcPr>
          <w:p w14:paraId="154B62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NEAR SURF GEOPHYS</w:t>
            </w:r>
          </w:p>
        </w:tc>
        <w:tc>
          <w:tcPr>
            <w:tcW w:w="619" w:type="pct"/>
            <w:shd w:val="clear" w:color="auto" w:fill="auto"/>
            <w:noWrap/>
            <w:tcMar>
              <w:top w:w="15" w:type="dxa"/>
              <w:left w:w="15" w:type="dxa"/>
              <w:right w:w="15" w:type="dxa"/>
            </w:tcMar>
            <w:vAlign w:val="bottom"/>
          </w:tcPr>
          <w:p w14:paraId="080D13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NEAR SURF GEOPHYS</w:t>
            </w:r>
          </w:p>
        </w:tc>
        <w:tc>
          <w:tcPr>
            <w:tcW w:w="428" w:type="pct"/>
            <w:shd w:val="clear" w:color="auto" w:fill="auto"/>
            <w:noWrap/>
            <w:tcMar>
              <w:top w:w="15" w:type="dxa"/>
              <w:left w:w="15" w:type="dxa"/>
              <w:right w:w="15" w:type="dxa"/>
            </w:tcMar>
            <w:vAlign w:val="bottom"/>
          </w:tcPr>
          <w:p w14:paraId="78BA65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1569-4445</w:t>
            </w:r>
          </w:p>
        </w:tc>
        <w:tc>
          <w:tcPr>
            <w:tcW w:w="381" w:type="pct"/>
            <w:shd w:val="clear" w:color="auto" w:fill="auto"/>
            <w:noWrap/>
            <w:tcMar>
              <w:top w:w="15" w:type="dxa"/>
              <w:left w:w="15" w:type="dxa"/>
              <w:right w:w="15" w:type="dxa"/>
            </w:tcMar>
            <w:vAlign w:val="bottom"/>
          </w:tcPr>
          <w:p w14:paraId="21CCB3D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1873-0604</w:t>
            </w:r>
          </w:p>
        </w:tc>
        <w:tc>
          <w:tcPr>
            <w:tcW w:w="414" w:type="pct"/>
            <w:shd w:val="clear" w:color="auto" w:fill="auto"/>
            <w:noWrap/>
            <w:tcMar>
              <w:top w:w="15" w:type="dxa"/>
              <w:left w:w="15" w:type="dxa"/>
              <w:right w:w="15" w:type="dxa"/>
            </w:tcMar>
            <w:vAlign w:val="bottom"/>
          </w:tcPr>
          <w:p w14:paraId="451CA8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44C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16A27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NETHERLANDS JOURNAL OF GEOSCIENCES-GEOLOGIE EN MIJNBOUW</w:t>
            </w:r>
          </w:p>
        </w:tc>
        <w:tc>
          <w:tcPr>
            <w:tcW w:w="1208" w:type="pct"/>
            <w:shd w:val="clear" w:color="auto" w:fill="auto"/>
            <w:noWrap/>
            <w:tcMar>
              <w:top w:w="15" w:type="dxa"/>
              <w:left w:w="15" w:type="dxa"/>
              <w:right w:w="15" w:type="dxa"/>
            </w:tcMar>
            <w:vAlign w:val="bottom"/>
          </w:tcPr>
          <w:p w14:paraId="406DAD4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NETH J GEOSCI</w:t>
            </w:r>
          </w:p>
        </w:tc>
        <w:tc>
          <w:tcPr>
            <w:tcW w:w="619" w:type="pct"/>
            <w:shd w:val="clear" w:color="auto" w:fill="auto"/>
            <w:noWrap/>
            <w:tcMar>
              <w:top w:w="15" w:type="dxa"/>
              <w:left w:w="15" w:type="dxa"/>
              <w:right w:w="15" w:type="dxa"/>
            </w:tcMar>
            <w:vAlign w:val="bottom"/>
          </w:tcPr>
          <w:p w14:paraId="4A9E7FD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NETH J GEOSCI</w:t>
            </w:r>
          </w:p>
        </w:tc>
        <w:tc>
          <w:tcPr>
            <w:tcW w:w="428" w:type="pct"/>
            <w:shd w:val="clear" w:color="auto" w:fill="auto"/>
            <w:noWrap/>
            <w:tcMar>
              <w:top w:w="15" w:type="dxa"/>
              <w:left w:w="15" w:type="dxa"/>
              <w:right w:w="15" w:type="dxa"/>
            </w:tcMar>
            <w:vAlign w:val="bottom"/>
          </w:tcPr>
          <w:p w14:paraId="3D9C75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0016-7746</w:t>
            </w:r>
          </w:p>
        </w:tc>
        <w:tc>
          <w:tcPr>
            <w:tcW w:w="381" w:type="pct"/>
            <w:shd w:val="clear" w:color="auto" w:fill="auto"/>
            <w:noWrap/>
            <w:tcMar>
              <w:top w:w="15" w:type="dxa"/>
              <w:left w:w="15" w:type="dxa"/>
              <w:right w:w="15" w:type="dxa"/>
            </w:tcMar>
            <w:vAlign w:val="bottom"/>
          </w:tcPr>
          <w:p w14:paraId="365410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1573-9708</w:t>
            </w:r>
          </w:p>
        </w:tc>
        <w:tc>
          <w:tcPr>
            <w:tcW w:w="414" w:type="pct"/>
            <w:shd w:val="clear" w:color="auto" w:fill="auto"/>
            <w:noWrap/>
            <w:tcMar>
              <w:top w:w="15" w:type="dxa"/>
              <w:left w:w="15" w:type="dxa"/>
              <w:right w:w="15" w:type="dxa"/>
            </w:tcMar>
            <w:vAlign w:val="bottom"/>
          </w:tcPr>
          <w:p w14:paraId="5203512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2DB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966EAD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NEW ZEALAND JOURNAL OF GEOLOGY AND GEOPHYSICS</w:t>
            </w:r>
          </w:p>
        </w:tc>
        <w:tc>
          <w:tcPr>
            <w:tcW w:w="1208" w:type="pct"/>
            <w:shd w:val="clear" w:color="auto" w:fill="auto"/>
            <w:noWrap/>
            <w:tcMar>
              <w:top w:w="15" w:type="dxa"/>
              <w:left w:w="15" w:type="dxa"/>
              <w:right w:w="15" w:type="dxa"/>
            </w:tcMar>
            <w:vAlign w:val="bottom"/>
          </w:tcPr>
          <w:p w14:paraId="2C4BC2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 Z J GEOL GEOPHYS</w:t>
            </w:r>
          </w:p>
        </w:tc>
        <w:tc>
          <w:tcPr>
            <w:tcW w:w="619" w:type="pct"/>
            <w:shd w:val="clear" w:color="auto" w:fill="auto"/>
            <w:noWrap/>
            <w:tcMar>
              <w:top w:w="15" w:type="dxa"/>
              <w:left w:w="15" w:type="dxa"/>
              <w:right w:w="15" w:type="dxa"/>
            </w:tcMar>
            <w:vAlign w:val="bottom"/>
          </w:tcPr>
          <w:p w14:paraId="717CE8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NEW ZEAL J GEOL GEOP</w:t>
            </w:r>
          </w:p>
        </w:tc>
        <w:tc>
          <w:tcPr>
            <w:tcW w:w="428" w:type="pct"/>
            <w:shd w:val="clear" w:color="auto" w:fill="auto"/>
            <w:noWrap/>
            <w:tcMar>
              <w:top w:w="15" w:type="dxa"/>
              <w:left w:w="15" w:type="dxa"/>
              <w:right w:w="15" w:type="dxa"/>
            </w:tcMar>
            <w:vAlign w:val="bottom"/>
          </w:tcPr>
          <w:p w14:paraId="5FF5E8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0028-8306</w:t>
            </w:r>
          </w:p>
        </w:tc>
        <w:tc>
          <w:tcPr>
            <w:tcW w:w="381" w:type="pct"/>
            <w:shd w:val="clear" w:color="auto" w:fill="auto"/>
            <w:noWrap/>
            <w:tcMar>
              <w:top w:w="15" w:type="dxa"/>
              <w:left w:w="15" w:type="dxa"/>
              <w:right w:w="15" w:type="dxa"/>
            </w:tcMar>
            <w:vAlign w:val="bottom"/>
          </w:tcPr>
          <w:p w14:paraId="77DD63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1175-8791</w:t>
            </w:r>
          </w:p>
        </w:tc>
        <w:tc>
          <w:tcPr>
            <w:tcW w:w="414" w:type="pct"/>
            <w:shd w:val="clear" w:color="auto" w:fill="auto"/>
            <w:noWrap/>
            <w:tcMar>
              <w:top w:w="15" w:type="dxa"/>
              <w:left w:w="15" w:type="dxa"/>
              <w:right w:w="15" w:type="dxa"/>
            </w:tcMar>
            <w:vAlign w:val="bottom"/>
          </w:tcPr>
          <w:p w14:paraId="034D986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1D1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A0513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NONLINEAR PROCESSES IN GEOPHYSICS</w:t>
            </w:r>
          </w:p>
        </w:tc>
        <w:tc>
          <w:tcPr>
            <w:tcW w:w="1208" w:type="pct"/>
            <w:shd w:val="clear" w:color="auto" w:fill="auto"/>
            <w:noWrap/>
            <w:tcMar>
              <w:top w:w="15" w:type="dxa"/>
              <w:left w:w="15" w:type="dxa"/>
              <w:right w:w="15" w:type="dxa"/>
            </w:tcMar>
            <w:vAlign w:val="bottom"/>
          </w:tcPr>
          <w:p w14:paraId="0FD38C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NONLINEAR PROCESS GEOPHYS</w:t>
            </w:r>
          </w:p>
        </w:tc>
        <w:tc>
          <w:tcPr>
            <w:tcW w:w="619" w:type="pct"/>
            <w:shd w:val="clear" w:color="auto" w:fill="auto"/>
            <w:noWrap/>
            <w:tcMar>
              <w:top w:w="15" w:type="dxa"/>
              <w:left w:w="15" w:type="dxa"/>
              <w:right w:w="15" w:type="dxa"/>
            </w:tcMar>
            <w:vAlign w:val="bottom"/>
          </w:tcPr>
          <w:p w14:paraId="41B0F7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NONLINEAR PROC GEOPH</w:t>
            </w:r>
          </w:p>
        </w:tc>
        <w:tc>
          <w:tcPr>
            <w:tcW w:w="428" w:type="pct"/>
            <w:shd w:val="clear" w:color="auto" w:fill="auto"/>
            <w:noWrap/>
            <w:tcMar>
              <w:top w:w="15" w:type="dxa"/>
              <w:left w:w="15" w:type="dxa"/>
              <w:right w:w="15" w:type="dxa"/>
            </w:tcMar>
            <w:vAlign w:val="bottom"/>
          </w:tcPr>
          <w:p w14:paraId="3D03E6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1023-5809</w:t>
            </w:r>
          </w:p>
        </w:tc>
        <w:tc>
          <w:tcPr>
            <w:tcW w:w="381" w:type="pct"/>
            <w:shd w:val="clear" w:color="auto" w:fill="auto"/>
            <w:noWrap/>
            <w:tcMar>
              <w:top w:w="15" w:type="dxa"/>
              <w:left w:w="15" w:type="dxa"/>
              <w:right w:w="15" w:type="dxa"/>
            </w:tcMar>
            <w:vAlign w:val="bottom"/>
          </w:tcPr>
          <w:p w14:paraId="59ACB35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1607-7946</w:t>
            </w:r>
          </w:p>
        </w:tc>
        <w:tc>
          <w:tcPr>
            <w:tcW w:w="414" w:type="pct"/>
            <w:shd w:val="clear" w:color="auto" w:fill="auto"/>
            <w:noWrap/>
            <w:tcMar>
              <w:top w:w="15" w:type="dxa"/>
              <w:left w:w="15" w:type="dxa"/>
              <w:right w:w="15" w:type="dxa"/>
            </w:tcMar>
            <w:vAlign w:val="bottom"/>
          </w:tcPr>
          <w:p w14:paraId="51695A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5C8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E33A8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NORWEGIAN JOURNAL OF GEOLOGY</w:t>
            </w:r>
          </w:p>
        </w:tc>
        <w:tc>
          <w:tcPr>
            <w:tcW w:w="1208" w:type="pct"/>
            <w:shd w:val="clear" w:color="auto" w:fill="auto"/>
            <w:noWrap/>
            <w:tcMar>
              <w:top w:w="15" w:type="dxa"/>
              <w:left w:w="15" w:type="dxa"/>
              <w:right w:w="15" w:type="dxa"/>
            </w:tcMar>
            <w:vAlign w:val="bottom"/>
          </w:tcPr>
          <w:p w14:paraId="4ECB20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NORW J GEOL</w:t>
            </w:r>
          </w:p>
        </w:tc>
        <w:tc>
          <w:tcPr>
            <w:tcW w:w="619" w:type="pct"/>
            <w:shd w:val="clear" w:color="auto" w:fill="auto"/>
            <w:noWrap/>
            <w:tcMar>
              <w:top w:w="15" w:type="dxa"/>
              <w:left w:w="15" w:type="dxa"/>
              <w:right w:w="15" w:type="dxa"/>
            </w:tcMar>
            <w:vAlign w:val="bottom"/>
          </w:tcPr>
          <w:p w14:paraId="619E58B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NORW J GEOL</w:t>
            </w:r>
          </w:p>
        </w:tc>
        <w:tc>
          <w:tcPr>
            <w:tcW w:w="428" w:type="pct"/>
            <w:shd w:val="clear" w:color="auto" w:fill="auto"/>
            <w:noWrap/>
            <w:tcMar>
              <w:top w:w="15" w:type="dxa"/>
              <w:left w:w="15" w:type="dxa"/>
              <w:right w:w="15" w:type="dxa"/>
            </w:tcMar>
            <w:vAlign w:val="bottom"/>
          </w:tcPr>
          <w:p w14:paraId="12BDE2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2387-5844</w:t>
            </w:r>
          </w:p>
        </w:tc>
        <w:tc>
          <w:tcPr>
            <w:tcW w:w="381" w:type="pct"/>
            <w:shd w:val="clear" w:color="auto" w:fill="auto"/>
            <w:noWrap/>
            <w:tcMar>
              <w:top w:w="15" w:type="dxa"/>
              <w:left w:w="15" w:type="dxa"/>
              <w:right w:w="15" w:type="dxa"/>
            </w:tcMar>
            <w:vAlign w:val="bottom"/>
          </w:tcPr>
          <w:p w14:paraId="19B99F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2387-5852</w:t>
            </w:r>
          </w:p>
        </w:tc>
        <w:tc>
          <w:tcPr>
            <w:tcW w:w="414" w:type="pct"/>
            <w:shd w:val="clear" w:color="auto" w:fill="auto"/>
            <w:noWrap/>
            <w:tcMar>
              <w:top w:w="15" w:type="dxa"/>
              <w:left w:w="15" w:type="dxa"/>
              <w:right w:w="15" w:type="dxa"/>
            </w:tcMar>
            <w:vAlign w:val="bottom"/>
          </w:tcPr>
          <w:p w14:paraId="0119CC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C1F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C16A6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DYNAMICS</w:t>
            </w:r>
          </w:p>
        </w:tc>
        <w:tc>
          <w:tcPr>
            <w:tcW w:w="1208" w:type="pct"/>
            <w:shd w:val="clear" w:color="auto" w:fill="auto"/>
            <w:noWrap/>
            <w:tcMar>
              <w:top w:w="15" w:type="dxa"/>
              <w:left w:w="15" w:type="dxa"/>
              <w:right w:w="15" w:type="dxa"/>
            </w:tcMar>
            <w:vAlign w:val="bottom"/>
          </w:tcPr>
          <w:p w14:paraId="5C0B53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DYN</w:t>
            </w:r>
          </w:p>
        </w:tc>
        <w:tc>
          <w:tcPr>
            <w:tcW w:w="619" w:type="pct"/>
            <w:shd w:val="clear" w:color="auto" w:fill="auto"/>
            <w:noWrap/>
            <w:tcMar>
              <w:top w:w="15" w:type="dxa"/>
              <w:left w:w="15" w:type="dxa"/>
              <w:right w:w="15" w:type="dxa"/>
            </w:tcMar>
            <w:vAlign w:val="bottom"/>
          </w:tcPr>
          <w:p w14:paraId="398C8E2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DYNAM</w:t>
            </w:r>
          </w:p>
        </w:tc>
        <w:tc>
          <w:tcPr>
            <w:tcW w:w="428" w:type="pct"/>
            <w:shd w:val="clear" w:color="auto" w:fill="auto"/>
            <w:noWrap/>
            <w:tcMar>
              <w:top w:w="15" w:type="dxa"/>
              <w:left w:w="15" w:type="dxa"/>
              <w:right w:w="15" w:type="dxa"/>
            </w:tcMar>
            <w:vAlign w:val="bottom"/>
          </w:tcPr>
          <w:p w14:paraId="603778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1616-7341</w:t>
            </w:r>
          </w:p>
        </w:tc>
        <w:tc>
          <w:tcPr>
            <w:tcW w:w="381" w:type="pct"/>
            <w:shd w:val="clear" w:color="auto" w:fill="auto"/>
            <w:noWrap/>
            <w:tcMar>
              <w:top w:w="15" w:type="dxa"/>
              <w:left w:w="15" w:type="dxa"/>
              <w:right w:w="15" w:type="dxa"/>
            </w:tcMar>
            <w:vAlign w:val="bottom"/>
          </w:tcPr>
          <w:p w14:paraId="4B08D9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1616-7228</w:t>
            </w:r>
          </w:p>
        </w:tc>
        <w:tc>
          <w:tcPr>
            <w:tcW w:w="414" w:type="pct"/>
            <w:shd w:val="clear" w:color="auto" w:fill="auto"/>
            <w:noWrap/>
            <w:tcMar>
              <w:top w:w="15" w:type="dxa"/>
              <w:left w:w="15" w:type="dxa"/>
              <w:right w:w="15" w:type="dxa"/>
            </w:tcMar>
            <w:vAlign w:val="bottom"/>
          </w:tcPr>
          <w:p w14:paraId="2D8B82A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39A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D14AD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MODELLING</w:t>
            </w:r>
          </w:p>
        </w:tc>
        <w:tc>
          <w:tcPr>
            <w:tcW w:w="1208" w:type="pct"/>
            <w:shd w:val="clear" w:color="auto" w:fill="auto"/>
            <w:noWrap/>
            <w:tcMar>
              <w:top w:w="15" w:type="dxa"/>
              <w:left w:w="15" w:type="dxa"/>
              <w:right w:w="15" w:type="dxa"/>
            </w:tcMar>
            <w:vAlign w:val="bottom"/>
          </w:tcPr>
          <w:p w14:paraId="2D40EC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MODEL</w:t>
            </w:r>
          </w:p>
        </w:tc>
        <w:tc>
          <w:tcPr>
            <w:tcW w:w="619" w:type="pct"/>
            <w:shd w:val="clear" w:color="auto" w:fill="auto"/>
            <w:noWrap/>
            <w:tcMar>
              <w:top w:w="15" w:type="dxa"/>
              <w:left w:w="15" w:type="dxa"/>
              <w:right w:w="15" w:type="dxa"/>
            </w:tcMar>
            <w:vAlign w:val="bottom"/>
          </w:tcPr>
          <w:p w14:paraId="2EAE636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MODEL</w:t>
            </w:r>
          </w:p>
        </w:tc>
        <w:tc>
          <w:tcPr>
            <w:tcW w:w="428" w:type="pct"/>
            <w:shd w:val="clear" w:color="auto" w:fill="auto"/>
            <w:noWrap/>
            <w:tcMar>
              <w:top w:w="15" w:type="dxa"/>
              <w:left w:w="15" w:type="dxa"/>
              <w:right w:w="15" w:type="dxa"/>
            </w:tcMar>
            <w:vAlign w:val="bottom"/>
          </w:tcPr>
          <w:p w14:paraId="73277A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1463-5003</w:t>
            </w:r>
          </w:p>
        </w:tc>
        <w:tc>
          <w:tcPr>
            <w:tcW w:w="381" w:type="pct"/>
            <w:shd w:val="clear" w:color="auto" w:fill="auto"/>
            <w:noWrap/>
            <w:tcMar>
              <w:top w:w="15" w:type="dxa"/>
              <w:left w:w="15" w:type="dxa"/>
              <w:right w:w="15" w:type="dxa"/>
            </w:tcMar>
            <w:vAlign w:val="bottom"/>
          </w:tcPr>
          <w:p w14:paraId="4C914B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1463-5011</w:t>
            </w:r>
          </w:p>
        </w:tc>
        <w:tc>
          <w:tcPr>
            <w:tcW w:w="414" w:type="pct"/>
            <w:shd w:val="clear" w:color="auto" w:fill="auto"/>
            <w:noWrap/>
            <w:tcMar>
              <w:top w:w="15" w:type="dxa"/>
              <w:left w:w="15" w:type="dxa"/>
              <w:right w:w="15" w:type="dxa"/>
            </w:tcMar>
            <w:vAlign w:val="bottom"/>
          </w:tcPr>
          <w:p w14:paraId="7CF9BB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7B49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12B285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SCIENCE</w:t>
            </w:r>
          </w:p>
        </w:tc>
        <w:tc>
          <w:tcPr>
            <w:tcW w:w="1208" w:type="pct"/>
            <w:shd w:val="clear" w:color="auto" w:fill="auto"/>
            <w:noWrap/>
            <w:tcMar>
              <w:top w:w="15" w:type="dxa"/>
              <w:left w:w="15" w:type="dxa"/>
              <w:right w:w="15" w:type="dxa"/>
            </w:tcMar>
            <w:vAlign w:val="bottom"/>
          </w:tcPr>
          <w:p w14:paraId="5FB8513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SCI</w:t>
            </w:r>
          </w:p>
        </w:tc>
        <w:tc>
          <w:tcPr>
            <w:tcW w:w="619" w:type="pct"/>
            <w:shd w:val="clear" w:color="auto" w:fill="auto"/>
            <w:noWrap/>
            <w:tcMar>
              <w:top w:w="15" w:type="dxa"/>
              <w:left w:w="15" w:type="dxa"/>
              <w:right w:w="15" w:type="dxa"/>
            </w:tcMar>
            <w:vAlign w:val="bottom"/>
          </w:tcPr>
          <w:p w14:paraId="3D11D9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 SCI</w:t>
            </w:r>
          </w:p>
        </w:tc>
        <w:tc>
          <w:tcPr>
            <w:tcW w:w="428" w:type="pct"/>
            <w:shd w:val="clear" w:color="auto" w:fill="auto"/>
            <w:noWrap/>
            <w:tcMar>
              <w:top w:w="15" w:type="dxa"/>
              <w:left w:w="15" w:type="dxa"/>
              <w:right w:w="15" w:type="dxa"/>
            </w:tcMar>
            <w:vAlign w:val="bottom"/>
          </w:tcPr>
          <w:p w14:paraId="70CFB2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1812-0784</w:t>
            </w:r>
          </w:p>
        </w:tc>
        <w:tc>
          <w:tcPr>
            <w:tcW w:w="381" w:type="pct"/>
            <w:shd w:val="clear" w:color="auto" w:fill="auto"/>
            <w:noWrap/>
            <w:tcMar>
              <w:top w:w="15" w:type="dxa"/>
              <w:left w:w="15" w:type="dxa"/>
              <w:right w:w="15" w:type="dxa"/>
            </w:tcMar>
            <w:vAlign w:val="bottom"/>
          </w:tcPr>
          <w:p w14:paraId="6AEE42B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1812-0792</w:t>
            </w:r>
          </w:p>
        </w:tc>
        <w:tc>
          <w:tcPr>
            <w:tcW w:w="414" w:type="pct"/>
            <w:shd w:val="clear" w:color="auto" w:fill="auto"/>
            <w:noWrap/>
            <w:tcMar>
              <w:top w:w="15" w:type="dxa"/>
              <w:left w:w="15" w:type="dxa"/>
              <w:right w:w="15" w:type="dxa"/>
            </w:tcMar>
            <w:vAlign w:val="bottom"/>
          </w:tcPr>
          <w:p w14:paraId="51821D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2B1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62689D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OCEANOLOGY</w:t>
            </w:r>
          </w:p>
        </w:tc>
        <w:tc>
          <w:tcPr>
            <w:tcW w:w="1208" w:type="pct"/>
            <w:shd w:val="clear" w:color="auto" w:fill="auto"/>
            <w:noWrap/>
            <w:tcMar>
              <w:top w:w="15" w:type="dxa"/>
              <w:left w:w="15" w:type="dxa"/>
              <w:right w:w="15" w:type="dxa"/>
            </w:tcMar>
            <w:vAlign w:val="bottom"/>
          </w:tcPr>
          <w:p w14:paraId="7F83990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OCEANOLOGY</w:t>
            </w:r>
          </w:p>
        </w:tc>
        <w:tc>
          <w:tcPr>
            <w:tcW w:w="619" w:type="pct"/>
            <w:shd w:val="clear" w:color="auto" w:fill="auto"/>
            <w:noWrap/>
            <w:tcMar>
              <w:top w:w="15" w:type="dxa"/>
              <w:left w:w="15" w:type="dxa"/>
              <w:right w:w="15" w:type="dxa"/>
            </w:tcMar>
            <w:vAlign w:val="bottom"/>
          </w:tcPr>
          <w:p w14:paraId="7691C4A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OCEANOLOGY+</w:t>
            </w:r>
          </w:p>
        </w:tc>
        <w:tc>
          <w:tcPr>
            <w:tcW w:w="428" w:type="pct"/>
            <w:shd w:val="clear" w:color="auto" w:fill="auto"/>
            <w:noWrap/>
            <w:tcMar>
              <w:top w:w="15" w:type="dxa"/>
              <w:left w:w="15" w:type="dxa"/>
              <w:right w:w="15" w:type="dxa"/>
            </w:tcMar>
            <w:vAlign w:val="bottom"/>
          </w:tcPr>
          <w:p w14:paraId="51314B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0001-4370</w:t>
            </w:r>
          </w:p>
        </w:tc>
        <w:tc>
          <w:tcPr>
            <w:tcW w:w="381" w:type="pct"/>
            <w:shd w:val="clear" w:color="auto" w:fill="auto"/>
            <w:noWrap/>
            <w:tcMar>
              <w:top w:w="15" w:type="dxa"/>
              <w:left w:w="15" w:type="dxa"/>
              <w:right w:w="15" w:type="dxa"/>
            </w:tcMar>
            <w:vAlign w:val="bottom"/>
          </w:tcPr>
          <w:p w14:paraId="6B31EB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1531-8508</w:t>
            </w:r>
          </w:p>
        </w:tc>
        <w:tc>
          <w:tcPr>
            <w:tcW w:w="414" w:type="pct"/>
            <w:shd w:val="clear" w:color="auto" w:fill="auto"/>
            <w:noWrap/>
            <w:tcMar>
              <w:top w:w="15" w:type="dxa"/>
              <w:left w:w="15" w:type="dxa"/>
              <w:right w:w="15" w:type="dxa"/>
            </w:tcMar>
            <w:vAlign w:val="bottom"/>
          </w:tcPr>
          <w:p w14:paraId="7526F5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ABF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13AC5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OIL &amp; GAS JOURNAL</w:t>
            </w:r>
          </w:p>
        </w:tc>
        <w:tc>
          <w:tcPr>
            <w:tcW w:w="1208" w:type="pct"/>
            <w:shd w:val="clear" w:color="auto" w:fill="auto"/>
            <w:noWrap/>
            <w:tcMar>
              <w:top w:w="15" w:type="dxa"/>
              <w:left w:w="15" w:type="dxa"/>
              <w:right w:w="15" w:type="dxa"/>
            </w:tcMar>
            <w:vAlign w:val="bottom"/>
          </w:tcPr>
          <w:p w14:paraId="36C887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OIL GAS J</w:t>
            </w:r>
          </w:p>
        </w:tc>
        <w:tc>
          <w:tcPr>
            <w:tcW w:w="619" w:type="pct"/>
            <w:shd w:val="clear" w:color="auto" w:fill="auto"/>
            <w:noWrap/>
            <w:tcMar>
              <w:top w:w="15" w:type="dxa"/>
              <w:left w:w="15" w:type="dxa"/>
              <w:right w:w="15" w:type="dxa"/>
            </w:tcMar>
            <w:vAlign w:val="bottom"/>
          </w:tcPr>
          <w:p w14:paraId="45F7381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OIL GAS J</w:t>
            </w:r>
          </w:p>
        </w:tc>
        <w:tc>
          <w:tcPr>
            <w:tcW w:w="428" w:type="pct"/>
            <w:shd w:val="clear" w:color="auto" w:fill="auto"/>
            <w:noWrap/>
            <w:tcMar>
              <w:top w:w="15" w:type="dxa"/>
              <w:left w:w="15" w:type="dxa"/>
              <w:right w:w="15" w:type="dxa"/>
            </w:tcMar>
            <w:vAlign w:val="bottom"/>
          </w:tcPr>
          <w:p w14:paraId="382ED9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0030-1388</w:t>
            </w:r>
          </w:p>
        </w:tc>
        <w:tc>
          <w:tcPr>
            <w:tcW w:w="381" w:type="pct"/>
            <w:shd w:val="clear" w:color="auto" w:fill="auto"/>
            <w:noWrap/>
            <w:tcMar>
              <w:top w:w="15" w:type="dxa"/>
              <w:left w:w="15" w:type="dxa"/>
              <w:right w:w="15" w:type="dxa"/>
            </w:tcMar>
            <w:vAlign w:val="bottom"/>
          </w:tcPr>
          <w:p w14:paraId="784D024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1944-9151</w:t>
            </w:r>
          </w:p>
        </w:tc>
        <w:tc>
          <w:tcPr>
            <w:tcW w:w="414" w:type="pct"/>
            <w:shd w:val="clear" w:color="auto" w:fill="auto"/>
            <w:noWrap/>
            <w:tcMar>
              <w:top w:w="15" w:type="dxa"/>
              <w:left w:w="15" w:type="dxa"/>
              <w:right w:w="15" w:type="dxa"/>
            </w:tcMar>
            <w:vAlign w:val="bottom"/>
          </w:tcPr>
          <w:p w14:paraId="3D5E6E6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E388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EE477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OIL SHALE</w:t>
            </w:r>
          </w:p>
        </w:tc>
        <w:tc>
          <w:tcPr>
            <w:tcW w:w="1208" w:type="pct"/>
            <w:shd w:val="clear" w:color="auto" w:fill="auto"/>
            <w:noWrap/>
            <w:tcMar>
              <w:top w:w="15" w:type="dxa"/>
              <w:left w:w="15" w:type="dxa"/>
              <w:right w:w="15" w:type="dxa"/>
            </w:tcMar>
            <w:vAlign w:val="bottom"/>
          </w:tcPr>
          <w:p w14:paraId="2DC5D4B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OIL SHALE</w:t>
            </w:r>
          </w:p>
        </w:tc>
        <w:tc>
          <w:tcPr>
            <w:tcW w:w="619" w:type="pct"/>
            <w:shd w:val="clear" w:color="auto" w:fill="auto"/>
            <w:noWrap/>
            <w:tcMar>
              <w:top w:w="15" w:type="dxa"/>
              <w:left w:w="15" w:type="dxa"/>
              <w:right w:w="15" w:type="dxa"/>
            </w:tcMar>
            <w:vAlign w:val="bottom"/>
          </w:tcPr>
          <w:p w14:paraId="197EDEC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OIL SHALE</w:t>
            </w:r>
          </w:p>
        </w:tc>
        <w:tc>
          <w:tcPr>
            <w:tcW w:w="428" w:type="pct"/>
            <w:shd w:val="clear" w:color="auto" w:fill="auto"/>
            <w:noWrap/>
            <w:tcMar>
              <w:top w:w="15" w:type="dxa"/>
              <w:left w:w="15" w:type="dxa"/>
              <w:right w:w="15" w:type="dxa"/>
            </w:tcMar>
            <w:vAlign w:val="bottom"/>
          </w:tcPr>
          <w:p w14:paraId="33345D4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0208-189X</w:t>
            </w:r>
          </w:p>
        </w:tc>
        <w:tc>
          <w:tcPr>
            <w:tcW w:w="381" w:type="pct"/>
            <w:shd w:val="clear" w:color="auto" w:fill="auto"/>
            <w:noWrap/>
            <w:tcMar>
              <w:top w:w="15" w:type="dxa"/>
              <w:left w:w="15" w:type="dxa"/>
              <w:right w:w="15" w:type="dxa"/>
            </w:tcMar>
            <w:vAlign w:val="bottom"/>
          </w:tcPr>
          <w:p w14:paraId="7AEADA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1736-7492</w:t>
            </w:r>
          </w:p>
        </w:tc>
        <w:tc>
          <w:tcPr>
            <w:tcW w:w="414" w:type="pct"/>
            <w:shd w:val="clear" w:color="auto" w:fill="auto"/>
            <w:noWrap/>
            <w:tcMar>
              <w:top w:w="15" w:type="dxa"/>
              <w:left w:w="15" w:type="dxa"/>
              <w:right w:w="15" w:type="dxa"/>
            </w:tcMar>
            <w:vAlign w:val="bottom"/>
          </w:tcPr>
          <w:p w14:paraId="1ED360E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C3BB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AED98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ORE GEOLOGY REVIEWS</w:t>
            </w:r>
          </w:p>
        </w:tc>
        <w:tc>
          <w:tcPr>
            <w:tcW w:w="1208" w:type="pct"/>
            <w:shd w:val="clear" w:color="auto" w:fill="auto"/>
            <w:noWrap/>
            <w:tcMar>
              <w:top w:w="15" w:type="dxa"/>
              <w:left w:w="15" w:type="dxa"/>
              <w:right w:w="15" w:type="dxa"/>
            </w:tcMar>
            <w:vAlign w:val="bottom"/>
          </w:tcPr>
          <w:p w14:paraId="17FE46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ORE GEOL REV</w:t>
            </w:r>
          </w:p>
        </w:tc>
        <w:tc>
          <w:tcPr>
            <w:tcW w:w="619" w:type="pct"/>
            <w:shd w:val="clear" w:color="auto" w:fill="auto"/>
            <w:noWrap/>
            <w:tcMar>
              <w:top w:w="15" w:type="dxa"/>
              <w:left w:w="15" w:type="dxa"/>
              <w:right w:w="15" w:type="dxa"/>
            </w:tcMar>
            <w:vAlign w:val="bottom"/>
          </w:tcPr>
          <w:p w14:paraId="10D5050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ORE GEOL REV</w:t>
            </w:r>
          </w:p>
        </w:tc>
        <w:tc>
          <w:tcPr>
            <w:tcW w:w="428" w:type="pct"/>
            <w:shd w:val="clear" w:color="auto" w:fill="auto"/>
            <w:noWrap/>
            <w:tcMar>
              <w:top w:w="15" w:type="dxa"/>
              <w:left w:w="15" w:type="dxa"/>
              <w:right w:w="15" w:type="dxa"/>
            </w:tcMar>
            <w:vAlign w:val="bottom"/>
          </w:tcPr>
          <w:p w14:paraId="572DC6D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0169-1368</w:t>
            </w:r>
          </w:p>
        </w:tc>
        <w:tc>
          <w:tcPr>
            <w:tcW w:w="381" w:type="pct"/>
            <w:shd w:val="clear" w:color="auto" w:fill="auto"/>
            <w:noWrap/>
            <w:tcMar>
              <w:top w:w="15" w:type="dxa"/>
              <w:left w:w="15" w:type="dxa"/>
              <w:right w:w="15" w:type="dxa"/>
            </w:tcMar>
            <w:vAlign w:val="bottom"/>
          </w:tcPr>
          <w:p w14:paraId="1232DB6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1872-7360</w:t>
            </w:r>
          </w:p>
        </w:tc>
        <w:tc>
          <w:tcPr>
            <w:tcW w:w="414" w:type="pct"/>
            <w:shd w:val="clear" w:color="auto" w:fill="auto"/>
            <w:noWrap/>
            <w:tcMar>
              <w:top w:w="15" w:type="dxa"/>
              <w:left w:w="15" w:type="dxa"/>
              <w:right w:w="15" w:type="dxa"/>
            </w:tcMar>
            <w:vAlign w:val="bottom"/>
          </w:tcPr>
          <w:p w14:paraId="44181DC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59AB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9B3ED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ORGANIC GEOCHEMISTRY</w:t>
            </w:r>
          </w:p>
        </w:tc>
        <w:tc>
          <w:tcPr>
            <w:tcW w:w="1208" w:type="pct"/>
            <w:shd w:val="clear" w:color="auto" w:fill="auto"/>
            <w:noWrap/>
            <w:tcMar>
              <w:top w:w="15" w:type="dxa"/>
              <w:left w:w="15" w:type="dxa"/>
              <w:right w:w="15" w:type="dxa"/>
            </w:tcMar>
            <w:vAlign w:val="bottom"/>
          </w:tcPr>
          <w:p w14:paraId="16A0C1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ORG GEOCHEM</w:t>
            </w:r>
          </w:p>
        </w:tc>
        <w:tc>
          <w:tcPr>
            <w:tcW w:w="619" w:type="pct"/>
            <w:shd w:val="clear" w:color="auto" w:fill="auto"/>
            <w:noWrap/>
            <w:tcMar>
              <w:top w:w="15" w:type="dxa"/>
              <w:left w:w="15" w:type="dxa"/>
              <w:right w:w="15" w:type="dxa"/>
            </w:tcMar>
            <w:vAlign w:val="bottom"/>
          </w:tcPr>
          <w:p w14:paraId="301E00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ORG GEOCHEM</w:t>
            </w:r>
          </w:p>
        </w:tc>
        <w:tc>
          <w:tcPr>
            <w:tcW w:w="428" w:type="pct"/>
            <w:shd w:val="clear" w:color="auto" w:fill="auto"/>
            <w:noWrap/>
            <w:tcMar>
              <w:top w:w="15" w:type="dxa"/>
              <w:left w:w="15" w:type="dxa"/>
              <w:right w:w="15" w:type="dxa"/>
            </w:tcMar>
            <w:vAlign w:val="bottom"/>
          </w:tcPr>
          <w:p w14:paraId="0A14952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0146-6380</w:t>
            </w:r>
          </w:p>
        </w:tc>
        <w:tc>
          <w:tcPr>
            <w:tcW w:w="381" w:type="pct"/>
            <w:shd w:val="clear" w:color="auto" w:fill="auto"/>
            <w:noWrap/>
            <w:tcMar>
              <w:top w:w="15" w:type="dxa"/>
              <w:left w:w="15" w:type="dxa"/>
              <w:right w:w="15" w:type="dxa"/>
            </w:tcMar>
            <w:vAlign w:val="bottom"/>
          </w:tcPr>
          <w:p w14:paraId="52ABA63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1873-5290</w:t>
            </w:r>
          </w:p>
        </w:tc>
        <w:tc>
          <w:tcPr>
            <w:tcW w:w="414" w:type="pct"/>
            <w:shd w:val="clear" w:color="auto" w:fill="auto"/>
            <w:noWrap/>
            <w:tcMar>
              <w:top w:w="15" w:type="dxa"/>
              <w:left w:w="15" w:type="dxa"/>
              <w:right w:w="15" w:type="dxa"/>
            </w:tcMar>
            <w:vAlign w:val="bottom"/>
          </w:tcPr>
          <w:p w14:paraId="1E14F8D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AC3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C5A16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PALAEOGEOGRAPHY PALAEOCLIMATOLOGY PALAEOECOLOGY</w:t>
            </w:r>
          </w:p>
        </w:tc>
        <w:tc>
          <w:tcPr>
            <w:tcW w:w="1208" w:type="pct"/>
            <w:shd w:val="clear" w:color="auto" w:fill="auto"/>
            <w:noWrap/>
            <w:tcMar>
              <w:top w:w="15" w:type="dxa"/>
              <w:left w:w="15" w:type="dxa"/>
              <w:right w:w="15" w:type="dxa"/>
            </w:tcMar>
            <w:vAlign w:val="bottom"/>
          </w:tcPr>
          <w:p w14:paraId="6713F68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PALAEOGEOGR PALAEOCLIMATOL</w:t>
            </w:r>
          </w:p>
        </w:tc>
        <w:tc>
          <w:tcPr>
            <w:tcW w:w="619" w:type="pct"/>
            <w:shd w:val="clear" w:color="auto" w:fill="auto"/>
            <w:noWrap/>
            <w:tcMar>
              <w:top w:w="15" w:type="dxa"/>
              <w:left w:w="15" w:type="dxa"/>
              <w:right w:w="15" w:type="dxa"/>
            </w:tcMar>
            <w:vAlign w:val="bottom"/>
          </w:tcPr>
          <w:p w14:paraId="03E5871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PALAEOGEOGR PALAEOCL</w:t>
            </w:r>
          </w:p>
        </w:tc>
        <w:tc>
          <w:tcPr>
            <w:tcW w:w="428" w:type="pct"/>
            <w:shd w:val="clear" w:color="auto" w:fill="auto"/>
            <w:noWrap/>
            <w:tcMar>
              <w:top w:w="15" w:type="dxa"/>
              <w:left w:w="15" w:type="dxa"/>
              <w:right w:w="15" w:type="dxa"/>
            </w:tcMar>
            <w:vAlign w:val="bottom"/>
          </w:tcPr>
          <w:p w14:paraId="177D36D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0031-0182</w:t>
            </w:r>
          </w:p>
        </w:tc>
        <w:tc>
          <w:tcPr>
            <w:tcW w:w="381" w:type="pct"/>
            <w:shd w:val="clear" w:color="auto" w:fill="auto"/>
            <w:noWrap/>
            <w:tcMar>
              <w:top w:w="15" w:type="dxa"/>
              <w:left w:w="15" w:type="dxa"/>
              <w:right w:w="15" w:type="dxa"/>
            </w:tcMar>
            <w:vAlign w:val="bottom"/>
          </w:tcPr>
          <w:p w14:paraId="39AE48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1872-616X</w:t>
            </w:r>
          </w:p>
        </w:tc>
        <w:tc>
          <w:tcPr>
            <w:tcW w:w="414" w:type="pct"/>
            <w:shd w:val="clear" w:color="auto" w:fill="auto"/>
            <w:noWrap/>
            <w:tcMar>
              <w:top w:w="15" w:type="dxa"/>
              <w:left w:w="15" w:type="dxa"/>
              <w:right w:w="15" w:type="dxa"/>
            </w:tcMar>
            <w:vAlign w:val="bottom"/>
          </w:tcPr>
          <w:p w14:paraId="6E2BA0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9E7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C9BD9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PALAEONTOGRAPHICA ABTEILUNG B-PALAEOPHYTOLOGIE PALAEOBOTANY-PALAEOPHYTOLOGY</w:t>
            </w:r>
          </w:p>
        </w:tc>
        <w:tc>
          <w:tcPr>
            <w:tcW w:w="1208" w:type="pct"/>
            <w:shd w:val="clear" w:color="auto" w:fill="auto"/>
            <w:noWrap/>
            <w:tcMar>
              <w:top w:w="15" w:type="dxa"/>
              <w:left w:w="15" w:type="dxa"/>
              <w:right w:w="15" w:type="dxa"/>
            </w:tcMar>
            <w:vAlign w:val="bottom"/>
          </w:tcPr>
          <w:p w14:paraId="11E269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PALAEONTOGR ABT B</w:t>
            </w:r>
          </w:p>
        </w:tc>
        <w:tc>
          <w:tcPr>
            <w:tcW w:w="619" w:type="pct"/>
            <w:shd w:val="clear" w:color="auto" w:fill="auto"/>
            <w:noWrap/>
            <w:tcMar>
              <w:top w:w="15" w:type="dxa"/>
              <w:left w:w="15" w:type="dxa"/>
              <w:right w:w="15" w:type="dxa"/>
            </w:tcMar>
            <w:vAlign w:val="bottom"/>
          </w:tcPr>
          <w:p w14:paraId="3605231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PALAEONTOGR ABT B</w:t>
            </w:r>
          </w:p>
        </w:tc>
        <w:tc>
          <w:tcPr>
            <w:tcW w:w="428" w:type="pct"/>
            <w:shd w:val="clear" w:color="auto" w:fill="auto"/>
            <w:noWrap/>
            <w:tcMar>
              <w:top w:w="15" w:type="dxa"/>
              <w:left w:w="15" w:type="dxa"/>
              <w:right w:w="15" w:type="dxa"/>
            </w:tcMar>
            <w:vAlign w:val="bottom"/>
          </w:tcPr>
          <w:p w14:paraId="7E1F62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2194-900X</w:t>
            </w:r>
          </w:p>
        </w:tc>
        <w:tc>
          <w:tcPr>
            <w:tcW w:w="381" w:type="pct"/>
            <w:shd w:val="clear" w:color="auto" w:fill="auto"/>
            <w:noWrap/>
            <w:tcMar>
              <w:top w:w="15" w:type="dxa"/>
              <w:left w:w="15" w:type="dxa"/>
              <w:right w:w="15" w:type="dxa"/>
            </w:tcMar>
            <w:vAlign w:val="bottom"/>
          </w:tcPr>
          <w:p w14:paraId="15061C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2509-839X</w:t>
            </w:r>
          </w:p>
        </w:tc>
        <w:tc>
          <w:tcPr>
            <w:tcW w:w="414" w:type="pct"/>
            <w:shd w:val="clear" w:color="auto" w:fill="auto"/>
            <w:noWrap/>
            <w:tcMar>
              <w:top w:w="15" w:type="dxa"/>
              <w:left w:w="15" w:type="dxa"/>
              <w:right w:w="15" w:type="dxa"/>
            </w:tcMar>
            <w:vAlign w:val="bottom"/>
          </w:tcPr>
          <w:p w14:paraId="268A12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211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316866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PALAEONTOLOGIA ELECTRONICA</w:t>
            </w:r>
          </w:p>
        </w:tc>
        <w:tc>
          <w:tcPr>
            <w:tcW w:w="1208" w:type="pct"/>
            <w:shd w:val="clear" w:color="auto" w:fill="auto"/>
            <w:noWrap/>
            <w:tcMar>
              <w:top w:w="15" w:type="dxa"/>
              <w:left w:w="15" w:type="dxa"/>
              <w:right w:w="15" w:type="dxa"/>
            </w:tcMar>
            <w:vAlign w:val="bottom"/>
          </w:tcPr>
          <w:p w14:paraId="42304C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PALAEONTOL ELECTRONICA</w:t>
            </w:r>
          </w:p>
        </w:tc>
        <w:tc>
          <w:tcPr>
            <w:tcW w:w="619" w:type="pct"/>
            <w:shd w:val="clear" w:color="auto" w:fill="auto"/>
            <w:noWrap/>
            <w:tcMar>
              <w:top w:w="15" w:type="dxa"/>
              <w:left w:w="15" w:type="dxa"/>
              <w:right w:w="15" w:type="dxa"/>
            </w:tcMar>
            <w:vAlign w:val="bottom"/>
          </w:tcPr>
          <w:p w14:paraId="51F5C3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PALAEONTOL ELECTRON</w:t>
            </w:r>
          </w:p>
        </w:tc>
        <w:tc>
          <w:tcPr>
            <w:tcW w:w="428" w:type="pct"/>
            <w:shd w:val="clear" w:color="auto" w:fill="auto"/>
            <w:noWrap/>
            <w:tcMar>
              <w:top w:w="15" w:type="dxa"/>
              <w:left w:w="15" w:type="dxa"/>
              <w:right w:w="15" w:type="dxa"/>
            </w:tcMar>
            <w:vAlign w:val="bottom"/>
          </w:tcPr>
          <w:p w14:paraId="5C62456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1935-3952</w:t>
            </w:r>
          </w:p>
        </w:tc>
        <w:tc>
          <w:tcPr>
            <w:tcW w:w="381" w:type="pct"/>
            <w:shd w:val="clear" w:color="auto" w:fill="auto"/>
            <w:noWrap/>
            <w:tcMar>
              <w:top w:w="15" w:type="dxa"/>
              <w:left w:w="15" w:type="dxa"/>
              <w:right w:w="15" w:type="dxa"/>
            </w:tcMar>
            <w:vAlign w:val="bottom"/>
          </w:tcPr>
          <w:p w14:paraId="410D7F4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1094-8074</w:t>
            </w:r>
          </w:p>
        </w:tc>
        <w:tc>
          <w:tcPr>
            <w:tcW w:w="414" w:type="pct"/>
            <w:shd w:val="clear" w:color="auto" w:fill="auto"/>
            <w:noWrap/>
            <w:tcMar>
              <w:top w:w="15" w:type="dxa"/>
              <w:left w:w="15" w:type="dxa"/>
              <w:right w:w="15" w:type="dxa"/>
            </w:tcMar>
            <w:vAlign w:val="bottom"/>
          </w:tcPr>
          <w:p w14:paraId="3DD867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5B5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39C53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PALAEONTOLOGISCHE ZEITSCHRIFT</w:t>
            </w:r>
          </w:p>
        </w:tc>
        <w:tc>
          <w:tcPr>
            <w:tcW w:w="1208" w:type="pct"/>
            <w:shd w:val="clear" w:color="auto" w:fill="auto"/>
            <w:noWrap/>
            <w:tcMar>
              <w:top w:w="15" w:type="dxa"/>
              <w:left w:w="15" w:type="dxa"/>
              <w:right w:w="15" w:type="dxa"/>
            </w:tcMar>
            <w:vAlign w:val="bottom"/>
          </w:tcPr>
          <w:p w14:paraId="7F2B24D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 Z</w:t>
            </w:r>
          </w:p>
        </w:tc>
        <w:tc>
          <w:tcPr>
            <w:tcW w:w="619" w:type="pct"/>
            <w:shd w:val="clear" w:color="auto" w:fill="auto"/>
            <w:noWrap/>
            <w:tcMar>
              <w:top w:w="15" w:type="dxa"/>
              <w:left w:w="15" w:type="dxa"/>
              <w:right w:w="15" w:type="dxa"/>
            </w:tcMar>
            <w:vAlign w:val="bottom"/>
          </w:tcPr>
          <w:p w14:paraId="353217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PALAEONTOL Z</w:t>
            </w:r>
          </w:p>
        </w:tc>
        <w:tc>
          <w:tcPr>
            <w:tcW w:w="428" w:type="pct"/>
            <w:shd w:val="clear" w:color="auto" w:fill="auto"/>
            <w:noWrap/>
            <w:tcMar>
              <w:top w:w="15" w:type="dxa"/>
              <w:left w:w="15" w:type="dxa"/>
              <w:right w:w="15" w:type="dxa"/>
            </w:tcMar>
            <w:vAlign w:val="bottom"/>
          </w:tcPr>
          <w:p w14:paraId="5DCB44F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0031-0220</w:t>
            </w:r>
          </w:p>
        </w:tc>
        <w:tc>
          <w:tcPr>
            <w:tcW w:w="381" w:type="pct"/>
            <w:shd w:val="clear" w:color="auto" w:fill="auto"/>
            <w:noWrap/>
            <w:tcMar>
              <w:top w:w="15" w:type="dxa"/>
              <w:left w:w="15" w:type="dxa"/>
              <w:right w:w="15" w:type="dxa"/>
            </w:tcMar>
            <w:vAlign w:val="bottom"/>
          </w:tcPr>
          <w:p w14:paraId="5A22A2D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1867-6812</w:t>
            </w:r>
          </w:p>
        </w:tc>
        <w:tc>
          <w:tcPr>
            <w:tcW w:w="414" w:type="pct"/>
            <w:shd w:val="clear" w:color="auto" w:fill="auto"/>
            <w:noWrap/>
            <w:tcMar>
              <w:top w:w="15" w:type="dxa"/>
              <w:left w:w="15" w:type="dxa"/>
              <w:right w:w="15" w:type="dxa"/>
            </w:tcMar>
            <w:vAlign w:val="bottom"/>
          </w:tcPr>
          <w:p w14:paraId="7DCDA8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7FD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20FB6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PALAEONTOLOGY</w:t>
            </w:r>
          </w:p>
        </w:tc>
        <w:tc>
          <w:tcPr>
            <w:tcW w:w="1208" w:type="pct"/>
            <w:shd w:val="clear" w:color="auto" w:fill="auto"/>
            <w:noWrap/>
            <w:tcMar>
              <w:top w:w="15" w:type="dxa"/>
              <w:left w:w="15" w:type="dxa"/>
              <w:right w:w="15" w:type="dxa"/>
            </w:tcMar>
            <w:vAlign w:val="bottom"/>
          </w:tcPr>
          <w:p w14:paraId="4FEA0F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PALAEONTOLOGY</w:t>
            </w:r>
          </w:p>
        </w:tc>
        <w:tc>
          <w:tcPr>
            <w:tcW w:w="619" w:type="pct"/>
            <w:shd w:val="clear" w:color="auto" w:fill="auto"/>
            <w:noWrap/>
            <w:tcMar>
              <w:top w:w="15" w:type="dxa"/>
              <w:left w:w="15" w:type="dxa"/>
              <w:right w:w="15" w:type="dxa"/>
            </w:tcMar>
            <w:vAlign w:val="bottom"/>
          </w:tcPr>
          <w:p w14:paraId="616618F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PALAEONTOLOGY</w:t>
            </w:r>
          </w:p>
        </w:tc>
        <w:tc>
          <w:tcPr>
            <w:tcW w:w="428" w:type="pct"/>
            <w:shd w:val="clear" w:color="auto" w:fill="auto"/>
            <w:noWrap/>
            <w:tcMar>
              <w:top w:w="15" w:type="dxa"/>
              <w:left w:w="15" w:type="dxa"/>
              <w:right w:w="15" w:type="dxa"/>
            </w:tcMar>
            <w:vAlign w:val="bottom"/>
          </w:tcPr>
          <w:p w14:paraId="24D852C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0031-0239</w:t>
            </w:r>
          </w:p>
        </w:tc>
        <w:tc>
          <w:tcPr>
            <w:tcW w:w="381" w:type="pct"/>
            <w:shd w:val="clear" w:color="auto" w:fill="auto"/>
            <w:noWrap/>
            <w:tcMar>
              <w:top w:w="15" w:type="dxa"/>
              <w:left w:w="15" w:type="dxa"/>
              <w:right w:w="15" w:type="dxa"/>
            </w:tcMar>
            <w:vAlign w:val="bottom"/>
          </w:tcPr>
          <w:p w14:paraId="19EDA6F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1475-4983</w:t>
            </w:r>
          </w:p>
        </w:tc>
        <w:tc>
          <w:tcPr>
            <w:tcW w:w="414" w:type="pct"/>
            <w:shd w:val="clear" w:color="auto" w:fill="auto"/>
            <w:noWrap/>
            <w:tcMar>
              <w:top w:w="15" w:type="dxa"/>
              <w:left w:w="15" w:type="dxa"/>
              <w:right w:w="15" w:type="dxa"/>
            </w:tcMar>
            <w:vAlign w:val="bottom"/>
          </w:tcPr>
          <w:p w14:paraId="4D2A39E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30C4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2C6931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PALAEOWORLD</w:t>
            </w:r>
          </w:p>
        </w:tc>
        <w:tc>
          <w:tcPr>
            <w:tcW w:w="1208" w:type="pct"/>
            <w:shd w:val="clear" w:color="auto" w:fill="auto"/>
            <w:noWrap/>
            <w:tcMar>
              <w:top w:w="15" w:type="dxa"/>
              <w:left w:w="15" w:type="dxa"/>
              <w:right w:w="15" w:type="dxa"/>
            </w:tcMar>
            <w:vAlign w:val="bottom"/>
          </w:tcPr>
          <w:p w14:paraId="4706C78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PALAEOWORLD</w:t>
            </w:r>
          </w:p>
        </w:tc>
        <w:tc>
          <w:tcPr>
            <w:tcW w:w="619" w:type="pct"/>
            <w:shd w:val="clear" w:color="auto" w:fill="auto"/>
            <w:noWrap/>
            <w:tcMar>
              <w:top w:w="15" w:type="dxa"/>
              <w:left w:w="15" w:type="dxa"/>
              <w:right w:w="15" w:type="dxa"/>
            </w:tcMar>
            <w:vAlign w:val="bottom"/>
          </w:tcPr>
          <w:p w14:paraId="6A2179F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PALAEOWORLD</w:t>
            </w:r>
          </w:p>
        </w:tc>
        <w:tc>
          <w:tcPr>
            <w:tcW w:w="428" w:type="pct"/>
            <w:shd w:val="clear" w:color="auto" w:fill="auto"/>
            <w:noWrap/>
            <w:tcMar>
              <w:top w:w="15" w:type="dxa"/>
              <w:left w:w="15" w:type="dxa"/>
              <w:right w:w="15" w:type="dxa"/>
            </w:tcMar>
            <w:vAlign w:val="bottom"/>
          </w:tcPr>
          <w:p w14:paraId="215085C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1871-174X</w:t>
            </w:r>
          </w:p>
        </w:tc>
        <w:tc>
          <w:tcPr>
            <w:tcW w:w="381" w:type="pct"/>
            <w:shd w:val="clear" w:color="auto" w:fill="auto"/>
            <w:noWrap/>
            <w:tcMar>
              <w:top w:w="15" w:type="dxa"/>
              <w:left w:w="15" w:type="dxa"/>
              <w:right w:w="15" w:type="dxa"/>
            </w:tcMar>
            <w:vAlign w:val="bottom"/>
          </w:tcPr>
          <w:p w14:paraId="2928A14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1875-5887</w:t>
            </w:r>
          </w:p>
        </w:tc>
        <w:tc>
          <w:tcPr>
            <w:tcW w:w="414" w:type="pct"/>
            <w:shd w:val="clear" w:color="auto" w:fill="auto"/>
            <w:noWrap/>
            <w:tcMar>
              <w:top w:w="15" w:type="dxa"/>
              <w:left w:w="15" w:type="dxa"/>
              <w:right w:w="15" w:type="dxa"/>
            </w:tcMar>
            <w:vAlign w:val="bottom"/>
          </w:tcPr>
          <w:p w14:paraId="16BFB19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EC2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94AA4A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PALAIOS</w:t>
            </w:r>
          </w:p>
        </w:tc>
        <w:tc>
          <w:tcPr>
            <w:tcW w:w="1208" w:type="pct"/>
            <w:shd w:val="clear" w:color="auto" w:fill="auto"/>
            <w:noWrap/>
            <w:tcMar>
              <w:top w:w="15" w:type="dxa"/>
              <w:left w:w="15" w:type="dxa"/>
              <w:right w:w="15" w:type="dxa"/>
            </w:tcMar>
            <w:vAlign w:val="bottom"/>
          </w:tcPr>
          <w:p w14:paraId="5F9C3B1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PALAIOS</w:t>
            </w:r>
          </w:p>
        </w:tc>
        <w:tc>
          <w:tcPr>
            <w:tcW w:w="619" w:type="pct"/>
            <w:shd w:val="clear" w:color="auto" w:fill="auto"/>
            <w:noWrap/>
            <w:tcMar>
              <w:top w:w="15" w:type="dxa"/>
              <w:left w:w="15" w:type="dxa"/>
              <w:right w:w="15" w:type="dxa"/>
            </w:tcMar>
            <w:vAlign w:val="bottom"/>
          </w:tcPr>
          <w:p w14:paraId="0792DA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PALAIOS</w:t>
            </w:r>
          </w:p>
        </w:tc>
        <w:tc>
          <w:tcPr>
            <w:tcW w:w="428" w:type="pct"/>
            <w:shd w:val="clear" w:color="auto" w:fill="auto"/>
            <w:noWrap/>
            <w:tcMar>
              <w:top w:w="15" w:type="dxa"/>
              <w:left w:w="15" w:type="dxa"/>
              <w:right w:w="15" w:type="dxa"/>
            </w:tcMar>
            <w:vAlign w:val="bottom"/>
          </w:tcPr>
          <w:p w14:paraId="27C923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0883-1351</w:t>
            </w:r>
          </w:p>
        </w:tc>
        <w:tc>
          <w:tcPr>
            <w:tcW w:w="381" w:type="pct"/>
            <w:shd w:val="clear" w:color="auto" w:fill="auto"/>
            <w:noWrap/>
            <w:tcMar>
              <w:top w:w="15" w:type="dxa"/>
              <w:left w:w="15" w:type="dxa"/>
              <w:right w:w="15" w:type="dxa"/>
            </w:tcMar>
            <w:vAlign w:val="bottom"/>
          </w:tcPr>
          <w:p w14:paraId="6A584B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1938-5323</w:t>
            </w:r>
          </w:p>
        </w:tc>
        <w:tc>
          <w:tcPr>
            <w:tcW w:w="414" w:type="pct"/>
            <w:shd w:val="clear" w:color="auto" w:fill="auto"/>
            <w:noWrap/>
            <w:tcMar>
              <w:top w:w="15" w:type="dxa"/>
              <w:left w:w="15" w:type="dxa"/>
              <w:right w:w="15" w:type="dxa"/>
            </w:tcMar>
            <w:vAlign w:val="bottom"/>
          </w:tcPr>
          <w:p w14:paraId="585422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CB2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502224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PALEOCEANOGRAPHY</w:t>
            </w:r>
          </w:p>
        </w:tc>
        <w:tc>
          <w:tcPr>
            <w:tcW w:w="1208" w:type="pct"/>
            <w:shd w:val="clear" w:color="auto" w:fill="auto"/>
            <w:noWrap/>
            <w:tcMar>
              <w:top w:w="15" w:type="dxa"/>
              <w:left w:w="15" w:type="dxa"/>
              <w:right w:w="15" w:type="dxa"/>
            </w:tcMar>
            <w:vAlign w:val="bottom"/>
          </w:tcPr>
          <w:p w14:paraId="3DE8E0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PALEOCEANOGRAPHY</w:t>
            </w:r>
          </w:p>
        </w:tc>
        <w:tc>
          <w:tcPr>
            <w:tcW w:w="619" w:type="pct"/>
            <w:shd w:val="clear" w:color="auto" w:fill="auto"/>
            <w:noWrap/>
            <w:tcMar>
              <w:top w:w="15" w:type="dxa"/>
              <w:left w:w="15" w:type="dxa"/>
              <w:right w:w="15" w:type="dxa"/>
            </w:tcMar>
            <w:vAlign w:val="bottom"/>
          </w:tcPr>
          <w:p w14:paraId="29F17E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PALEOCEANOGRAPHY</w:t>
            </w:r>
          </w:p>
        </w:tc>
        <w:tc>
          <w:tcPr>
            <w:tcW w:w="428" w:type="pct"/>
            <w:shd w:val="clear" w:color="auto" w:fill="auto"/>
            <w:noWrap/>
            <w:tcMar>
              <w:top w:w="15" w:type="dxa"/>
              <w:left w:w="15" w:type="dxa"/>
              <w:right w:w="15" w:type="dxa"/>
            </w:tcMar>
            <w:vAlign w:val="bottom"/>
          </w:tcPr>
          <w:p w14:paraId="308C0BF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0883-8305</w:t>
            </w:r>
          </w:p>
        </w:tc>
        <w:tc>
          <w:tcPr>
            <w:tcW w:w="381" w:type="pct"/>
            <w:shd w:val="clear" w:color="auto" w:fill="auto"/>
            <w:noWrap/>
            <w:tcMar>
              <w:top w:w="15" w:type="dxa"/>
              <w:left w:w="15" w:type="dxa"/>
              <w:right w:w="15" w:type="dxa"/>
            </w:tcMar>
            <w:vAlign w:val="bottom"/>
          </w:tcPr>
          <w:p w14:paraId="07B4D4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1944-9186</w:t>
            </w:r>
          </w:p>
        </w:tc>
        <w:tc>
          <w:tcPr>
            <w:tcW w:w="414" w:type="pct"/>
            <w:shd w:val="clear" w:color="auto" w:fill="auto"/>
            <w:noWrap/>
            <w:tcMar>
              <w:top w:w="15" w:type="dxa"/>
              <w:left w:w="15" w:type="dxa"/>
              <w:right w:w="15" w:type="dxa"/>
            </w:tcMar>
            <w:vAlign w:val="bottom"/>
          </w:tcPr>
          <w:p w14:paraId="3F4672E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882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374F93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PALEOCEANOGRAPHY AND PALEOCLIMATOLOGY</w:t>
            </w:r>
          </w:p>
        </w:tc>
        <w:tc>
          <w:tcPr>
            <w:tcW w:w="1208" w:type="pct"/>
            <w:shd w:val="clear" w:color="auto" w:fill="auto"/>
            <w:noWrap/>
            <w:tcMar>
              <w:top w:w="15" w:type="dxa"/>
              <w:left w:w="15" w:type="dxa"/>
              <w:right w:w="15" w:type="dxa"/>
            </w:tcMar>
            <w:vAlign w:val="bottom"/>
          </w:tcPr>
          <w:p w14:paraId="7989188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PALEOCEANOGR PALEOCLIMATOLOGY</w:t>
            </w:r>
          </w:p>
        </w:tc>
        <w:tc>
          <w:tcPr>
            <w:tcW w:w="619" w:type="pct"/>
            <w:shd w:val="clear" w:color="auto" w:fill="auto"/>
            <w:noWrap/>
            <w:tcMar>
              <w:top w:w="15" w:type="dxa"/>
              <w:left w:w="15" w:type="dxa"/>
              <w:right w:w="15" w:type="dxa"/>
            </w:tcMar>
            <w:vAlign w:val="bottom"/>
          </w:tcPr>
          <w:p w14:paraId="1B7EEEA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PALEOCEANOGR PALEOCL</w:t>
            </w:r>
          </w:p>
        </w:tc>
        <w:tc>
          <w:tcPr>
            <w:tcW w:w="428" w:type="pct"/>
            <w:shd w:val="clear" w:color="auto" w:fill="auto"/>
            <w:noWrap/>
            <w:tcMar>
              <w:top w:w="15" w:type="dxa"/>
              <w:left w:w="15" w:type="dxa"/>
              <w:right w:w="15" w:type="dxa"/>
            </w:tcMar>
            <w:vAlign w:val="bottom"/>
          </w:tcPr>
          <w:p w14:paraId="6F9731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2572-4517</w:t>
            </w:r>
          </w:p>
        </w:tc>
        <w:tc>
          <w:tcPr>
            <w:tcW w:w="381" w:type="pct"/>
            <w:shd w:val="clear" w:color="auto" w:fill="auto"/>
            <w:noWrap/>
            <w:tcMar>
              <w:top w:w="15" w:type="dxa"/>
              <w:left w:w="15" w:type="dxa"/>
              <w:right w:w="15" w:type="dxa"/>
            </w:tcMar>
            <w:vAlign w:val="bottom"/>
          </w:tcPr>
          <w:p w14:paraId="165690C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2572-4525</w:t>
            </w:r>
          </w:p>
        </w:tc>
        <w:tc>
          <w:tcPr>
            <w:tcW w:w="414" w:type="pct"/>
            <w:shd w:val="clear" w:color="auto" w:fill="auto"/>
            <w:noWrap/>
            <w:tcMar>
              <w:top w:w="15" w:type="dxa"/>
              <w:left w:w="15" w:type="dxa"/>
              <w:right w:w="15" w:type="dxa"/>
            </w:tcMar>
            <w:vAlign w:val="bottom"/>
          </w:tcPr>
          <w:p w14:paraId="11FBEB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FD0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9C7FB8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PALEONTOLOGICAL JOURNAL</w:t>
            </w:r>
          </w:p>
        </w:tc>
        <w:tc>
          <w:tcPr>
            <w:tcW w:w="1208" w:type="pct"/>
            <w:shd w:val="clear" w:color="auto" w:fill="auto"/>
            <w:noWrap/>
            <w:tcMar>
              <w:top w:w="15" w:type="dxa"/>
              <w:left w:w="15" w:type="dxa"/>
              <w:right w:w="15" w:type="dxa"/>
            </w:tcMar>
            <w:vAlign w:val="bottom"/>
          </w:tcPr>
          <w:p w14:paraId="580A56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PALEONTOL J</w:t>
            </w:r>
          </w:p>
        </w:tc>
        <w:tc>
          <w:tcPr>
            <w:tcW w:w="619" w:type="pct"/>
            <w:shd w:val="clear" w:color="auto" w:fill="auto"/>
            <w:noWrap/>
            <w:tcMar>
              <w:top w:w="15" w:type="dxa"/>
              <w:left w:w="15" w:type="dxa"/>
              <w:right w:w="15" w:type="dxa"/>
            </w:tcMar>
            <w:vAlign w:val="bottom"/>
          </w:tcPr>
          <w:p w14:paraId="1F998D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PALEONTOL J+</w:t>
            </w:r>
          </w:p>
        </w:tc>
        <w:tc>
          <w:tcPr>
            <w:tcW w:w="428" w:type="pct"/>
            <w:shd w:val="clear" w:color="auto" w:fill="auto"/>
            <w:noWrap/>
            <w:tcMar>
              <w:top w:w="15" w:type="dxa"/>
              <w:left w:w="15" w:type="dxa"/>
              <w:right w:w="15" w:type="dxa"/>
            </w:tcMar>
            <w:vAlign w:val="bottom"/>
          </w:tcPr>
          <w:p w14:paraId="60CF050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0031-0301</w:t>
            </w:r>
          </w:p>
        </w:tc>
        <w:tc>
          <w:tcPr>
            <w:tcW w:w="381" w:type="pct"/>
            <w:shd w:val="clear" w:color="auto" w:fill="auto"/>
            <w:noWrap/>
            <w:tcMar>
              <w:top w:w="15" w:type="dxa"/>
              <w:left w:w="15" w:type="dxa"/>
              <w:right w:w="15" w:type="dxa"/>
            </w:tcMar>
            <w:vAlign w:val="bottom"/>
          </w:tcPr>
          <w:p w14:paraId="010115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1555-6174</w:t>
            </w:r>
          </w:p>
        </w:tc>
        <w:tc>
          <w:tcPr>
            <w:tcW w:w="414" w:type="pct"/>
            <w:shd w:val="clear" w:color="auto" w:fill="auto"/>
            <w:noWrap/>
            <w:tcMar>
              <w:top w:w="15" w:type="dxa"/>
              <w:left w:w="15" w:type="dxa"/>
              <w:right w:w="15" w:type="dxa"/>
            </w:tcMar>
            <w:vAlign w:val="bottom"/>
          </w:tcPr>
          <w:p w14:paraId="219C9A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A6E4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00C4A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PALZ</w:t>
            </w:r>
          </w:p>
        </w:tc>
        <w:tc>
          <w:tcPr>
            <w:tcW w:w="1208" w:type="pct"/>
            <w:shd w:val="clear" w:color="auto" w:fill="auto"/>
            <w:noWrap/>
            <w:tcMar>
              <w:top w:w="15" w:type="dxa"/>
              <w:left w:w="15" w:type="dxa"/>
              <w:right w:w="15" w:type="dxa"/>
            </w:tcMar>
            <w:vAlign w:val="bottom"/>
          </w:tcPr>
          <w:p w14:paraId="028AA89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PALZ</w:t>
            </w:r>
          </w:p>
        </w:tc>
        <w:tc>
          <w:tcPr>
            <w:tcW w:w="619" w:type="pct"/>
            <w:shd w:val="clear" w:color="auto" w:fill="auto"/>
            <w:noWrap/>
            <w:tcMar>
              <w:top w:w="15" w:type="dxa"/>
              <w:left w:w="15" w:type="dxa"/>
              <w:right w:w="15" w:type="dxa"/>
            </w:tcMar>
            <w:vAlign w:val="bottom"/>
          </w:tcPr>
          <w:p w14:paraId="1C71ED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PALZ</w:t>
            </w:r>
          </w:p>
        </w:tc>
        <w:tc>
          <w:tcPr>
            <w:tcW w:w="428" w:type="pct"/>
            <w:shd w:val="clear" w:color="auto" w:fill="auto"/>
            <w:noWrap/>
            <w:tcMar>
              <w:top w:w="15" w:type="dxa"/>
              <w:left w:w="15" w:type="dxa"/>
              <w:right w:w="15" w:type="dxa"/>
            </w:tcMar>
            <w:vAlign w:val="bottom"/>
          </w:tcPr>
          <w:p w14:paraId="59B759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0031-0220</w:t>
            </w:r>
          </w:p>
        </w:tc>
        <w:tc>
          <w:tcPr>
            <w:tcW w:w="381" w:type="pct"/>
            <w:shd w:val="clear" w:color="auto" w:fill="auto"/>
            <w:noWrap/>
            <w:tcMar>
              <w:top w:w="15" w:type="dxa"/>
              <w:left w:w="15" w:type="dxa"/>
              <w:right w:w="15" w:type="dxa"/>
            </w:tcMar>
            <w:vAlign w:val="bottom"/>
          </w:tcPr>
          <w:p w14:paraId="69F3F3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1867-6812</w:t>
            </w:r>
          </w:p>
        </w:tc>
        <w:tc>
          <w:tcPr>
            <w:tcW w:w="414" w:type="pct"/>
            <w:shd w:val="clear" w:color="auto" w:fill="auto"/>
            <w:noWrap/>
            <w:tcMar>
              <w:top w:w="15" w:type="dxa"/>
              <w:left w:w="15" w:type="dxa"/>
              <w:right w:w="15" w:type="dxa"/>
            </w:tcMar>
            <w:vAlign w:val="bottom"/>
          </w:tcPr>
          <w:p w14:paraId="4EC22E1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DE2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454052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PAPERS IN PALAEONTOLOGY</w:t>
            </w:r>
          </w:p>
        </w:tc>
        <w:tc>
          <w:tcPr>
            <w:tcW w:w="1208" w:type="pct"/>
            <w:shd w:val="clear" w:color="auto" w:fill="auto"/>
            <w:noWrap/>
            <w:tcMar>
              <w:top w:w="15" w:type="dxa"/>
              <w:left w:w="15" w:type="dxa"/>
              <w:right w:w="15" w:type="dxa"/>
            </w:tcMar>
            <w:vAlign w:val="bottom"/>
          </w:tcPr>
          <w:p w14:paraId="6655BE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PAP PALAEONTOL</w:t>
            </w:r>
          </w:p>
        </w:tc>
        <w:tc>
          <w:tcPr>
            <w:tcW w:w="619" w:type="pct"/>
            <w:shd w:val="clear" w:color="auto" w:fill="auto"/>
            <w:noWrap/>
            <w:tcMar>
              <w:top w:w="15" w:type="dxa"/>
              <w:left w:w="15" w:type="dxa"/>
              <w:right w:w="15" w:type="dxa"/>
            </w:tcMar>
            <w:vAlign w:val="bottom"/>
          </w:tcPr>
          <w:p w14:paraId="028188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PAP PALAEONTOL</w:t>
            </w:r>
          </w:p>
        </w:tc>
        <w:tc>
          <w:tcPr>
            <w:tcW w:w="428" w:type="pct"/>
            <w:shd w:val="clear" w:color="auto" w:fill="auto"/>
            <w:noWrap/>
            <w:tcMar>
              <w:top w:w="15" w:type="dxa"/>
              <w:left w:w="15" w:type="dxa"/>
              <w:right w:w="15" w:type="dxa"/>
            </w:tcMar>
            <w:vAlign w:val="bottom"/>
          </w:tcPr>
          <w:p w14:paraId="3E5429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2056-2799</w:t>
            </w:r>
          </w:p>
        </w:tc>
        <w:tc>
          <w:tcPr>
            <w:tcW w:w="381" w:type="pct"/>
            <w:shd w:val="clear" w:color="auto" w:fill="auto"/>
            <w:noWrap/>
            <w:tcMar>
              <w:top w:w="15" w:type="dxa"/>
              <w:left w:w="15" w:type="dxa"/>
              <w:right w:w="15" w:type="dxa"/>
            </w:tcMar>
            <w:vAlign w:val="bottom"/>
          </w:tcPr>
          <w:p w14:paraId="3DD8876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2056-2802</w:t>
            </w:r>
          </w:p>
        </w:tc>
        <w:tc>
          <w:tcPr>
            <w:tcW w:w="414" w:type="pct"/>
            <w:shd w:val="clear" w:color="auto" w:fill="auto"/>
            <w:noWrap/>
            <w:tcMar>
              <w:top w:w="15" w:type="dxa"/>
              <w:left w:w="15" w:type="dxa"/>
              <w:right w:w="15" w:type="dxa"/>
            </w:tcMar>
            <w:vAlign w:val="bottom"/>
          </w:tcPr>
          <w:p w14:paraId="36CEFD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29D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2D3DB3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PERIODICO DI MINERALOGIA</w:t>
            </w:r>
          </w:p>
        </w:tc>
        <w:tc>
          <w:tcPr>
            <w:tcW w:w="1208" w:type="pct"/>
            <w:shd w:val="clear" w:color="auto" w:fill="auto"/>
            <w:noWrap/>
            <w:tcMar>
              <w:top w:w="15" w:type="dxa"/>
              <w:left w:w="15" w:type="dxa"/>
              <w:right w:w="15" w:type="dxa"/>
            </w:tcMar>
            <w:vAlign w:val="bottom"/>
          </w:tcPr>
          <w:p w14:paraId="048CF6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PERIOD MINERAL</w:t>
            </w:r>
          </w:p>
        </w:tc>
        <w:tc>
          <w:tcPr>
            <w:tcW w:w="619" w:type="pct"/>
            <w:shd w:val="clear" w:color="auto" w:fill="auto"/>
            <w:noWrap/>
            <w:tcMar>
              <w:top w:w="15" w:type="dxa"/>
              <w:left w:w="15" w:type="dxa"/>
              <w:right w:w="15" w:type="dxa"/>
            </w:tcMar>
            <w:vAlign w:val="bottom"/>
          </w:tcPr>
          <w:p w14:paraId="2ED148A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PERIOD MINERAL</w:t>
            </w:r>
          </w:p>
        </w:tc>
        <w:tc>
          <w:tcPr>
            <w:tcW w:w="428" w:type="pct"/>
            <w:shd w:val="clear" w:color="auto" w:fill="auto"/>
            <w:noWrap/>
            <w:tcMar>
              <w:top w:w="15" w:type="dxa"/>
              <w:left w:w="15" w:type="dxa"/>
              <w:right w:w="15" w:type="dxa"/>
            </w:tcMar>
            <w:vAlign w:val="bottom"/>
          </w:tcPr>
          <w:p w14:paraId="2DDD0B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0369-8963</w:t>
            </w:r>
          </w:p>
        </w:tc>
        <w:tc>
          <w:tcPr>
            <w:tcW w:w="381" w:type="pct"/>
            <w:shd w:val="clear" w:color="auto" w:fill="auto"/>
            <w:noWrap/>
            <w:tcMar>
              <w:top w:w="15" w:type="dxa"/>
              <w:left w:w="15" w:type="dxa"/>
              <w:right w:w="15" w:type="dxa"/>
            </w:tcMar>
            <w:vAlign w:val="bottom"/>
          </w:tcPr>
          <w:p w14:paraId="14096FF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2239-1002</w:t>
            </w:r>
          </w:p>
        </w:tc>
        <w:tc>
          <w:tcPr>
            <w:tcW w:w="414" w:type="pct"/>
            <w:shd w:val="clear" w:color="auto" w:fill="auto"/>
            <w:noWrap/>
            <w:tcMar>
              <w:top w:w="15" w:type="dxa"/>
              <w:left w:w="15" w:type="dxa"/>
              <w:right w:w="15" w:type="dxa"/>
            </w:tcMar>
            <w:vAlign w:val="bottom"/>
          </w:tcPr>
          <w:p w14:paraId="4919ECC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1B1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D5486D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PERMAFROST AND PERIGLACIAL PROCESSES</w:t>
            </w:r>
          </w:p>
        </w:tc>
        <w:tc>
          <w:tcPr>
            <w:tcW w:w="1208" w:type="pct"/>
            <w:shd w:val="clear" w:color="auto" w:fill="auto"/>
            <w:noWrap/>
            <w:tcMar>
              <w:top w:w="15" w:type="dxa"/>
              <w:left w:w="15" w:type="dxa"/>
              <w:right w:w="15" w:type="dxa"/>
            </w:tcMar>
            <w:vAlign w:val="bottom"/>
          </w:tcPr>
          <w:p w14:paraId="2EC63B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PERMAFROST PERIGLACIAL PRO</w:t>
            </w:r>
          </w:p>
        </w:tc>
        <w:tc>
          <w:tcPr>
            <w:tcW w:w="619" w:type="pct"/>
            <w:shd w:val="clear" w:color="auto" w:fill="auto"/>
            <w:noWrap/>
            <w:tcMar>
              <w:top w:w="15" w:type="dxa"/>
              <w:left w:w="15" w:type="dxa"/>
              <w:right w:w="15" w:type="dxa"/>
            </w:tcMar>
            <w:vAlign w:val="bottom"/>
          </w:tcPr>
          <w:p w14:paraId="05F119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PERMAFROST PERIGLAC</w:t>
            </w:r>
          </w:p>
        </w:tc>
        <w:tc>
          <w:tcPr>
            <w:tcW w:w="428" w:type="pct"/>
            <w:shd w:val="clear" w:color="auto" w:fill="auto"/>
            <w:noWrap/>
            <w:tcMar>
              <w:top w:w="15" w:type="dxa"/>
              <w:left w:w="15" w:type="dxa"/>
              <w:right w:w="15" w:type="dxa"/>
            </w:tcMar>
            <w:vAlign w:val="bottom"/>
          </w:tcPr>
          <w:p w14:paraId="0D7B015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1045-6740</w:t>
            </w:r>
          </w:p>
        </w:tc>
        <w:tc>
          <w:tcPr>
            <w:tcW w:w="381" w:type="pct"/>
            <w:shd w:val="clear" w:color="auto" w:fill="auto"/>
            <w:noWrap/>
            <w:tcMar>
              <w:top w:w="15" w:type="dxa"/>
              <w:left w:w="15" w:type="dxa"/>
              <w:right w:w="15" w:type="dxa"/>
            </w:tcMar>
            <w:vAlign w:val="bottom"/>
          </w:tcPr>
          <w:p w14:paraId="42EE50D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1099-1530</w:t>
            </w:r>
          </w:p>
        </w:tc>
        <w:tc>
          <w:tcPr>
            <w:tcW w:w="414" w:type="pct"/>
            <w:shd w:val="clear" w:color="auto" w:fill="auto"/>
            <w:noWrap/>
            <w:tcMar>
              <w:top w:w="15" w:type="dxa"/>
              <w:left w:w="15" w:type="dxa"/>
              <w:right w:w="15" w:type="dxa"/>
            </w:tcMar>
            <w:vAlign w:val="bottom"/>
          </w:tcPr>
          <w:p w14:paraId="4B9F84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3D6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1D6A56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PETROLEUM EXPLORATION AND DEVELOPMENT</w:t>
            </w:r>
          </w:p>
        </w:tc>
        <w:tc>
          <w:tcPr>
            <w:tcW w:w="1208" w:type="pct"/>
            <w:shd w:val="clear" w:color="auto" w:fill="auto"/>
            <w:noWrap/>
            <w:tcMar>
              <w:top w:w="15" w:type="dxa"/>
              <w:left w:w="15" w:type="dxa"/>
              <w:right w:w="15" w:type="dxa"/>
            </w:tcMar>
            <w:vAlign w:val="bottom"/>
          </w:tcPr>
          <w:p w14:paraId="32935B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PETROLEUM EXPLOR DEV</w:t>
            </w:r>
          </w:p>
        </w:tc>
        <w:tc>
          <w:tcPr>
            <w:tcW w:w="619" w:type="pct"/>
            <w:shd w:val="clear" w:color="auto" w:fill="auto"/>
            <w:noWrap/>
            <w:tcMar>
              <w:top w:w="15" w:type="dxa"/>
              <w:left w:w="15" w:type="dxa"/>
              <w:right w:w="15" w:type="dxa"/>
            </w:tcMar>
            <w:vAlign w:val="bottom"/>
          </w:tcPr>
          <w:p w14:paraId="5A3287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 EXPLOR DEV+</w:t>
            </w:r>
          </w:p>
        </w:tc>
        <w:tc>
          <w:tcPr>
            <w:tcW w:w="428" w:type="pct"/>
            <w:shd w:val="clear" w:color="auto" w:fill="auto"/>
            <w:noWrap/>
            <w:tcMar>
              <w:top w:w="15" w:type="dxa"/>
              <w:left w:w="15" w:type="dxa"/>
              <w:right w:w="15" w:type="dxa"/>
            </w:tcMar>
            <w:vAlign w:val="bottom"/>
          </w:tcPr>
          <w:p w14:paraId="5F8E85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2096-4803</w:t>
            </w:r>
          </w:p>
        </w:tc>
        <w:tc>
          <w:tcPr>
            <w:tcW w:w="381" w:type="pct"/>
            <w:shd w:val="clear" w:color="auto" w:fill="auto"/>
            <w:noWrap/>
            <w:tcMar>
              <w:top w:w="15" w:type="dxa"/>
              <w:left w:w="15" w:type="dxa"/>
              <w:right w:w="15" w:type="dxa"/>
            </w:tcMar>
            <w:vAlign w:val="bottom"/>
          </w:tcPr>
          <w:p w14:paraId="79A174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1876-3804</w:t>
            </w:r>
          </w:p>
        </w:tc>
        <w:tc>
          <w:tcPr>
            <w:tcW w:w="414" w:type="pct"/>
            <w:shd w:val="clear" w:color="auto" w:fill="auto"/>
            <w:noWrap/>
            <w:tcMar>
              <w:top w:w="15" w:type="dxa"/>
              <w:left w:w="15" w:type="dxa"/>
              <w:right w:w="15" w:type="dxa"/>
            </w:tcMar>
            <w:vAlign w:val="bottom"/>
          </w:tcPr>
          <w:p w14:paraId="4205CEA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F7D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931ED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PETROLEUM GEOSCIENCE</w:t>
            </w:r>
          </w:p>
        </w:tc>
        <w:tc>
          <w:tcPr>
            <w:tcW w:w="1208" w:type="pct"/>
            <w:shd w:val="clear" w:color="auto" w:fill="auto"/>
            <w:noWrap/>
            <w:tcMar>
              <w:top w:w="15" w:type="dxa"/>
              <w:left w:w="15" w:type="dxa"/>
              <w:right w:w="15" w:type="dxa"/>
            </w:tcMar>
            <w:vAlign w:val="bottom"/>
          </w:tcPr>
          <w:p w14:paraId="0B7D8F1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 GEOSCI</w:t>
            </w:r>
          </w:p>
        </w:tc>
        <w:tc>
          <w:tcPr>
            <w:tcW w:w="619" w:type="pct"/>
            <w:shd w:val="clear" w:color="auto" w:fill="auto"/>
            <w:noWrap/>
            <w:tcMar>
              <w:top w:w="15" w:type="dxa"/>
              <w:left w:w="15" w:type="dxa"/>
              <w:right w:w="15" w:type="dxa"/>
            </w:tcMar>
            <w:vAlign w:val="bottom"/>
          </w:tcPr>
          <w:p w14:paraId="6AE764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 GEOSCI</w:t>
            </w:r>
          </w:p>
        </w:tc>
        <w:tc>
          <w:tcPr>
            <w:tcW w:w="428" w:type="pct"/>
            <w:shd w:val="clear" w:color="auto" w:fill="auto"/>
            <w:noWrap/>
            <w:tcMar>
              <w:top w:w="15" w:type="dxa"/>
              <w:left w:w="15" w:type="dxa"/>
              <w:right w:w="15" w:type="dxa"/>
            </w:tcMar>
            <w:vAlign w:val="bottom"/>
          </w:tcPr>
          <w:p w14:paraId="4A0D72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1354-0793</w:t>
            </w:r>
          </w:p>
        </w:tc>
        <w:tc>
          <w:tcPr>
            <w:tcW w:w="381" w:type="pct"/>
            <w:shd w:val="clear" w:color="auto" w:fill="auto"/>
            <w:noWrap/>
            <w:tcMar>
              <w:top w:w="15" w:type="dxa"/>
              <w:left w:w="15" w:type="dxa"/>
              <w:right w:w="15" w:type="dxa"/>
            </w:tcMar>
            <w:vAlign w:val="bottom"/>
          </w:tcPr>
          <w:p w14:paraId="00E1E69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2041-496X</w:t>
            </w:r>
          </w:p>
        </w:tc>
        <w:tc>
          <w:tcPr>
            <w:tcW w:w="414" w:type="pct"/>
            <w:shd w:val="clear" w:color="auto" w:fill="auto"/>
            <w:noWrap/>
            <w:tcMar>
              <w:top w:w="15" w:type="dxa"/>
              <w:left w:w="15" w:type="dxa"/>
              <w:right w:w="15" w:type="dxa"/>
            </w:tcMar>
            <w:vAlign w:val="bottom"/>
          </w:tcPr>
          <w:p w14:paraId="7558EC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BD6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C2987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PETROLEUM SCIENCE</w:t>
            </w:r>
          </w:p>
        </w:tc>
        <w:tc>
          <w:tcPr>
            <w:tcW w:w="1208" w:type="pct"/>
            <w:shd w:val="clear" w:color="auto" w:fill="auto"/>
            <w:noWrap/>
            <w:tcMar>
              <w:top w:w="15" w:type="dxa"/>
              <w:left w:w="15" w:type="dxa"/>
              <w:right w:w="15" w:type="dxa"/>
            </w:tcMar>
            <w:vAlign w:val="bottom"/>
          </w:tcPr>
          <w:p w14:paraId="20415C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 SCI</w:t>
            </w:r>
          </w:p>
        </w:tc>
        <w:tc>
          <w:tcPr>
            <w:tcW w:w="619" w:type="pct"/>
            <w:shd w:val="clear" w:color="auto" w:fill="auto"/>
            <w:noWrap/>
            <w:tcMar>
              <w:top w:w="15" w:type="dxa"/>
              <w:left w:w="15" w:type="dxa"/>
              <w:right w:w="15" w:type="dxa"/>
            </w:tcMar>
            <w:vAlign w:val="bottom"/>
          </w:tcPr>
          <w:p w14:paraId="06780A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 SCI</w:t>
            </w:r>
          </w:p>
        </w:tc>
        <w:tc>
          <w:tcPr>
            <w:tcW w:w="428" w:type="pct"/>
            <w:shd w:val="clear" w:color="auto" w:fill="auto"/>
            <w:noWrap/>
            <w:tcMar>
              <w:top w:w="15" w:type="dxa"/>
              <w:left w:w="15" w:type="dxa"/>
              <w:right w:w="15" w:type="dxa"/>
            </w:tcMar>
            <w:vAlign w:val="bottom"/>
          </w:tcPr>
          <w:p w14:paraId="4642FF6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1672-5107</w:t>
            </w:r>
          </w:p>
        </w:tc>
        <w:tc>
          <w:tcPr>
            <w:tcW w:w="381" w:type="pct"/>
            <w:shd w:val="clear" w:color="auto" w:fill="auto"/>
            <w:noWrap/>
            <w:tcMar>
              <w:top w:w="15" w:type="dxa"/>
              <w:left w:w="15" w:type="dxa"/>
              <w:right w:w="15" w:type="dxa"/>
            </w:tcMar>
            <w:vAlign w:val="bottom"/>
          </w:tcPr>
          <w:p w14:paraId="134D4E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1995-8226</w:t>
            </w:r>
          </w:p>
        </w:tc>
        <w:tc>
          <w:tcPr>
            <w:tcW w:w="414" w:type="pct"/>
            <w:shd w:val="clear" w:color="auto" w:fill="auto"/>
            <w:noWrap/>
            <w:tcMar>
              <w:top w:w="15" w:type="dxa"/>
              <w:left w:w="15" w:type="dxa"/>
              <w:right w:w="15" w:type="dxa"/>
            </w:tcMar>
            <w:vAlign w:val="bottom"/>
          </w:tcPr>
          <w:p w14:paraId="17B7A8E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F13A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1AC417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PETROLOGY</w:t>
            </w:r>
          </w:p>
        </w:tc>
        <w:tc>
          <w:tcPr>
            <w:tcW w:w="1208" w:type="pct"/>
            <w:shd w:val="clear" w:color="auto" w:fill="auto"/>
            <w:noWrap/>
            <w:tcMar>
              <w:top w:w="15" w:type="dxa"/>
              <w:left w:w="15" w:type="dxa"/>
              <w:right w:w="15" w:type="dxa"/>
            </w:tcMar>
            <w:vAlign w:val="bottom"/>
          </w:tcPr>
          <w:p w14:paraId="78599F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PETROLOGY</w:t>
            </w:r>
          </w:p>
        </w:tc>
        <w:tc>
          <w:tcPr>
            <w:tcW w:w="619" w:type="pct"/>
            <w:shd w:val="clear" w:color="auto" w:fill="auto"/>
            <w:noWrap/>
            <w:tcMar>
              <w:top w:w="15" w:type="dxa"/>
              <w:left w:w="15" w:type="dxa"/>
              <w:right w:w="15" w:type="dxa"/>
            </w:tcMar>
            <w:vAlign w:val="bottom"/>
          </w:tcPr>
          <w:p w14:paraId="213D16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PETROLOGY+</w:t>
            </w:r>
          </w:p>
        </w:tc>
        <w:tc>
          <w:tcPr>
            <w:tcW w:w="428" w:type="pct"/>
            <w:shd w:val="clear" w:color="auto" w:fill="auto"/>
            <w:noWrap/>
            <w:tcMar>
              <w:top w:w="15" w:type="dxa"/>
              <w:left w:w="15" w:type="dxa"/>
              <w:right w:w="15" w:type="dxa"/>
            </w:tcMar>
            <w:vAlign w:val="bottom"/>
          </w:tcPr>
          <w:p w14:paraId="3FA68E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0869-5911</w:t>
            </w:r>
          </w:p>
        </w:tc>
        <w:tc>
          <w:tcPr>
            <w:tcW w:w="381" w:type="pct"/>
            <w:shd w:val="clear" w:color="auto" w:fill="auto"/>
            <w:noWrap/>
            <w:tcMar>
              <w:top w:w="15" w:type="dxa"/>
              <w:left w:w="15" w:type="dxa"/>
              <w:right w:w="15" w:type="dxa"/>
            </w:tcMar>
            <w:vAlign w:val="bottom"/>
          </w:tcPr>
          <w:p w14:paraId="73A607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1556-2085</w:t>
            </w:r>
          </w:p>
        </w:tc>
        <w:tc>
          <w:tcPr>
            <w:tcW w:w="414" w:type="pct"/>
            <w:shd w:val="clear" w:color="auto" w:fill="auto"/>
            <w:noWrap/>
            <w:tcMar>
              <w:top w:w="15" w:type="dxa"/>
              <w:left w:w="15" w:type="dxa"/>
              <w:right w:w="15" w:type="dxa"/>
            </w:tcMar>
            <w:vAlign w:val="bottom"/>
          </w:tcPr>
          <w:p w14:paraId="437809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DA5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F824B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PFG-JOURNAL OF PHOTOGRAMMETRY REMOTE SENSING AND GEOINFORMATION SCIENCE</w:t>
            </w:r>
          </w:p>
        </w:tc>
        <w:tc>
          <w:tcPr>
            <w:tcW w:w="1208" w:type="pct"/>
            <w:shd w:val="clear" w:color="auto" w:fill="auto"/>
            <w:noWrap/>
            <w:tcMar>
              <w:top w:w="15" w:type="dxa"/>
              <w:left w:w="15" w:type="dxa"/>
              <w:right w:w="15" w:type="dxa"/>
            </w:tcMar>
            <w:vAlign w:val="bottom"/>
          </w:tcPr>
          <w:p w14:paraId="248C9FF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PFG-J PHOTOGRAMM REMOTE SENS</w:t>
            </w:r>
          </w:p>
        </w:tc>
        <w:tc>
          <w:tcPr>
            <w:tcW w:w="619" w:type="pct"/>
            <w:shd w:val="clear" w:color="auto" w:fill="auto"/>
            <w:noWrap/>
            <w:tcMar>
              <w:top w:w="15" w:type="dxa"/>
              <w:left w:w="15" w:type="dxa"/>
              <w:right w:w="15" w:type="dxa"/>
            </w:tcMar>
            <w:vAlign w:val="bottom"/>
          </w:tcPr>
          <w:p w14:paraId="41E109B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PFG-J PHOTOGRAMM REM</w:t>
            </w:r>
          </w:p>
        </w:tc>
        <w:tc>
          <w:tcPr>
            <w:tcW w:w="428" w:type="pct"/>
            <w:shd w:val="clear" w:color="auto" w:fill="auto"/>
            <w:noWrap/>
            <w:tcMar>
              <w:top w:w="15" w:type="dxa"/>
              <w:left w:w="15" w:type="dxa"/>
              <w:right w:w="15" w:type="dxa"/>
            </w:tcMar>
            <w:vAlign w:val="bottom"/>
          </w:tcPr>
          <w:p w14:paraId="713F77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2512-2789</w:t>
            </w:r>
          </w:p>
        </w:tc>
        <w:tc>
          <w:tcPr>
            <w:tcW w:w="381" w:type="pct"/>
            <w:shd w:val="clear" w:color="auto" w:fill="auto"/>
            <w:noWrap/>
            <w:tcMar>
              <w:top w:w="15" w:type="dxa"/>
              <w:left w:w="15" w:type="dxa"/>
              <w:right w:w="15" w:type="dxa"/>
            </w:tcMar>
            <w:vAlign w:val="bottom"/>
          </w:tcPr>
          <w:p w14:paraId="2AC6C3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2512-2819</w:t>
            </w:r>
          </w:p>
        </w:tc>
        <w:tc>
          <w:tcPr>
            <w:tcW w:w="414" w:type="pct"/>
            <w:shd w:val="clear" w:color="auto" w:fill="auto"/>
            <w:noWrap/>
            <w:tcMar>
              <w:top w:w="15" w:type="dxa"/>
              <w:left w:w="15" w:type="dxa"/>
              <w:right w:w="15" w:type="dxa"/>
            </w:tcMar>
            <w:vAlign w:val="bottom"/>
          </w:tcPr>
          <w:p w14:paraId="264AC6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13D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648B98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PHOTOGRAMMETRIC ENGINEERING AND REMOTE SENSING</w:t>
            </w:r>
          </w:p>
        </w:tc>
        <w:tc>
          <w:tcPr>
            <w:tcW w:w="1208" w:type="pct"/>
            <w:shd w:val="clear" w:color="auto" w:fill="auto"/>
            <w:noWrap/>
            <w:tcMar>
              <w:top w:w="15" w:type="dxa"/>
              <w:left w:w="15" w:type="dxa"/>
              <w:right w:w="15" w:type="dxa"/>
            </w:tcMar>
            <w:vAlign w:val="bottom"/>
          </w:tcPr>
          <w:p w14:paraId="5F015F9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 ENG REMOTE SENSING</w:t>
            </w:r>
          </w:p>
        </w:tc>
        <w:tc>
          <w:tcPr>
            <w:tcW w:w="619" w:type="pct"/>
            <w:shd w:val="clear" w:color="auto" w:fill="auto"/>
            <w:noWrap/>
            <w:tcMar>
              <w:top w:w="15" w:type="dxa"/>
              <w:left w:w="15" w:type="dxa"/>
              <w:right w:w="15" w:type="dxa"/>
            </w:tcMar>
            <w:vAlign w:val="bottom"/>
          </w:tcPr>
          <w:p w14:paraId="52BCA92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 ENG REM S</w:t>
            </w:r>
          </w:p>
        </w:tc>
        <w:tc>
          <w:tcPr>
            <w:tcW w:w="428" w:type="pct"/>
            <w:shd w:val="clear" w:color="auto" w:fill="auto"/>
            <w:noWrap/>
            <w:tcMar>
              <w:top w:w="15" w:type="dxa"/>
              <w:left w:w="15" w:type="dxa"/>
              <w:right w:w="15" w:type="dxa"/>
            </w:tcMar>
            <w:vAlign w:val="bottom"/>
          </w:tcPr>
          <w:p w14:paraId="2AB2F9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0099-1112</w:t>
            </w:r>
          </w:p>
        </w:tc>
        <w:tc>
          <w:tcPr>
            <w:tcW w:w="381" w:type="pct"/>
            <w:shd w:val="clear" w:color="auto" w:fill="auto"/>
            <w:noWrap/>
            <w:tcMar>
              <w:top w:w="15" w:type="dxa"/>
              <w:left w:w="15" w:type="dxa"/>
              <w:right w:w="15" w:type="dxa"/>
            </w:tcMar>
            <w:vAlign w:val="bottom"/>
          </w:tcPr>
          <w:p w14:paraId="2F0F92F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2374-8079</w:t>
            </w:r>
          </w:p>
        </w:tc>
        <w:tc>
          <w:tcPr>
            <w:tcW w:w="414" w:type="pct"/>
            <w:shd w:val="clear" w:color="auto" w:fill="auto"/>
            <w:noWrap/>
            <w:tcMar>
              <w:top w:w="15" w:type="dxa"/>
              <w:left w:w="15" w:type="dxa"/>
              <w:right w:w="15" w:type="dxa"/>
            </w:tcMar>
            <w:vAlign w:val="bottom"/>
          </w:tcPr>
          <w:p w14:paraId="0385DB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D404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F06BC5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PHOTOGRAMMETRIC RECORD</w:t>
            </w:r>
          </w:p>
        </w:tc>
        <w:tc>
          <w:tcPr>
            <w:tcW w:w="1208" w:type="pct"/>
            <w:shd w:val="clear" w:color="auto" w:fill="auto"/>
            <w:noWrap/>
            <w:tcMar>
              <w:top w:w="15" w:type="dxa"/>
              <w:left w:w="15" w:type="dxa"/>
              <w:right w:w="15" w:type="dxa"/>
            </w:tcMar>
            <w:vAlign w:val="bottom"/>
          </w:tcPr>
          <w:p w14:paraId="2073C0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 REC</w:t>
            </w:r>
          </w:p>
        </w:tc>
        <w:tc>
          <w:tcPr>
            <w:tcW w:w="619" w:type="pct"/>
            <w:shd w:val="clear" w:color="auto" w:fill="auto"/>
            <w:noWrap/>
            <w:tcMar>
              <w:top w:w="15" w:type="dxa"/>
              <w:left w:w="15" w:type="dxa"/>
              <w:right w:w="15" w:type="dxa"/>
            </w:tcMar>
            <w:vAlign w:val="bottom"/>
          </w:tcPr>
          <w:p w14:paraId="13A8F9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 REC</w:t>
            </w:r>
          </w:p>
        </w:tc>
        <w:tc>
          <w:tcPr>
            <w:tcW w:w="428" w:type="pct"/>
            <w:shd w:val="clear" w:color="auto" w:fill="auto"/>
            <w:noWrap/>
            <w:tcMar>
              <w:top w:w="15" w:type="dxa"/>
              <w:left w:w="15" w:type="dxa"/>
              <w:right w:w="15" w:type="dxa"/>
            </w:tcMar>
            <w:vAlign w:val="bottom"/>
          </w:tcPr>
          <w:p w14:paraId="5481F5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0031-868X</w:t>
            </w:r>
          </w:p>
        </w:tc>
        <w:tc>
          <w:tcPr>
            <w:tcW w:w="381" w:type="pct"/>
            <w:shd w:val="clear" w:color="auto" w:fill="auto"/>
            <w:noWrap/>
            <w:tcMar>
              <w:top w:w="15" w:type="dxa"/>
              <w:left w:w="15" w:type="dxa"/>
              <w:right w:w="15" w:type="dxa"/>
            </w:tcMar>
            <w:vAlign w:val="bottom"/>
          </w:tcPr>
          <w:p w14:paraId="18B0EC5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1477-9730</w:t>
            </w:r>
          </w:p>
        </w:tc>
        <w:tc>
          <w:tcPr>
            <w:tcW w:w="414" w:type="pct"/>
            <w:shd w:val="clear" w:color="auto" w:fill="auto"/>
            <w:noWrap/>
            <w:tcMar>
              <w:top w:w="15" w:type="dxa"/>
              <w:left w:w="15" w:type="dxa"/>
              <w:right w:w="15" w:type="dxa"/>
            </w:tcMar>
            <w:vAlign w:val="bottom"/>
          </w:tcPr>
          <w:p w14:paraId="56671FE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6C3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5D1E5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PHOTOGRAMMETRIE FERNERKUNDUNG GEOINFORMATION</w:t>
            </w:r>
          </w:p>
        </w:tc>
        <w:tc>
          <w:tcPr>
            <w:tcW w:w="1208" w:type="pct"/>
            <w:shd w:val="clear" w:color="auto" w:fill="auto"/>
            <w:noWrap/>
            <w:tcMar>
              <w:top w:w="15" w:type="dxa"/>
              <w:left w:w="15" w:type="dxa"/>
              <w:right w:w="15" w:type="dxa"/>
            </w:tcMar>
            <w:vAlign w:val="bottom"/>
          </w:tcPr>
          <w:p w14:paraId="505D2F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 FERNERKUND GEOINF</w:t>
            </w:r>
          </w:p>
        </w:tc>
        <w:tc>
          <w:tcPr>
            <w:tcW w:w="619" w:type="pct"/>
            <w:shd w:val="clear" w:color="auto" w:fill="auto"/>
            <w:noWrap/>
            <w:tcMar>
              <w:top w:w="15" w:type="dxa"/>
              <w:left w:w="15" w:type="dxa"/>
              <w:right w:w="15" w:type="dxa"/>
            </w:tcMar>
            <w:vAlign w:val="bottom"/>
          </w:tcPr>
          <w:p w14:paraId="21FC7AB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PHOTOGRAMM FERNERKUN</w:t>
            </w:r>
          </w:p>
        </w:tc>
        <w:tc>
          <w:tcPr>
            <w:tcW w:w="428" w:type="pct"/>
            <w:shd w:val="clear" w:color="auto" w:fill="auto"/>
            <w:noWrap/>
            <w:tcMar>
              <w:top w:w="15" w:type="dxa"/>
              <w:left w:w="15" w:type="dxa"/>
              <w:right w:w="15" w:type="dxa"/>
            </w:tcMar>
            <w:vAlign w:val="bottom"/>
          </w:tcPr>
          <w:p w14:paraId="6DFD76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1432-8364</w:t>
            </w:r>
          </w:p>
        </w:tc>
        <w:tc>
          <w:tcPr>
            <w:tcW w:w="381" w:type="pct"/>
            <w:shd w:val="clear" w:color="auto" w:fill="auto"/>
            <w:noWrap/>
            <w:tcMar>
              <w:top w:w="15" w:type="dxa"/>
              <w:left w:w="15" w:type="dxa"/>
              <w:right w:w="15" w:type="dxa"/>
            </w:tcMar>
            <w:vAlign w:val="bottom"/>
          </w:tcPr>
          <w:p w14:paraId="2FC2B37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2363-7145</w:t>
            </w:r>
          </w:p>
        </w:tc>
        <w:tc>
          <w:tcPr>
            <w:tcW w:w="414" w:type="pct"/>
            <w:shd w:val="clear" w:color="auto" w:fill="auto"/>
            <w:noWrap/>
            <w:tcMar>
              <w:top w:w="15" w:type="dxa"/>
              <w:left w:w="15" w:type="dxa"/>
              <w:right w:w="15" w:type="dxa"/>
            </w:tcMar>
            <w:vAlign w:val="bottom"/>
          </w:tcPr>
          <w:p w14:paraId="5B6CC4B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FCA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DBDD8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PHYSICAL GEOGRAPHY</w:t>
            </w:r>
          </w:p>
        </w:tc>
        <w:tc>
          <w:tcPr>
            <w:tcW w:w="1208" w:type="pct"/>
            <w:shd w:val="clear" w:color="auto" w:fill="auto"/>
            <w:noWrap/>
            <w:tcMar>
              <w:top w:w="15" w:type="dxa"/>
              <w:left w:w="15" w:type="dxa"/>
              <w:right w:w="15" w:type="dxa"/>
            </w:tcMar>
            <w:vAlign w:val="bottom"/>
          </w:tcPr>
          <w:p w14:paraId="371776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 GEOGR</w:t>
            </w:r>
          </w:p>
        </w:tc>
        <w:tc>
          <w:tcPr>
            <w:tcW w:w="619" w:type="pct"/>
            <w:shd w:val="clear" w:color="auto" w:fill="auto"/>
            <w:noWrap/>
            <w:tcMar>
              <w:top w:w="15" w:type="dxa"/>
              <w:left w:w="15" w:type="dxa"/>
              <w:right w:w="15" w:type="dxa"/>
            </w:tcMar>
            <w:vAlign w:val="bottom"/>
          </w:tcPr>
          <w:p w14:paraId="1A26CA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 GEOGR</w:t>
            </w:r>
          </w:p>
        </w:tc>
        <w:tc>
          <w:tcPr>
            <w:tcW w:w="428" w:type="pct"/>
            <w:shd w:val="clear" w:color="auto" w:fill="auto"/>
            <w:noWrap/>
            <w:tcMar>
              <w:top w:w="15" w:type="dxa"/>
              <w:left w:w="15" w:type="dxa"/>
              <w:right w:w="15" w:type="dxa"/>
            </w:tcMar>
            <w:vAlign w:val="bottom"/>
          </w:tcPr>
          <w:p w14:paraId="5D2327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0272-3646</w:t>
            </w:r>
          </w:p>
        </w:tc>
        <w:tc>
          <w:tcPr>
            <w:tcW w:w="381" w:type="pct"/>
            <w:shd w:val="clear" w:color="auto" w:fill="auto"/>
            <w:noWrap/>
            <w:tcMar>
              <w:top w:w="15" w:type="dxa"/>
              <w:left w:w="15" w:type="dxa"/>
              <w:right w:w="15" w:type="dxa"/>
            </w:tcMar>
            <w:vAlign w:val="bottom"/>
          </w:tcPr>
          <w:p w14:paraId="28B3EE1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1930-0557</w:t>
            </w:r>
          </w:p>
        </w:tc>
        <w:tc>
          <w:tcPr>
            <w:tcW w:w="414" w:type="pct"/>
            <w:shd w:val="clear" w:color="auto" w:fill="auto"/>
            <w:noWrap/>
            <w:tcMar>
              <w:top w:w="15" w:type="dxa"/>
              <w:left w:w="15" w:type="dxa"/>
              <w:right w:w="15" w:type="dxa"/>
            </w:tcMar>
            <w:vAlign w:val="bottom"/>
          </w:tcPr>
          <w:p w14:paraId="19C2588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95F1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464B0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PHYSICOCHEMICAL PROBLEMS OF MINERAL PROCESSING</w:t>
            </w:r>
          </w:p>
        </w:tc>
        <w:tc>
          <w:tcPr>
            <w:tcW w:w="1208" w:type="pct"/>
            <w:shd w:val="clear" w:color="auto" w:fill="auto"/>
            <w:noWrap/>
            <w:tcMar>
              <w:top w:w="15" w:type="dxa"/>
              <w:left w:w="15" w:type="dxa"/>
              <w:right w:w="15" w:type="dxa"/>
            </w:tcMar>
            <w:vAlign w:val="bottom"/>
          </w:tcPr>
          <w:p w14:paraId="75DF8D5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PHYSICOCHEM PROBL MINERAL PRO</w:t>
            </w:r>
          </w:p>
        </w:tc>
        <w:tc>
          <w:tcPr>
            <w:tcW w:w="619" w:type="pct"/>
            <w:shd w:val="clear" w:color="auto" w:fill="auto"/>
            <w:noWrap/>
            <w:tcMar>
              <w:top w:w="15" w:type="dxa"/>
              <w:left w:w="15" w:type="dxa"/>
              <w:right w:w="15" w:type="dxa"/>
            </w:tcMar>
            <w:vAlign w:val="bottom"/>
          </w:tcPr>
          <w:p w14:paraId="1C3D95B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PHYSICOCHEM PROBL MI</w:t>
            </w:r>
          </w:p>
        </w:tc>
        <w:tc>
          <w:tcPr>
            <w:tcW w:w="428" w:type="pct"/>
            <w:shd w:val="clear" w:color="auto" w:fill="auto"/>
            <w:noWrap/>
            <w:tcMar>
              <w:top w:w="15" w:type="dxa"/>
              <w:left w:w="15" w:type="dxa"/>
              <w:right w:w="15" w:type="dxa"/>
            </w:tcMar>
            <w:vAlign w:val="bottom"/>
          </w:tcPr>
          <w:p w14:paraId="01A5BB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1643-1049</w:t>
            </w:r>
          </w:p>
        </w:tc>
        <w:tc>
          <w:tcPr>
            <w:tcW w:w="381" w:type="pct"/>
            <w:shd w:val="clear" w:color="auto" w:fill="auto"/>
            <w:noWrap/>
            <w:tcMar>
              <w:top w:w="15" w:type="dxa"/>
              <w:left w:w="15" w:type="dxa"/>
              <w:right w:w="15" w:type="dxa"/>
            </w:tcMar>
            <w:vAlign w:val="bottom"/>
          </w:tcPr>
          <w:p w14:paraId="4E1E34D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2084-4735</w:t>
            </w:r>
          </w:p>
        </w:tc>
        <w:tc>
          <w:tcPr>
            <w:tcW w:w="414" w:type="pct"/>
            <w:shd w:val="clear" w:color="auto" w:fill="auto"/>
            <w:noWrap/>
            <w:tcMar>
              <w:top w:w="15" w:type="dxa"/>
              <w:left w:w="15" w:type="dxa"/>
              <w:right w:w="15" w:type="dxa"/>
            </w:tcMar>
            <w:vAlign w:val="bottom"/>
          </w:tcPr>
          <w:p w14:paraId="77DDF7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53E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15ABC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PHYSICS AND CHEMISTRY OF MINERALS</w:t>
            </w:r>
          </w:p>
        </w:tc>
        <w:tc>
          <w:tcPr>
            <w:tcW w:w="1208" w:type="pct"/>
            <w:shd w:val="clear" w:color="auto" w:fill="auto"/>
            <w:noWrap/>
            <w:tcMar>
              <w:top w:w="15" w:type="dxa"/>
              <w:left w:w="15" w:type="dxa"/>
              <w:right w:w="15" w:type="dxa"/>
            </w:tcMar>
            <w:vAlign w:val="bottom"/>
          </w:tcPr>
          <w:p w14:paraId="40FB45B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 CHEM MINER</w:t>
            </w:r>
          </w:p>
        </w:tc>
        <w:tc>
          <w:tcPr>
            <w:tcW w:w="619" w:type="pct"/>
            <w:shd w:val="clear" w:color="auto" w:fill="auto"/>
            <w:noWrap/>
            <w:tcMar>
              <w:top w:w="15" w:type="dxa"/>
              <w:left w:w="15" w:type="dxa"/>
              <w:right w:w="15" w:type="dxa"/>
            </w:tcMar>
            <w:vAlign w:val="bottom"/>
          </w:tcPr>
          <w:p w14:paraId="02AE46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 CHEM MINER</w:t>
            </w:r>
          </w:p>
        </w:tc>
        <w:tc>
          <w:tcPr>
            <w:tcW w:w="428" w:type="pct"/>
            <w:shd w:val="clear" w:color="auto" w:fill="auto"/>
            <w:noWrap/>
            <w:tcMar>
              <w:top w:w="15" w:type="dxa"/>
              <w:left w:w="15" w:type="dxa"/>
              <w:right w:w="15" w:type="dxa"/>
            </w:tcMar>
            <w:vAlign w:val="bottom"/>
          </w:tcPr>
          <w:p w14:paraId="72C953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0342-1791</w:t>
            </w:r>
          </w:p>
        </w:tc>
        <w:tc>
          <w:tcPr>
            <w:tcW w:w="381" w:type="pct"/>
            <w:shd w:val="clear" w:color="auto" w:fill="auto"/>
            <w:noWrap/>
            <w:tcMar>
              <w:top w:w="15" w:type="dxa"/>
              <w:left w:w="15" w:type="dxa"/>
              <w:right w:w="15" w:type="dxa"/>
            </w:tcMar>
            <w:vAlign w:val="bottom"/>
          </w:tcPr>
          <w:p w14:paraId="30A657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1432-2021</w:t>
            </w:r>
          </w:p>
        </w:tc>
        <w:tc>
          <w:tcPr>
            <w:tcW w:w="414" w:type="pct"/>
            <w:shd w:val="clear" w:color="auto" w:fill="auto"/>
            <w:noWrap/>
            <w:tcMar>
              <w:top w:w="15" w:type="dxa"/>
              <w:left w:w="15" w:type="dxa"/>
              <w:right w:w="15" w:type="dxa"/>
            </w:tcMar>
            <w:vAlign w:val="bottom"/>
          </w:tcPr>
          <w:p w14:paraId="786BA8F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8F31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FFC69D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PHYSICS AND CHEMISTRY OF THE EARTH</w:t>
            </w:r>
          </w:p>
        </w:tc>
        <w:tc>
          <w:tcPr>
            <w:tcW w:w="1208" w:type="pct"/>
            <w:shd w:val="clear" w:color="auto" w:fill="auto"/>
            <w:noWrap/>
            <w:tcMar>
              <w:top w:w="15" w:type="dxa"/>
              <w:left w:w="15" w:type="dxa"/>
              <w:right w:w="15" w:type="dxa"/>
            </w:tcMar>
            <w:vAlign w:val="bottom"/>
          </w:tcPr>
          <w:p w14:paraId="2174FA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 CHEM EARTH</w:t>
            </w:r>
          </w:p>
        </w:tc>
        <w:tc>
          <w:tcPr>
            <w:tcW w:w="619" w:type="pct"/>
            <w:shd w:val="clear" w:color="auto" w:fill="auto"/>
            <w:noWrap/>
            <w:tcMar>
              <w:top w:w="15" w:type="dxa"/>
              <w:left w:w="15" w:type="dxa"/>
              <w:right w:w="15" w:type="dxa"/>
            </w:tcMar>
            <w:vAlign w:val="bottom"/>
          </w:tcPr>
          <w:p w14:paraId="1FA8BCB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 CHEM EARTH</w:t>
            </w:r>
          </w:p>
        </w:tc>
        <w:tc>
          <w:tcPr>
            <w:tcW w:w="428" w:type="pct"/>
            <w:shd w:val="clear" w:color="auto" w:fill="auto"/>
            <w:noWrap/>
            <w:tcMar>
              <w:top w:w="15" w:type="dxa"/>
              <w:left w:w="15" w:type="dxa"/>
              <w:right w:w="15" w:type="dxa"/>
            </w:tcMar>
            <w:vAlign w:val="bottom"/>
          </w:tcPr>
          <w:p w14:paraId="275D11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1474-7065</w:t>
            </w:r>
          </w:p>
        </w:tc>
        <w:tc>
          <w:tcPr>
            <w:tcW w:w="381" w:type="pct"/>
            <w:shd w:val="clear" w:color="auto" w:fill="auto"/>
            <w:noWrap/>
            <w:tcMar>
              <w:top w:w="15" w:type="dxa"/>
              <w:left w:w="15" w:type="dxa"/>
              <w:right w:w="15" w:type="dxa"/>
            </w:tcMar>
            <w:vAlign w:val="bottom"/>
          </w:tcPr>
          <w:p w14:paraId="387FA97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1873-5193</w:t>
            </w:r>
          </w:p>
        </w:tc>
        <w:tc>
          <w:tcPr>
            <w:tcW w:w="414" w:type="pct"/>
            <w:shd w:val="clear" w:color="auto" w:fill="auto"/>
            <w:noWrap/>
            <w:tcMar>
              <w:top w:w="15" w:type="dxa"/>
              <w:left w:w="15" w:type="dxa"/>
              <w:right w:w="15" w:type="dxa"/>
            </w:tcMar>
            <w:vAlign w:val="bottom"/>
          </w:tcPr>
          <w:p w14:paraId="149591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75D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FBDC84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PHYSICS OF THE EARTH AND PLANETARY INTERIORS</w:t>
            </w:r>
          </w:p>
        </w:tc>
        <w:tc>
          <w:tcPr>
            <w:tcW w:w="1208" w:type="pct"/>
            <w:shd w:val="clear" w:color="auto" w:fill="auto"/>
            <w:noWrap/>
            <w:tcMar>
              <w:top w:w="15" w:type="dxa"/>
              <w:left w:w="15" w:type="dxa"/>
              <w:right w:w="15" w:type="dxa"/>
            </w:tcMar>
            <w:vAlign w:val="bottom"/>
          </w:tcPr>
          <w:p w14:paraId="1EBA32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 EARTH PLANET INTERIORS</w:t>
            </w:r>
          </w:p>
        </w:tc>
        <w:tc>
          <w:tcPr>
            <w:tcW w:w="619" w:type="pct"/>
            <w:shd w:val="clear" w:color="auto" w:fill="auto"/>
            <w:noWrap/>
            <w:tcMar>
              <w:top w:w="15" w:type="dxa"/>
              <w:left w:w="15" w:type="dxa"/>
              <w:right w:w="15" w:type="dxa"/>
            </w:tcMar>
            <w:vAlign w:val="bottom"/>
          </w:tcPr>
          <w:p w14:paraId="683AB8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PHYS EARTH PLANET IN</w:t>
            </w:r>
          </w:p>
        </w:tc>
        <w:tc>
          <w:tcPr>
            <w:tcW w:w="428" w:type="pct"/>
            <w:shd w:val="clear" w:color="auto" w:fill="auto"/>
            <w:noWrap/>
            <w:tcMar>
              <w:top w:w="15" w:type="dxa"/>
              <w:left w:w="15" w:type="dxa"/>
              <w:right w:w="15" w:type="dxa"/>
            </w:tcMar>
            <w:vAlign w:val="bottom"/>
          </w:tcPr>
          <w:p w14:paraId="2FD77A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0031-9201</w:t>
            </w:r>
          </w:p>
        </w:tc>
        <w:tc>
          <w:tcPr>
            <w:tcW w:w="381" w:type="pct"/>
            <w:shd w:val="clear" w:color="auto" w:fill="auto"/>
            <w:noWrap/>
            <w:tcMar>
              <w:top w:w="15" w:type="dxa"/>
              <w:left w:w="15" w:type="dxa"/>
              <w:right w:w="15" w:type="dxa"/>
            </w:tcMar>
            <w:vAlign w:val="bottom"/>
          </w:tcPr>
          <w:p w14:paraId="787CE01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1872-7395</w:t>
            </w:r>
          </w:p>
        </w:tc>
        <w:tc>
          <w:tcPr>
            <w:tcW w:w="414" w:type="pct"/>
            <w:shd w:val="clear" w:color="auto" w:fill="auto"/>
            <w:noWrap/>
            <w:tcMar>
              <w:top w:w="15" w:type="dxa"/>
              <w:left w:w="15" w:type="dxa"/>
              <w:right w:w="15" w:type="dxa"/>
            </w:tcMar>
            <w:vAlign w:val="bottom"/>
          </w:tcPr>
          <w:p w14:paraId="69AE1B6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E84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AD05F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PRECAMBRIAN RESEARCH</w:t>
            </w:r>
          </w:p>
        </w:tc>
        <w:tc>
          <w:tcPr>
            <w:tcW w:w="1208" w:type="pct"/>
            <w:shd w:val="clear" w:color="auto" w:fill="auto"/>
            <w:noWrap/>
            <w:tcMar>
              <w:top w:w="15" w:type="dxa"/>
              <w:left w:w="15" w:type="dxa"/>
              <w:right w:w="15" w:type="dxa"/>
            </w:tcMar>
            <w:vAlign w:val="bottom"/>
          </w:tcPr>
          <w:p w14:paraId="66F5FF5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PRECAMBRIAN RES</w:t>
            </w:r>
          </w:p>
        </w:tc>
        <w:tc>
          <w:tcPr>
            <w:tcW w:w="619" w:type="pct"/>
            <w:shd w:val="clear" w:color="auto" w:fill="auto"/>
            <w:noWrap/>
            <w:tcMar>
              <w:top w:w="15" w:type="dxa"/>
              <w:left w:w="15" w:type="dxa"/>
              <w:right w:w="15" w:type="dxa"/>
            </w:tcMar>
            <w:vAlign w:val="bottom"/>
          </w:tcPr>
          <w:p w14:paraId="0652C9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PRECAMBRIAN RES</w:t>
            </w:r>
          </w:p>
        </w:tc>
        <w:tc>
          <w:tcPr>
            <w:tcW w:w="428" w:type="pct"/>
            <w:shd w:val="clear" w:color="auto" w:fill="auto"/>
            <w:noWrap/>
            <w:tcMar>
              <w:top w:w="15" w:type="dxa"/>
              <w:left w:w="15" w:type="dxa"/>
              <w:right w:w="15" w:type="dxa"/>
            </w:tcMar>
            <w:vAlign w:val="bottom"/>
          </w:tcPr>
          <w:p w14:paraId="3101C7D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0301-9268</w:t>
            </w:r>
          </w:p>
        </w:tc>
        <w:tc>
          <w:tcPr>
            <w:tcW w:w="381" w:type="pct"/>
            <w:shd w:val="clear" w:color="auto" w:fill="auto"/>
            <w:noWrap/>
            <w:tcMar>
              <w:top w:w="15" w:type="dxa"/>
              <w:left w:w="15" w:type="dxa"/>
              <w:right w:w="15" w:type="dxa"/>
            </w:tcMar>
            <w:vAlign w:val="bottom"/>
          </w:tcPr>
          <w:p w14:paraId="2C5BA14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1872-7433</w:t>
            </w:r>
          </w:p>
        </w:tc>
        <w:tc>
          <w:tcPr>
            <w:tcW w:w="414" w:type="pct"/>
            <w:shd w:val="clear" w:color="auto" w:fill="auto"/>
            <w:noWrap/>
            <w:tcMar>
              <w:top w:w="15" w:type="dxa"/>
              <w:left w:w="15" w:type="dxa"/>
              <w:right w:w="15" w:type="dxa"/>
            </w:tcMar>
            <w:vAlign w:val="bottom"/>
          </w:tcPr>
          <w:p w14:paraId="5245E58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41C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A51506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PROCEEDINGS OF THE YORKSHIRE GEOLOGICAL SOCIETY</w:t>
            </w:r>
          </w:p>
        </w:tc>
        <w:tc>
          <w:tcPr>
            <w:tcW w:w="1208" w:type="pct"/>
            <w:shd w:val="clear" w:color="auto" w:fill="auto"/>
            <w:noWrap/>
            <w:tcMar>
              <w:top w:w="15" w:type="dxa"/>
              <w:left w:w="15" w:type="dxa"/>
              <w:right w:w="15" w:type="dxa"/>
            </w:tcMar>
            <w:vAlign w:val="bottom"/>
          </w:tcPr>
          <w:p w14:paraId="6C8622E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PROC YORKS GEOL SOC</w:t>
            </w:r>
          </w:p>
        </w:tc>
        <w:tc>
          <w:tcPr>
            <w:tcW w:w="619" w:type="pct"/>
            <w:shd w:val="clear" w:color="auto" w:fill="auto"/>
            <w:noWrap/>
            <w:tcMar>
              <w:top w:w="15" w:type="dxa"/>
              <w:left w:w="15" w:type="dxa"/>
              <w:right w:w="15" w:type="dxa"/>
            </w:tcMar>
            <w:vAlign w:val="bottom"/>
          </w:tcPr>
          <w:p w14:paraId="70F7086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 YORKS GEOL SOC</w:t>
            </w:r>
          </w:p>
        </w:tc>
        <w:tc>
          <w:tcPr>
            <w:tcW w:w="428" w:type="pct"/>
            <w:shd w:val="clear" w:color="auto" w:fill="auto"/>
            <w:noWrap/>
            <w:tcMar>
              <w:top w:w="15" w:type="dxa"/>
              <w:left w:w="15" w:type="dxa"/>
              <w:right w:w="15" w:type="dxa"/>
            </w:tcMar>
            <w:vAlign w:val="bottom"/>
          </w:tcPr>
          <w:p w14:paraId="500A79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0044-0604</w:t>
            </w:r>
          </w:p>
        </w:tc>
        <w:tc>
          <w:tcPr>
            <w:tcW w:w="381" w:type="pct"/>
            <w:shd w:val="clear" w:color="auto" w:fill="auto"/>
            <w:noWrap/>
            <w:tcMar>
              <w:top w:w="15" w:type="dxa"/>
              <w:left w:w="15" w:type="dxa"/>
              <w:right w:w="15" w:type="dxa"/>
            </w:tcMar>
            <w:vAlign w:val="bottom"/>
          </w:tcPr>
          <w:p w14:paraId="3CD246D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2041-4811</w:t>
            </w:r>
          </w:p>
        </w:tc>
        <w:tc>
          <w:tcPr>
            <w:tcW w:w="414" w:type="pct"/>
            <w:shd w:val="clear" w:color="auto" w:fill="auto"/>
            <w:noWrap/>
            <w:tcMar>
              <w:top w:w="15" w:type="dxa"/>
              <w:left w:w="15" w:type="dxa"/>
              <w:right w:w="15" w:type="dxa"/>
            </w:tcMar>
            <w:vAlign w:val="bottom"/>
          </w:tcPr>
          <w:p w14:paraId="69F416D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0C6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CEA57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PROGRESS IN OCEANOGRAPHY</w:t>
            </w:r>
          </w:p>
        </w:tc>
        <w:tc>
          <w:tcPr>
            <w:tcW w:w="1208" w:type="pct"/>
            <w:shd w:val="clear" w:color="auto" w:fill="auto"/>
            <w:noWrap/>
            <w:tcMar>
              <w:top w:w="15" w:type="dxa"/>
              <w:left w:w="15" w:type="dxa"/>
              <w:right w:w="15" w:type="dxa"/>
            </w:tcMar>
            <w:vAlign w:val="bottom"/>
          </w:tcPr>
          <w:p w14:paraId="25233ED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 OCEANOGR</w:t>
            </w:r>
          </w:p>
        </w:tc>
        <w:tc>
          <w:tcPr>
            <w:tcW w:w="619" w:type="pct"/>
            <w:shd w:val="clear" w:color="auto" w:fill="auto"/>
            <w:noWrap/>
            <w:tcMar>
              <w:top w:w="15" w:type="dxa"/>
              <w:left w:w="15" w:type="dxa"/>
              <w:right w:w="15" w:type="dxa"/>
            </w:tcMar>
            <w:vAlign w:val="bottom"/>
          </w:tcPr>
          <w:p w14:paraId="542ECE9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 OCEANOGR</w:t>
            </w:r>
          </w:p>
        </w:tc>
        <w:tc>
          <w:tcPr>
            <w:tcW w:w="428" w:type="pct"/>
            <w:shd w:val="clear" w:color="auto" w:fill="auto"/>
            <w:noWrap/>
            <w:tcMar>
              <w:top w:w="15" w:type="dxa"/>
              <w:left w:w="15" w:type="dxa"/>
              <w:right w:w="15" w:type="dxa"/>
            </w:tcMar>
            <w:vAlign w:val="bottom"/>
          </w:tcPr>
          <w:p w14:paraId="22B7724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0079-6611</w:t>
            </w:r>
          </w:p>
        </w:tc>
        <w:tc>
          <w:tcPr>
            <w:tcW w:w="381" w:type="pct"/>
            <w:shd w:val="clear" w:color="auto" w:fill="auto"/>
            <w:noWrap/>
            <w:tcMar>
              <w:top w:w="15" w:type="dxa"/>
              <w:left w:w="15" w:type="dxa"/>
              <w:right w:w="15" w:type="dxa"/>
            </w:tcMar>
            <w:vAlign w:val="bottom"/>
          </w:tcPr>
          <w:p w14:paraId="72A90E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1873-4472</w:t>
            </w:r>
          </w:p>
        </w:tc>
        <w:tc>
          <w:tcPr>
            <w:tcW w:w="414" w:type="pct"/>
            <w:shd w:val="clear" w:color="auto" w:fill="auto"/>
            <w:noWrap/>
            <w:tcMar>
              <w:top w:w="15" w:type="dxa"/>
              <w:left w:w="15" w:type="dxa"/>
              <w:right w:w="15" w:type="dxa"/>
            </w:tcMar>
            <w:vAlign w:val="bottom"/>
          </w:tcPr>
          <w:p w14:paraId="5A91A7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CDDB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7C7BE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PROGRESS IN PHYSICAL GEOGRAPHY</w:t>
            </w:r>
          </w:p>
        </w:tc>
        <w:tc>
          <w:tcPr>
            <w:tcW w:w="1208" w:type="pct"/>
            <w:shd w:val="clear" w:color="auto" w:fill="auto"/>
            <w:noWrap/>
            <w:tcMar>
              <w:top w:w="15" w:type="dxa"/>
              <w:left w:w="15" w:type="dxa"/>
              <w:right w:w="15" w:type="dxa"/>
            </w:tcMar>
            <w:vAlign w:val="bottom"/>
          </w:tcPr>
          <w:p w14:paraId="74EC19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 PHYS GEOG</w:t>
            </w:r>
          </w:p>
        </w:tc>
        <w:tc>
          <w:tcPr>
            <w:tcW w:w="619" w:type="pct"/>
            <w:shd w:val="clear" w:color="auto" w:fill="auto"/>
            <w:noWrap/>
            <w:tcMar>
              <w:top w:w="15" w:type="dxa"/>
              <w:left w:w="15" w:type="dxa"/>
              <w:right w:w="15" w:type="dxa"/>
            </w:tcMar>
            <w:vAlign w:val="bottom"/>
          </w:tcPr>
          <w:p w14:paraId="20960F6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 PHYS GEOG</w:t>
            </w:r>
          </w:p>
        </w:tc>
        <w:tc>
          <w:tcPr>
            <w:tcW w:w="428" w:type="pct"/>
            <w:shd w:val="clear" w:color="auto" w:fill="auto"/>
            <w:noWrap/>
            <w:tcMar>
              <w:top w:w="15" w:type="dxa"/>
              <w:left w:w="15" w:type="dxa"/>
              <w:right w:w="15" w:type="dxa"/>
            </w:tcMar>
            <w:vAlign w:val="bottom"/>
          </w:tcPr>
          <w:p w14:paraId="37D9BD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0309-1333</w:t>
            </w:r>
          </w:p>
        </w:tc>
        <w:tc>
          <w:tcPr>
            <w:tcW w:w="381" w:type="pct"/>
            <w:shd w:val="clear" w:color="auto" w:fill="auto"/>
            <w:noWrap/>
            <w:tcMar>
              <w:top w:w="15" w:type="dxa"/>
              <w:left w:w="15" w:type="dxa"/>
              <w:right w:w="15" w:type="dxa"/>
            </w:tcMar>
            <w:vAlign w:val="bottom"/>
          </w:tcPr>
          <w:p w14:paraId="37517F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1477-0296</w:t>
            </w:r>
          </w:p>
        </w:tc>
        <w:tc>
          <w:tcPr>
            <w:tcW w:w="414" w:type="pct"/>
            <w:shd w:val="clear" w:color="auto" w:fill="auto"/>
            <w:noWrap/>
            <w:tcMar>
              <w:top w:w="15" w:type="dxa"/>
              <w:left w:w="15" w:type="dxa"/>
              <w:right w:w="15" w:type="dxa"/>
            </w:tcMar>
            <w:vAlign w:val="bottom"/>
          </w:tcPr>
          <w:p w14:paraId="4C845C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7D71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1A661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PROGRESS IN PHYSICAL GEOGRAPHY-EARTH AND ENVIRONMENT</w:t>
            </w:r>
          </w:p>
        </w:tc>
        <w:tc>
          <w:tcPr>
            <w:tcW w:w="1208" w:type="pct"/>
            <w:shd w:val="clear" w:color="auto" w:fill="auto"/>
            <w:noWrap/>
            <w:tcMar>
              <w:top w:w="15" w:type="dxa"/>
              <w:left w:w="15" w:type="dxa"/>
              <w:right w:w="15" w:type="dxa"/>
            </w:tcMar>
            <w:vAlign w:val="bottom"/>
          </w:tcPr>
          <w:p w14:paraId="5708F0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 PHYS GEOG</w:t>
            </w:r>
          </w:p>
        </w:tc>
        <w:tc>
          <w:tcPr>
            <w:tcW w:w="619" w:type="pct"/>
            <w:shd w:val="clear" w:color="auto" w:fill="auto"/>
            <w:noWrap/>
            <w:tcMar>
              <w:top w:w="15" w:type="dxa"/>
              <w:left w:w="15" w:type="dxa"/>
              <w:right w:w="15" w:type="dxa"/>
            </w:tcMar>
            <w:vAlign w:val="bottom"/>
          </w:tcPr>
          <w:p w14:paraId="0CF50D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PROG PHYS GEOG</w:t>
            </w:r>
          </w:p>
        </w:tc>
        <w:tc>
          <w:tcPr>
            <w:tcW w:w="428" w:type="pct"/>
            <w:shd w:val="clear" w:color="auto" w:fill="auto"/>
            <w:noWrap/>
            <w:tcMar>
              <w:top w:w="15" w:type="dxa"/>
              <w:left w:w="15" w:type="dxa"/>
              <w:right w:w="15" w:type="dxa"/>
            </w:tcMar>
            <w:vAlign w:val="bottom"/>
          </w:tcPr>
          <w:p w14:paraId="301E7F4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0309-1333</w:t>
            </w:r>
          </w:p>
        </w:tc>
        <w:tc>
          <w:tcPr>
            <w:tcW w:w="381" w:type="pct"/>
            <w:shd w:val="clear" w:color="auto" w:fill="auto"/>
            <w:noWrap/>
            <w:tcMar>
              <w:top w:w="15" w:type="dxa"/>
              <w:left w:w="15" w:type="dxa"/>
              <w:right w:w="15" w:type="dxa"/>
            </w:tcMar>
            <w:vAlign w:val="bottom"/>
          </w:tcPr>
          <w:p w14:paraId="1D05CD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1477-0296</w:t>
            </w:r>
          </w:p>
        </w:tc>
        <w:tc>
          <w:tcPr>
            <w:tcW w:w="414" w:type="pct"/>
            <w:shd w:val="clear" w:color="auto" w:fill="auto"/>
            <w:noWrap/>
            <w:tcMar>
              <w:top w:w="15" w:type="dxa"/>
              <w:left w:w="15" w:type="dxa"/>
              <w:right w:w="15" w:type="dxa"/>
            </w:tcMar>
            <w:vAlign w:val="bottom"/>
          </w:tcPr>
          <w:p w14:paraId="02B86A6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CC5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25B293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PURE AND APPLIED GEOPHYSICS</w:t>
            </w:r>
          </w:p>
        </w:tc>
        <w:tc>
          <w:tcPr>
            <w:tcW w:w="1208" w:type="pct"/>
            <w:shd w:val="clear" w:color="auto" w:fill="auto"/>
            <w:noWrap/>
            <w:tcMar>
              <w:top w:w="15" w:type="dxa"/>
              <w:left w:w="15" w:type="dxa"/>
              <w:right w:w="15" w:type="dxa"/>
            </w:tcMar>
            <w:vAlign w:val="bottom"/>
          </w:tcPr>
          <w:p w14:paraId="4E49DAE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PURE APPL GEOPHYS</w:t>
            </w:r>
          </w:p>
        </w:tc>
        <w:tc>
          <w:tcPr>
            <w:tcW w:w="619" w:type="pct"/>
            <w:shd w:val="clear" w:color="auto" w:fill="auto"/>
            <w:noWrap/>
            <w:tcMar>
              <w:top w:w="15" w:type="dxa"/>
              <w:left w:w="15" w:type="dxa"/>
              <w:right w:w="15" w:type="dxa"/>
            </w:tcMar>
            <w:vAlign w:val="bottom"/>
          </w:tcPr>
          <w:p w14:paraId="025FD6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PURE APPL GEOPHYS</w:t>
            </w:r>
          </w:p>
        </w:tc>
        <w:tc>
          <w:tcPr>
            <w:tcW w:w="428" w:type="pct"/>
            <w:shd w:val="clear" w:color="auto" w:fill="auto"/>
            <w:noWrap/>
            <w:tcMar>
              <w:top w:w="15" w:type="dxa"/>
              <w:left w:w="15" w:type="dxa"/>
              <w:right w:w="15" w:type="dxa"/>
            </w:tcMar>
            <w:vAlign w:val="bottom"/>
          </w:tcPr>
          <w:p w14:paraId="31BA1BA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0033-4553</w:t>
            </w:r>
          </w:p>
        </w:tc>
        <w:tc>
          <w:tcPr>
            <w:tcW w:w="381" w:type="pct"/>
            <w:shd w:val="clear" w:color="auto" w:fill="auto"/>
            <w:noWrap/>
            <w:tcMar>
              <w:top w:w="15" w:type="dxa"/>
              <w:left w:w="15" w:type="dxa"/>
              <w:right w:w="15" w:type="dxa"/>
            </w:tcMar>
            <w:vAlign w:val="bottom"/>
          </w:tcPr>
          <w:p w14:paraId="4BC4D4B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1420-9136</w:t>
            </w:r>
          </w:p>
        </w:tc>
        <w:tc>
          <w:tcPr>
            <w:tcW w:w="414" w:type="pct"/>
            <w:shd w:val="clear" w:color="auto" w:fill="auto"/>
            <w:noWrap/>
            <w:tcMar>
              <w:top w:w="15" w:type="dxa"/>
              <w:left w:w="15" w:type="dxa"/>
              <w:right w:w="15" w:type="dxa"/>
            </w:tcMar>
            <w:vAlign w:val="bottom"/>
          </w:tcPr>
          <w:p w14:paraId="5920DCD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D06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A2A1F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QUARTERLY JOURNAL OF THE ROYAL METEOROLOGICAL SOCIETY</w:t>
            </w:r>
          </w:p>
        </w:tc>
        <w:tc>
          <w:tcPr>
            <w:tcW w:w="1208" w:type="pct"/>
            <w:shd w:val="clear" w:color="auto" w:fill="auto"/>
            <w:noWrap/>
            <w:tcMar>
              <w:top w:w="15" w:type="dxa"/>
              <w:left w:w="15" w:type="dxa"/>
              <w:right w:w="15" w:type="dxa"/>
            </w:tcMar>
            <w:vAlign w:val="bottom"/>
          </w:tcPr>
          <w:p w14:paraId="5CF406F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QUART J ROY METEOROL SOC</w:t>
            </w:r>
          </w:p>
        </w:tc>
        <w:tc>
          <w:tcPr>
            <w:tcW w:w="619" w:type="pct"/>
            <w:shd w:val="clear" w:color="auto" w:fill="auto"/>
            <w:noWrap/>
            <w:tcMar>
              <w:top w:w="15" w:type="dxa"/>
              <w:left w:w="15" w:type="dxa"/>
              <w:right w:w="15" w:type="dxa"/>
            </w:tcMar>
            <w:vAlign w:val="bottom"/>
          </w:tcPr>
          <w:p w14:paraId="18BBDB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 J ROY METEOR SOC</w:t>
            </w:r>
          </w:p>
        </w:tc>
        <w:tc>
          <w:tcPr>
            <w:tcW w:w="428" w:type="pct"/>
            <w:shd w:val="clear" w:color="auto" w:fill="auto"/>
            <w:noWrap/>
            <w:tcMar>
              <w:top w:w="15" w:type="dxa"/>
              <w:left w:w="15" w:type="dxa"/>
              <w:right w:w="15" w:type="dxa"/>
            </w:tcMar>
            <w:vAlign w:val="bottom"/>
          </w:tcPr>
          <w:p w14:paraId="79E2249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0035-9009</w:t>
            </w:r>
          </w:p>
        </w:tc>
        <w:tc>
          <w:tcPr>
            <w:tcW w:w="381" w:type="pct"/>
            <w:shd w:val="clear" w:color="auto" w:fill="auto"/>
            <w:noWrap/>
            <w:tcMar>
              <w:top w:w="15" w:type="dxa"/>
              <w:left w:w="15" w:type="dxa"/>
              <w:right w:w="15" w:type="dxa"/>
            </w:tcMar>
            <w:vAlign w:val="bottom"/>
          </w:tcPr>
          <w:p w14:paraId="73A3489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1477-870X</w:t>
            </w:r>
          </w:p>
        </w:tc>
        <w:tc>
          <w:tcPr>
            <w:tcW w:w="414" w:type="pct"/>
            <w:shd w:val="clear" w:color="auto" w:fill="auto"/>
            <w:noWrap/>
            <w:tcMar>
              <w:top w:w="15" w:type="dxa"/>
              <w:left w:w="15" w:type="dxa"/>
              <w:right w:w="15" w:type="dxa"/>
            </w:tcMar>
            <w:vAlign w:val="bottom"/>
          </w:tcPr>
          <w:p w14:paraId="5A24B37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A668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3233C0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QUATERNARY GEOCHRONOLOGY</w:t>
            </w:r>
          </w:p>
        </w:tc>
        <w:tc>
          <w:tcPr>
            <w:tcW w:w="1208" w:type="pct"/>
            <w:shd w:val="clear" w:color="auto" w:fill="auto"/>
            <w:noWrap/>
            <w:tcMar>
              <w:top w:w="15" w:type="dxa"/>
              <w:left w:w="15" w:type="dxa"/>
              <w:right w:w="15" w:type="dxa"/>
            </w:tcMar>
            <w:vAlign w:val="bottom"/>
          </w:tcPr>
          <w:p w14:paraId="79C2106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 GEOCHRONOL</w:t>
            </w:r>
          </w:p>
        </w:tc>
        <w:tc>
          <w:tcPr>
            <w:tcW w:w="619" w:type="pct"/>
            <w:shd w:val="clear" w:color="auto" w:fill="auto"/>
            <w:noWrap/>
            <w:tcMar>
              <w:top w:w="15" w:type="dxa"/>
              <w:left w:w="15" w:type="dxa"/>
              <w:right w:w="15" w:type="dxa"/>
            </w:tcMar>
            <w:vAlign w:val="bottom"/>
          </w:tcPr>
          <w:p w14:paraId="24FB82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 GEOCHRONOL</w:t>
            </w:r>
          </w:p>
        </w:tc>
        <w:tc>
          <w:tcPr>
            <w:tcW w:w="428" w:type="pct"/>
            <w:shd w:val="clear" w:color="auto" w:fill="auto"/>
            <w:noWrap/>
            <w:tcMar>
              <w:top w:w="15" w:type="dxa"/>
              <w:left w:w="15" w:type="dxa"/>
              <w:right w:w="15" w:type="dxa"/>
            </w:tcMar>
            <w:vAlign w:val="bottom"/>
          </w:tcPr>
          <w:p w14:paraId="5FD8C5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1871-1014</w:t>
            </w:r>
          </w:p>
        </w:tc>
        <w:tc>
          <w:tcPr>
            <w:tcW w:w="381" w:type="pct"/>
            <w:shd w:val="clear" w:color="auto" w:fill="auto"/>
            <w:noWrap/>
            <w:tcMar>
              <w:top w:w="15" w:type="dxa"/>
              <w:left w:w="15" w:type="dxa"/>
              <w:right w:w="15" w:type="dxa"/>
            </w:tcMar>
            <w:vAlign w:val="bottom"/>
          </w:tcPr>
          <w:p w14:paraId="1A15494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1878-0350</w:t>
            </w:r>
          </w:p>
        </w:tc>
        <w:tc>
          <w:tcPr>
            <w:tcW w:w="414" w:type="pct"/>
            <w:shd w:val="clear" w:color="auto" w:fill="auto"/>
            <w:noWrap/>
            <w:tcMar>
              <w:top w:w="15" w:type="dxa"/>
              <w:left w:w="15" w:type="dxa"/>
              <w:right w:w="15" w:type="dxa"/>
            </w:tcMar>
            <w:vAlign w:val="bottom"/>
          </w:tcPr>
          <w:p w14:paraId="3DA9E9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668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9F463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QUATERNARY INTERNATIONAL</w:t>
            </w:r>
          </w:p>
        </w:tc>
        <w:tc>
          <w:tcPr>
            <w:tcW w:w="1208" w:type="pct"/>
            <w:shd w:val="clear" w:color="auto" w:fill="auto"/>
            <w:noWrap/>
            <w:tcMar>
              <w:top w:w="15" w:type="dxa"/>
              <w:left w:w="15" w:type="dxa"/>
              <w:right w:w="15" w:type="dxa"/>
            </w:tcMar>
            <w:vAlign w:val="bottom"/>
          </w:tcPr>
          <w:p w14:paraId="7F9B28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 INT</w:t>
            </w:r>
          </w:p>
        </w:tc>
        <w:tc>
          <w:tcPr>
            <w:tcW w:w="619" w:type="pct"/>
            <w:shd w:val="clear" w:color="auto" w:fill="auto"/>
            <w:noWrap/>
            <w:tcMar>
              <w:top w:w="15" w:type="dxa"/>
              <w:left w:w="15" w:type="dxa"/>
              <w:right w:w="15" w:type="dxa"/>
            </w:tcMar>
            <w:vAlign w:val="bottom"/>
          </w:tcPr>
          <w:p w14:paraId="7E7C1CB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 INT</w:t>
            </w:r>
          </w:p>
        </w:tc>
        <w:tc>
          <w:tcPr>
            <w:tcW w:w="428" w:type="pct"/>
            <w:shd w:val="clear" w:color="auto" w:fill="auto"/>
            <w:noWrap/>
            <w:tcMar>
              <w:top w:w="15" w:type="dxa"/>
              <w:left w:w="15" w:type="dxa"/>
              <w:right w:w="15" w:type="dxa"/>
            </w:tcMar>
            <w:vAlign w:val="bottom"/>
          </w:tcPr>
          <w:p w14:paraId="7A66CF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1040-6182</w:t>
            </w:r>
          </w:p>
        </w:tc>
        <w:tc>
          <w:tcPr>
            <w:tcW w:w="381" w:type="pct"/>
            <w:shd w:val="clear" w:color="auto" w:fill="auto"/>
            <w:noWrap/>
            <w:tcMar>
              <w:top w:w="15" w:type="dxa"/>
              <w:left w:w="15" w:type="dxa"/>
              <w:right w:w="15" w:type="dxa"/>
            </w:tcMar>
            <w:vAlign w:val="bottom"/>
          </w:tcPr>
          <w:p w14:paraId="552325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1873-4553</w:t>
            </w:r>
          </w:p>
        </w:tc>
        <w:tc>
          <w:tcPr>
            <w:tcW w:w="414" w:type="pct"/>
            <w:shd w:val="clear" w:color="auto" w:fill="auto"/>
            <w:noWrap/>
            <w:tcMar>
              <w:top w:w="15" w:type="dxa"/>
              <w:left w:w="15" w:type="dxa"/>
              <w:right w:w="15" w:type="dxa"/>
            </w:tcMar>
            <w:vAlign w:val="bottom"/>
          </w:tcPr>
          <w:p w14:paraId="405FCDD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C65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89ADE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QUATERNARY RESEARCH</w:t>
            </w:r>
          </w:p>
        </w:tc>
        <w:tc>
          <w:tcPr>
            <w:tcW w:w="1208" w:type="pct"/>
            <w:shd w:val="clear" w:color="auto" w:fill="auto"/>
            <w:noWrap/>
            <w:tcMar>
              <w:top w:w="15" w:type="dxa"/>
              <w:left w:w="15" w:type="dxa"/>
              <w:right w:w="15" w:type="dxa"/>
            </w:tcMar>
            <w:vAlign w:val="bottom"/>
          </w:tcPr>
          <w:p w14:paraId="1858B8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QUATERNARY RES</w:t>
            </w:r>
          </w:p>
        </w:tc>
        <w:tc>
          <w:tcPr>
            <w:tcW w:w="619" w:type="pct"/>
            <w:shd w:val="clear" w:color="auto" w:fill="auto"/>
            <w:noWrap/>
            <w:tcMar>
              <w:top w:w="15" w:type="dxa"/>
              <w:left w:w="15" w:type="dxa"/>
              <w:right w:w="15" w:type="dxa"/>
            </w:tcMar>
            <w:vAlign w:val="bottom"/>
          </w:tcPr>
          <w:p w14:paraId="1EB12B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QUATERNARY RES</w:t>
            </w:r>
          </w:p>
        </w:tc>
        <w:tc>
          <w:tcPr>
            <w:tcW w:w="428" w:type="pct"/>
            <w:shd w:val="clear" w:color="auto" w:fill="auto"/>
            <w:noWrap/>
            <w:tcMar>
              <w:top w:w="15" w:type="dxa"/>
              <w:left w:w="15" w:type="dxa"/>
              <w:right w:w="15" w:type="dxa"/>
            </w:tcMar>
            <w:vAlign w:val="bottom"/>
          </w:tcPr>
          <w:p w14:paraId="0DE81E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0033-5894</w:t>
            </w:r>
          </w:p>
        </w:tc>
        <w:tc>
          <w:tcPr>
            <w:tcW w:w="381" w:type="pct"/>
            <w:shd w:val="clear" w:color="auto" w:fill="auto"/>
            <w:noWrap/>
            <w:tcMar>
              <w:top w:w="15" w:type="dxa"/>
              <w:left w:w="15" w:type="dxa"/>
              <w:right w:w="15" w:type="dxa"/>
            </w:tcMar>
            <w:vAlign w:val="bottom"/>
          </w:tcPr>
          <w:p w14:paraId="1CD390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1096-0287</w:t>
            </w:r>
          </w:p>
        </w:tc>
        <w:tc>
          <w:tcPr>
            <w:tcW w:w="414" w:type="pct"/>
            <w:shd w:val="clear" w:color="auto" w:fill="auto"/>
            <w:noWrap/>
            <w:tcMar>
              <w:top w:w="15" w:type="dxa"/>
              <w:left w:w="15" w:type="dxa"/>
              <w:right w:w="15" w:type="dxa"/>
            </w:tcMar>
            <w:vAlign w:val="bottom"/>
          </w:tcPr>
          <w:p w14:paraId="7B663DF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DCA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F3033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QUATERNARY SCIENCE REVIEWS</w:t>
            </w:r>
          </w:p>
        </w:tc>
        <w:tc>
          <w:tcPr>
            <w:tcW w:w="1208" w:type="pct"/>
            <w:shd w:val="clear" w:color="auto" w:fill="auto"/>
            <w:noWrap/>
            <w:tcMar>
              <w:top w:w="15" w:type="dxa"/>
              <w:left w:w="15" w:type="dxa"/>
              <w:right w:w="15" w:type="dxa"/>
            </w:tcMar>
            <w:vAlign w:val="bottom"/>
          </w:tcPr>
          <w:p w14:paraId="2735FA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QUATERNARY SCI REV</w:t>
            </w:r>
          </w:p>
        </w:tc>
        <w:tc>
          <w:tcPr>
            <w:tcW w:w="619" w:type="pct"/>
            <w:shd w:val="clear" w:color="auto" w:fill="auto"/>
            <w:noWrap/>
            <w:tcMar>
              <w:top w:w="15" w:type="dxa"/>
              <w:left w:w="15" w:type="dxa"/>
              <w:right w:w="15" w:type="dxa"/>
            </w:tcMar>
            <w:vAlign w:val="bottom"/>
          </w:tcPr>
          <w:p w14:paraId="5CD2BB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QUATERNARY SCI REV</w:t>
            </w:r>
          </w:p>
        </w:tc>
        <w:tc>
          <w:tcPr>
            <w:tcW w:w="428" w:type="pct"/>
            <w:shd w:val="clear" w:color="auto" w:fill="auto"/>
            <w:noWrap/>
            <w:tcMar>
              <w:top w:w="15" w:type="dxa"/>
              <w:left w:w="15" w:type="dxa"/>
              <w:right w:w="15" w:type="dxa"/>
            </w:tcMar>
            <w:vAlign w:val="bottom"/>
          </w:tcPr>
          <w:p w14:paraId="1B7763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0277-3791</w:t>
            </w:r>
          </w:p>
        </w:tc>
        <w:tc>
          <w:tcPr>
            <w:tcW w:w="381" w:type="pct"/>
            <w:shd w:val="clear" w:color="auto" w:fill="auto"/>
            <w:noWrap/>
            <w:tcMar>
              <w:top w:w="15" w:type="dxa"/>
              <w:left w:w="15" w:type="dxa"/>
              <w:right w:w="15" w:type="dxa"/>
            </w:tcMar>
            <w:vAlign w:val="bottom"/>
          </w:tcPr>
          <w:p w14:paraId="4E2EE6B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1873-457X</w:t>
            </w:r>
          </w:p>
        </w:tc>
        <w:tc>
          <w:tcPr>
            <w:tcW w:w="414" w:type="pct"/>
            <w:shd w:val="clear" w:color="auto" w:fill="auto"/>
            <w:noWrap/>
            <w:tcMar>
              <w:top w:w="15" w:type="dxa"/>
              <w:left w:w="15" w:type="dxa"/>
              <w:right w:w="15" w:type="dxa"/>
            </w:tcMar>
            <w:vAlign w:val="bottom"/>
          </w:tcPr>
          <w:p w14:paraId="78555C8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380C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857642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RADIO SCIENCE</w:t>
            </w:r>
          </w:p>
        </w:tc>
        <w:tc>
          <w:tcPr>
            <w:tcW w:w="1208" w:type="pct"/>
            <w:shd w:val="clear" w:color="auto" w:fill="auto"/>
            <w:noWrap/>
            <w:tcMar>
              <w:top w:w="15" w:type="dxa"/>
              <w:left w:w="15" w:type="dxa"/>
              <w:right w:w="15" w:type="dxa"/>
            </w:tcMar>
            <w:vAlign w:val="bottom"/>
          </w:tcPr>
          <w:p w14:paraId="7BAA5C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RADIO SCI</w:t>
            </w:r>
          </w:p>
        </w:tc>
        <w:tc>
          <w:tcPr>
            <w:tcW w:w="619" w:type="pct"/>
            <w:shd w:val="clear" w:color="auto" w:fill="auto"/>
            <w:noWrap/>
            <w:tcMar>
              <w:top w:w="15" w:type="dxa"/>
              <w:left w:w="15" w:type="dxa"/>
              <w:right w:w="15" w:type="dxa"/>
            </w:tcMar>
            <w:vAlign w:val="bottom"/>
          </w:tcPr>
          <w:p w14:paraId="51BBB66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RADIO SCI</w:t>
            </w:r>
          </w:p>
        </w:tc>
        <w:tc>
          <w:tcPr>
            <w:tcW w:w="428" w:type="pct"/>
            <w:shd w:val="clear" w:color="auto" w:fill="auto"/>
            <w:noWrap/>
            <w:tcMar>
              <w:top w:w="15" w:type="dxa"/>
              <w:left w:w="15" w:type="dxa"/>
              <w:right w:w="15" w:type="dxa"/>
            </w:tcMar>
            <w:vAlign w:val="bottom"/>
          </w:tcPr>
          <w:p w14:paraId="29508FC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0048-6604</w:t>
            </w:r>
          </w:p>
        </w:tc>
        <w:tc>
          <w:tcPr>
            <w:tcW w:w="381" w:type="pct"/>
            <w:shd w:val="clear" w:color="auto" w:fill="auto"/>
            <w:noWrap/>
            <w:tcMar>
              <w:top w:w="15" w:type="dxa"/>
              <w:left w:w="15" w:type="dxa"/>
              <w:right w:w="15" w:type="dxa"/>
            </w:tcMar>
            <w:vAlign w:val="bottom"/>
          </w:tcPr>
          <w:p w14:paraId="12A814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1944-799X</w:t>
            </w:r>
          </w:p>
        </w:tc>
        <w:tc>
          <w:tcPr>
            <w:tcW w:w="414" w:type="pct"/>
            <w:shd w:val="clear" w:color="auto" w:fill="auto"/>
            <w:noWrap/>
            <w:tcMar>
              <w:top w:w="15" w:type="dxa"/>
              <w:left w:w="15" w:type="dxa"/>
              <w:right w:w="15" w:type="dxa"/>
            </w:tcMar>
            <w:vAlign w:val="bottom"/>
          </w:tcPr>
          <w:p w14:paraId="552ABC2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FAA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EA1A0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RADIOCARBON</w:t>
            </w:r>
          </w:p>
        </w:tc>
        <w:tc>
          <w:tcPr>
            <w:tcW w:w="1208" w:type="pct"/>
            <w:shd w:val="clear" w:color="auto" w:fill="auto"/>
            <w:noWrap/>
            <w:tcMar>
              <w:top w:w="15" w:type="dxa"/>
              <w:left w:w="15" w:type="dxa"/>
              <w:right w:w="15" w:type="dxa"/>
            </w:tcMar>
            <w:vAlign w:val="bottom"/>
          </w:tcPr>
          <w:p w14:paraId="79915E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RADIOCARBON</w:t>
            </w:r>
          </w:p>
        </w:tc>
        <w:tc>
          <w:tcPr>
            <w:tcW w:w="619" w:type="pct"/>
            <w:shd w:val="clear" w:color="auto" w:fill="auto"/>
            <w:noWrap/>
            <w:tcMar>
              <w:top w:w="15" w:type="dxa"/>
              <w:left w:w="15" w:type="dxa"/>
              <w:right w:w="15" w:type="dxa"/>
            </w:tcMar>
            <w:vAlign w:val="bottom"/>
          </w:tcPr>
          <w:p w14:paraId="58D701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RADIOCARBON</w:t>
            </w:r>
          </w:p>
        </w:tc>
        <w:tc>
          <w:tcPr>
            <w:tcW w:w="428" w:type="pct"/>
            <w:shd w:val="clear" w:color="auto" w:fill="auto"/>
            <w:noWrap/>
            <w:tcMar>
              <w:top w:w="15" w:type="dxa"/>
              <w:left w:w="15" w:type="dxa"/>
              <w:right w:w="15" w:type="dxa"/>
            </w:tcMar>
            <w:vAlign w:val="bottom"/>
          </w:tcPr>
          <w:p w14:paraId="4B60550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0033-8222</w:t>
            </w:r>
          </w:p>
        </w:tc>
        <w:tc>
          <w:tcPr>
            <w:tcW w:w="381" w:type="pct"/>
            <w:shd w:val="clear" w:color="auto" w:fill="auto"/>
            <w:noWrap/>
            <w:tcMar>
              <w:top w:w="15" w:type="dxa"/>
              <w:left w:w="15" w:type="dxa"/>
              <w:right w:w="15" w:type="dxa"/>
            </w:tcMar>
            <w:vAlign w:val="bottom"/>
          </w:tcPr>
          <w:p w14:paraId="49ABA23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1945-5755</w:t>
            </w:r>
          </w:p>
        </w:tc>
        <w:tc>
          <w:tcPr>
            <w:tcW w:w="414" w:type="pct"/>
            <w:shd w:val="clear" w:color="auto" w:fill="auto"/>
            <w:noWrap/>
            <w:tcMar>
              <w:top w:w="15" w:type="dxa"/>
              <w:left w:w="15" w:type="dxa"/>
              <w:right w:w="15" w:type="dxa"/>
            </w:tcMar>
            <w:vAlign w:val="bottom"/>
          </w:tcPr>
          <w:p w14:paraId="587C328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D16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1CCD0C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REMOTE SENSING</w:t>
            </w:r>
          </w:p>
        </w:tc>
        <w:tc>
          <w:tcPr>
            <w:tcW w:w="1208" w:type="pct"/>
            <w:shd w:val="clear" w:color="auto" w:fill="auto"/>
            <w:noWrap/>
            <w:tcMar>
              <w:top w:w="15" w:type="dxa"/>
              <w:left w:w="15" w:type="dxa"/>
              <w:right w:w="15" w:type="dxa"/>
            </w:tcMar>
            <w:vAlign w:val="bottom"/>
          </w:tcPr>
          <w:p w14:paraId="6972E88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SPR BRIEF SPACE DEV</w:t>
            </w:r>
          </w:p>
        </w:tc>
        <w:tc>
          <w:tcPr>
            <w:tcW w:w="619" w:type="pct"/>
            <w:shd w:val="clear" w:color="auto" w:fill="auto"/>
            <w:noWrap/>
            <w:tcMar>
              <w:top w:w="15" w:type="dxa"/>
              <w:left w:w="15" w:type="dxa"/>
              <w:right w:w="15" w:type="dxa"/>
            </w:tcMar>
            <w:vAlign w:val="bottom"/>
          </w:tcPr>
          <w:p w14:paraId="784FEC7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SPR BRIEF SPACE DEV</w:t>
            </w:r>
          </w:p>
        </w:tc>
        <w:tc>
          <w:tcPr>
            <w:tcW w:w="428" w:type="pct"/>
            <w:shd w:val="clear" w:color="auto" w:fill="auto"/>
            <w:noWrap/>
            <w:tcMar>
              <w:top w:w="15" w:type="dxa"/>
              <w:left w:w="15" w:type="dxa"/>
              <w:right w:w="15" w:type="dxa"/>
            </w:tcMar>
            <w:vAlign w:val="bottom"/>
          </w:tcPr>
          <w:p w14:paraId="2D2EA3F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2191-8171</w:t>
            </w:r>
          </w:p>
        </w:tc>
        <w:tc>
          <w:tcPr>
            <w:tcW w:w="381" w:type="pct"/>
            <w:shd w:val="clear" w:color="auto" w:fill="auto"/>
            <w:noWrap/>
            <w:tcMar>
              <w:top w:w="15" w:type="dxa"/>
              <w:left w:w="15" w:type="dxa"/>
              <w:right w:w="15" w:type="dxa"/>
            </w:tcMar>
            <w:vAlign w:val="bottom"/>
          </w:tcPr>
          <w:p w14:paraId="7155DAF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2191-818X</w:t>
            </w:r>
          </w:p>
        </w:tc>
        <w:tc>
          <w:tcPr>
            <w:tcW w:w="414" w:type="pct"/>
            <w:shd w:val="clear" w:color="auto" w:fill="auto"/>
            <w:noWrap/>
            <w:tcMar>
              <w:top w:w="15" w:type="dxa"/>
              <w:left w:w="15" w:type="dxa"/>
              <w:right w:w="15" w:type="dxa"/>
            </w:tcMar>
            <w:vAlign w:val="bottom"/>
          </w:tcPr>
          <w:p w14:paraId="05BEA0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1C0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EA20B1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REMOTE SENSING LETTERS</w:t>
            </w:r>
          </w:p>
        </w:tc>
        <w:tc>
          <w:tcPr>
            <w:tcW w:w="1208" w:type="pct"/>
            <w:shd w:val="clear" w:color="auto" w:fill="auto"/>
            <w:noWrap/>
            <w:tcMar>
              <w:top w:w="15" w:type="dxa"/>
              <w:left w:w="15" w:type="dxa"/>
              <w:right w:w="15" w:type="dxa"/>
            </w:tcMar>
            <w:vAlign w:val="bottom"/>
          </w:tcPr>
          <w:p w14:paraId="599164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REMOTE SENS LETT</w:t>
            </w:r>
          </w:p>
        </w:tc>
        <w:tc>
          <w:tcPr>
            <w:tcW w:w="619" w:type="pct"/>
            <w:shd w:val="clear" w:color="auto" w:fill="auto"/>
            <w:noWrap/>
            <w:tcMar>
              <w:top w:w="15" w:type="dxa"/>
              <w:left w:w="15" w:type="dxa"/>
              <w:right w:w="15" w:type="dxa"/>
            </w:tcMar>
            <w:vAlign w:val="bottom"/>
          </w:tcPr>
          <w:p w14:paraId="39D9A8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REMOTE SENS LETT</w:t>
            </w:r>
          </w:p>
        </w:tc>
        <w:tc>
          <w:tcPr>
            <w:tcW w:w="428" w:type="pct"/>
            <w:shd w:val="clear" w:color="auto" w:fill="auto"/>
            <w:noWrap/>
            <w:tcMar>
              <w:top w:w="15" w:type="dxa"/>
              <w:left w:w="15" w:type="dxa"/>
              <w:right w:w="15" w:type="dxa"/>
            </w:tcMar>
            <w:vAlign w:val="bottom"/>
          </w:tcPr>
          <w:p w14:paraId="6E27A5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2150-704X</w:t>
            </w:r>
          </w:p>
        </w:tc>
        <w:tc>
          <w:tcPr>
            <w:tcW w:w="381" w:type="pct"/>
            <w:shd w:val="clear" w:color="auto" w:fill="auto"/>
            <w:noWrap/>
            <w:tcMar>
              <w:top w:w="15" w:type="dxa"/>
              <w:left w:w="15" w:type="dxa"/>
              <w:right w:w="15" w:type="dxa"/>
            </w:tcMar>
            <w:vAlign w:val="bottom"/>
          </w:tcPr>
          <w:p w14:paraId="021427E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2150-7058</w:t>
            </w:r>
          </w:p>
        </w:tc>
        <w:tc>
          <w:tcPr>
            <w:tcW w:w="414" w:type="pct"/>
            <w:shd w:val="clear" w:color="auto" w:fill="auto"/>
            <w:noWrap/>
            <w:tcMar>
              <w:top w:w="15" w:type="dxa"/>
              <w:left w:w="15" w:type="dxa"/>
              <w:right w:w="15" w:type="dxa"/>
            </w:tcMar>
            <w:vAlign w:val="bottom"/>
          </w:tcPr>
          <w:p w14:paraId="5A4A5C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9A0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87008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REMOTE SENSING OF ENVIRONMENT</w:t>
            </w:r>
          </w:p>
        </w:tc>
        <w:tc>
          <w:tcPr>
            <w:tcW w:w="1208" w:type="pct"/>
            <w:shd w:val="clear" w:color="auto" w:fill="auto"/>
            <w:noWrap/>
            <w:tcMar>
              <w:top w:w="15" w:type="dxa"/>
              <w:left w:w="15" w:type="dxa"/>
              <w:right w:w="15" w:type="dxa"/>
            </w:tcMar>
            <w:vAlign w:val="bottom"/>
          </w:tcPr>
          <w:p w14:paraId="4D0A1E2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REMOTE SENS ENVIRON</w:t>
            </w:r>
          </w:p>
        </w:tc>
        <w:tc>
          <w:tcPr>
            <w:tcW w:w="619" w:type="pct"/>
            <w:shd w:val="clear" w:color="auto" w:fill="auto"/>
            <w:noWrap/>
            <w:tcMar>
              <w:top w:w="15" w:type="dxa"/>
              <w:left w:w="15" w:type="dxa"/>
              <w:right w:w="15" w:type="dxa"/>
            </w:tcMar>
            <w:vAlign w:val="bottom"/>
          </w:tcPr>
          <w:p w14:paraId="1834A72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REMOTE SENS ENVIRON</w:t>
            </w:r>
          </w:p>
        </w:tc>
        <w:tc>
          <w:tcPr>
            <w:tcW w:w="428" w:type="pct"/>
            <w:shd w:val="clear" w:color="auto" w:fill="auto"/>
            <w:noWrap/>
            <w:tcMar>
              <w:top w:w="15" w:type="dxa"/>
              <w:left w:w="15" w:type="dxa"/>
              <w:right w:w="15" w:type="dxa"/>
            </w:tcMar>
            <w:vAlign w:val="bottom"/>
          </w:tcPr>
          <w:p w14:paraId="36FE22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0034-4257</w:t>
            </w:r>
          </w:p>
        </w:tc>
        <w:tc>
          <w:tcPr>
            <w:tcW w:w="381" w:type="pct"/>
            <w:shd w:val="clear" w:color="auto" w:fill="auto"/>
            <w:noWrap/>
            <w:tcMar>
              <w:top w:w="15" w:type="dxa"/>
              <w:left w:w="15" w:type="dxa"/>
              <w:right w:w="15" w:type="dxa"/>
            </w:tcMar>
            <w:vAlign w:val="bottom"/>
          </w:tcPr>
          <w:p w14:paraId="4E7952C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1879-0704</w:t>
            </w:r>
          </w:p>
        </w:tc>
        <w:tc>
          <w:tcPr>
            <w:tcW w:w="414" w:type="pct"/>
            <w:shd w:val="clear" w:color="auto" w:fill="auto"/>
            <w:noWrap/>
            <w:tcMar>
              <w:top w:w="15" w:type="dxa"/>
              <w:left w:w="15" w:type="dxa"/>
              <w:right w:w="15" w:type="dxa"/>
            </w:tcMar>
            <w:vAlign w:val="bottom"/>
          </w:tcPr>
          <w:p w14:paraId="1F68917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AA5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9C0FD4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RESOURCE GEOLOGY</w:t>
            </w:r>
          </w:p>
        </w:tc>
        <w:tc>
          <w:tcPr>
            <w:tcW w:w="1208" w:type="pct"/>
            <w:shd w:val="clear" w:color="auto" w:fill="auto"/>
            <w:noWrap/>
            <w:tcMar>
              <w:top w:w="15" w:type="dxa"/>
              <w:left w:w="15" w:type="dxa"/>
              <w:right w:w="15" w:type="dxa"/>
            </w:tcMar>
            <w:vAlign w:val="bottom"/>
          </w:tcPr>
          <w:p w14:paraId="7BC0EF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RESOUR GEOL</w:t>
            </w:r>
          </w:p>
        </w:tc>
        <w:tc>
          <w:tcPr>
            <w:tcW w:w="619" w:type="pct"/>
            <w:shd w:val="clear" w:color="auto" w:fill="auto"/>
            <w:noWrap/>
            <w:tcMar>
              <w:top w:w="15" w:type="dxa"/>
              <w:left w:w="15" w:type="dxa"/>
              <w:right w:w="15" w:type="dxa"/>
            </w:tcMar>
            <w:vAlign w:val="bottom"/>
          </w:tcPr>
          <w:p w14:paraId="33ADD4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RESOUR GEOL</w:t>
            </w:r>
          </w:p>
        </w:tc>
        <w:tc>
          <w:tcPr>
            <w:tcW w:w="428" w:type="pct"/>
            <w:shd w:val="clear" w:color="auto" w:fill="auto"/>
            <w:noWrap/>
            <w:tcMar>
              <w:top w:w="15" w:type="dxa"/>
              <w:left w:w="15" w:type="dxa"/>
              <w:right w:w="15" w:type="dxa"/>
            </w:tcMar>
            <w:vAlign w:val="bottom"/>
          </w:tcPr>
          <w:p w14:paraId="2EB5A4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1344-1698</w:t>
            </w:r>
          </w:p>
        </w:tc>
        <w:tc>
          <w:tcPr>
            <w:tcW w:w="381" w:type="pct"/>
            <w:shd w:val="clear" w:color="auto" w:fill="auto"/>
            <w:noWrap/>
            <w:tcMar>
              <w:top w:w="15" w:type="dxa"/>
              <w:left w:w="15" w:type="dxa"/>
              <w:right w:w="15" w:type="dxa"/>
            </w:tcMar>
            <w:vAlign w:val="bottom"/>
          </w:tcPr>
          <w:p w14:paraId="09653A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1751-3928</w:t>
            </w:r>
          </w:p>
        </w:tc>
        <w:tc>
          <w:tcPr>
            <w:tcW w:w="414" w:type="pct"/>
            <w:shd w:val="clear" w:color="auto" w:fill="auto"/>
            <w:noWrap/>
            <w:tcMar>
              <w:top w:w="15" w:type="dxa"/>
              <w:left w:w="15" w:type="dxa"/>
              <w:right w:w="15" w:type="dxa"/>
            </w:tcMar>
            <w:vAlign w:val="bottom"/>
          </w:tcPr>
          <w:p w14:paraId="0B7034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5962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7EE4F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REVIEWS OF GEOPHYSICS</w:t>
            </w:r>
          </w:p>
        </w:tc>
        <w:tc>
          <w:tcPr>
            <w:tcW w:w="1208" w:type="pct"/>
            <w:shd w:val="clear" w:color="auto" w:fill="auto"/>
            <w:noWrap/>
            <w:tcMar>
              <w:top w:w="15" w:type="dxa"/>
              <w:left w:w="15" w:type="dxa"/>
              <w:right w:w="15" w:type="dxa"/>
            </w:tcMar>
            <w:vAlign w:val="bottom"/>
          </w:tcPr>
          <w:p w14:paraId="3C7428F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 GEOPHYS</w:t>
            </w:r>
          </w:p>
        </w:tc>
        <w:tc>
          <w:tcPr>
            <w:tcW w:w="619" w:type="pct"/>
            <w:shd w:val="clear" w:color="auto" w:fill="auto"/>
            <w:noWrap/>
            <w:tcMar>
              <w:top w:w="15" w:type="dxa"/>
              <w:left w:w="15" w:type="dxa"/>
              <w:right w:w="15" w:type="dxa"/>
            </w:tcMar>
            <w:vAlign w:val="bottom"/>
          </w:tcPr>
          <w:p w14:paraId="4F53981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 GEOPHYS</w:t>
            </w:r>
          </w:p>
        </w:tc>
        <w:tc>
          <w:tcPr>
            <w:tcW w:w="428" w:type="pct"/>
            <w:shd w:val="clear" w:color="auto" w:fill="auto"/>
            <w:noWrap/>
            <w:tcMar>
              <w:top w:w="15" w:type="dxa"/>
              <w:left w:w="15" w:type="dxa"/>
              <w:right w:w="15" w:type="dxa"/>
            </w:tcMar>
            <w:vAlign w:val="bottom"/>
          </w:tcPr>
          <w:p w14:paraId="54FF865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8755-1209</w:t>
            </w:r>
          </w:p>
        </w:tc>
        <w:tc>
          <w:tcPr>
            <w:tcW w:w="381" w:type="pct"/>
            <w:shd w:val="clear" w:color="auto" w:fill="auto"/>
            <w:noWrap/>
            <w:tcMar>
              <w:top w:w="15" w:type="dxa"/>
              <w:left w:w="15" w:type="dxa"/>
              <w:right w:w="15" w:type="dxa"/>
            </w:tcMar>
            <w:vAlign w:val="bottom"/>
          </w:tcPr>
          <w:p w14:paraId="69D0E64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1944-9208</w:t>
            </w:r>
          </w:p>
        </w:tc>
        <w:tc>
          <w:tcPr>
            <w:tcW w:w="414" w:type="pct"/>
            <w:shd w:val="clear" w:color="auto" w:fill="auto"/>
            <w:noWrap/>
            <w:tcMar>
              <w:top w:w="15" w:type="dxa"/>
              <w:left w:w="15" w:type="dxa"/>
              <w:right w:w="15" w:type="dxa"/>
            </w:tcMar>
            <w:vAlign w:val="bottom"/>
          </w:tcPr>
          <w:p w14:paraId="0E203B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8D0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D0093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REVISTA BRASILEIRA DE PALEONTOLOGIA</w:t>
            </w:r>
          </w:p>
        </w:tc>
        <w:tc>
          <w:tcPr>
            <w:tcW w:w="1208" w:type="pct"/>
            <w:shd w:val="clear" w:color="auto" w:fill="auto"/>
            <w:noWrap/>
            <w:tcMar>
              <w:top w:w="15" w:type="dxa"/>
              <w:left w:w="15" w:type="dxa"/>
              <w:right w:w="15" w:type="dxa"/>
            </w:tcMar>
            <w:vAlign w:val="bottom"/>
          </w:tcPr>
          <w:p w14:paraId="4A2F6BF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 BRAS PALEONTOLOGIA</w:t>
            </w:r>
          </w:p>
        </w:tc>
        <w:tc>
          <w:tcPr>
            <w:tcW w:w="619" w:type="pct"/>
            <w:shd w:val="clear" w:color="auto" w:fill="auto"/>
            <w:noWrap/>
            <w:tcMar>
              <w:top w:w="15" w:type="dxa"/>
              <w:left w:w="15" w:type="dxa"/>
              <w:right w:w="15" w:type="dxa"/>
            </w:tcMar>
            <w:vAlign w:val="bottom"/>
          </w:tcPr>
          <w:p w14:paraId="184E655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 BRAS PALEONTOLOG</w:t>
            </w:r>
          </w:p>
        </w:tc>
        <w:tc>
          <w:tcPr>
            <w:tcW w:w="428" w:type="pct"/>
            <w:shd w:val="clear" w:color="auto" w:fill="auto"/>
            <w:noWrap/>
            <w:tcMar>
              <w:top w:w="15" w:type="dxa"/>
              <w:left w:w="15" w:type="dxa"/>
              <w:right w:w="15" w:type="dxa"/>
            </w:tcMar>
            <w:vAlign w:val="bottom"/>
          </w:tcPr>
          <w:p w14:paraId="12915B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1519-7530</w:t>
            </w:r>
          </w:p>
        </w:tc>
        <w:tc>
          <w:tcPr>
            <w:tcW w:w="381" w:type="pct"/>
            <w:shd w:val="clear" w:color="auto" w:fill="auto"/>
            <w:noWrap/>
            <w:tcMar>
              <w:top w:w="15" w:type="dxa"/>
              <w:left w:w="15" w:type="dxa"/>
              <w:right w:w="15" w:type="dxa"/>
            </w:tcMar>
            <w:vAlign w:val="bottom"/>
          </w:tcPr>
          <w:p w14:paraId="6D6EE7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2236-1715</w:t>
            </w:r>
          </w:p>
        </w:tc>
        <w:tc>
          <w:tcPr>
            <w:tcW w:w="414" w:type="pct"/>
            <w:shd w:val="clear" w:color="auto" w:fill="auto"/>
            <w:noWrap/>
            <w:tcMar>
              <w:top w:w="15" w:type="dxa"/>
              <w:left w:w="15" w:type="dxa"/>
              <w:right w:w="15" w:type="dxa"/>
            </w:tcMar>
            <w:vAlign w:val="bottom"/>
          </w:tcPr>
          <w:p w14:paraId="52AB83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28B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49F517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REVISTA MEXICANA DE CIENCIAS GEOLOGICAS</w:t>
            </w:r>
          </w:p>
        </w:tc>
        <w:tc>
          <w:tcPr>
            <w:tcW w:w="1208" w:type="pct"/>
            <w:shd w:val="clear" w:color="auto" w:fill="auto"/>
            <w:noWrap/>
            <w:tcMar>
              <w:top w:w="15" w:type="dxa"/>
              <w:left w:w="15" w:type="dxa"/>
              <w:right w:w="15" w:type="dxa"/>
            </w:tcMar>
            <w:vAlign w:val="bottom"/>
          </w:tcPr>
          <w:p w14:paraId="3F056E5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 MEX CIENC GEOL</w:t>
            </w:r>
          </w:p>
        </w:tc>
        <w:tc>
          <w:tcPr>
            <w:tcW w:w="619" w:type="pct"/>
            <w:shd w:val="clear" w:color="auto" w:fill="auto"/>
            <w:noWrap/>
            <w:tcMar>
              <w:top w:w="15" w:type="dxa"/>
              <w:left w:w="15" w:type="dxa"/>
              <w:right w:w="15" w:type="dxa"/>
            </w:tcMar>
            <w:vAlign w:val="bottom"/>
          </w:tcPr>
          <w:p w14:paraId="4E66E23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REV MEX CIENC GEOL</w:t>
            </w:r>
          </w:p>
        </w:tc>
        <w:tc>
          <w:tcPr>
            <w:tcW w:w="428" w:type="pct"/>
            <w:shd w:val="clear" w:color="auto" w:fill="auto"/>
            <w:noWrap/>
            <w:tcMar>
              <w:top w:w="15" w:type="dxa"/>
              <w:left w:w="15" w:type="dxa"/>
              <w:right w:w="15" w:type="dxa"/>
            </w:tcMar>
            <w:vAlign w:val="bottom"/>
          </w:tcPr>
          <w:p w14:paraId="5C010CF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1026-8774</w:t>
            </w:r>
          </w:p>
        </w:tc>
        <w:tc>
          <w:tcPr>
            <w:tcW w:w="381" w:type="pct"/>
            <w:shd w:val="clear" w:color="auto" w:fill="auto"/>
            <w:noWrap/>
            <w:tcMar>
              <w:top w:w="15" w:type="dxa"/>
              <w:left w:w="15" w:type="dxa"/>
              <w:right w:w="15" w:type="dxa"/>
            </w:tcMar>
            <w:vAlign w:val="bottom"/>
          </w:tcPr>
          <w:p w14:paraId="2F5AD69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2007-2902</w:t>
            </w:r>
          </w:p>
        </w:tc>
        <w:tc>
          <w:tcPr>
            <w:tcW w:w="414" w:type="pct"/>
            <w:shd w:val="clear" w:color="auto" w:fill="auto"/>
            <w:noWrap/>
            <w:tcMar>
              <w:top w:w="15" w:type="dxa"/>
              <w:left w:w="15" w:type="dxa"/>
              <w:right w:w="15" w:type="dxa"/>
            </w:tcMar>
            <w:vAlign w:val="bottom"/>
          </w:tcPr>
          <w:p w14:paraId="4AE732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AB8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E7B8F9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RIVISTA ITALIANA DI PALEONTOLOGIA E STRATIGRAFIA</w:t>
            </w:r>
          </w:p>
        </w:tc>
        <w:tc>
          <w:tcPr>
            <w:tcW w:w="1208" w:type="pct"/>
            <w:shd w:val="clear" w:color="auto" w:fill="auto"/>
            <w:noWrap/>
            <w:tcMar>
              <w:top w:w="15" w:type="dxa"/>
              <w:left w:w="15" w:type="dxa"/>
              <w:right w:w="15" w:type="dxa"/>
            </w:tcMar>
            <w:vAlign w:val="bottom"/>
          </w:tcPr>
          <w:p w14:paraId="7540B6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RIV ITAL PALEONTOL STRATIGR</w:t>
            </w:r>
          </w:p>
        </w:tc>
        <w:tc>
          <w:tcPr>
            <w:tcW w:w="619" w:type="pct"/>
            <w:shd w:val="clear" w:color="auto" w:fill="auto"/>
            <w:noWrap/>
            <w:tcMar>
              <w:top w:w="15" w:type="dxa"/>
              <w:left w:w="15" w:type="dxa"/>
              <w:right w:w="15" w:type="dxa"/>
            </w:tcMar>
            <w:vAlign w:val="bottom"/>
          </w:tcPr>
          <w:p w14:paraId="4EA439C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RIV ITAL PALEONTOL S</w:t>
            </w:r>
          </w:p>
        </w:tc>
        <w:tc>
          <w:tcPr>
            <w:tcW w:w="428" w:type="pct"/>
            <w:shd w:val="clear" w:color="auto" w:fill="auto"/>
            <w:noWrap/>
            <w:tcMar>
              <w:top w:w="15" w:type="dxa"/>
              <w:left w:w="15" w:type="dxa"/>
              <w:right w:w="15" w:type="dxa"/>
            </w:tcMar>
            <w:vAlign w:val="bottom"/>
          </w:tcPr>
          <w:p w14:paraId="0D48BB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0035-6883</w:t>
            </w:r>
          </w:p>
        </w:tc>
        <w:tc>
          <w:tcPr>
            <w:tcW w:w="381" w:type="pct"/>
            <w:shd w:val="clear" w:color="auto" w:fill="auto"/>
            <w:noWrap/>
            <w:tcMar>
              <w:top w:w="15" w:type="dxa"/>
              <w:left w:w="15" w:type="dxa"/>
              <w:right w:w="15" w:type="dxa"/>
            </w:tcMar>
            <w:vAlign w:val="bottom"/>
          </w:tcPr>
          <w:p w14:paraId="3A4F84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2039-4942</w:t>
            </w:r>
          </w:p>
        </w:tc>
        <w:tc>
          <w:tcPr>
            <w:tcW w:w="414" w:type="pct"/>
            <w:shd w:val="clear" w:color="auto" w:fill="auto"/>
            <w:noWrap/>
            <w:tcMar>
              <w:top w:w="15" w:type="dxa"/>
              <w:left w:w="15" w:type="dxa"/>
              <w:right w:w="15" w:type="dxa"/>
            </w:tcMar>
            <w:vAlign w:val="bottom"/>
          </w:tcPr>
          <w:p w14:paraId="17A7C83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7D90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C0E0BF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ROCK MECHANICS AND ROCK ENGINEERING</w:t>
            </w:r>
          </w:p>
        </w:tc>
        <w:tc>
          <w:tcPr>
            <w:tcW w:w="1208" w:type="pct"/>
            <w:shd w:val="clear" w:color="auto" w:fill="auto"/>
            <w:noWrap/>
            <w:tcMar>
              <w:top w:w="15" w:type="dxa"/>
              <w:left w:w="15" w:type="dxa"/>
              <w:right w:w="15" w:type="dxa"/>
            </w:tcMar>
            <w:vAlign w:val="bottom"/>
          </w:tcPr>
          <w:p w14:paraId="31EE424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ROCK MECH ROCK ENG</w:t>
            </w:r>
          </w:p>
        </w:tc>
        <w:tc>
          <w:tcPr>
            <w:tcW w:w="619" w:type="pct"/>
            <w:shd w:val="clear" w:color="auto" w:fill="auto"/>
            <w:noWrap/>
            <w:tcMar>
              <w:top w:w="15" w:type="dxa"/>
              <w:left w:w="15" w:type="dxa"/>
              <w:right w:w="15" w:type="dxa"/>
            </w:tcMar>
            <w:vAlign w:val="bottom"/>
          </w:tcPr>
          <w:p w14:paraId="1C704F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ROCK MECH ROCK ENG</w:t>
            </w:r>
          </w:p>
        </w:tc>
        <w:tc>
          <w:tcPr>
            <w:tcW w:w="428" w:type="pct"/>
            <w:shd w:val="clear" w:color="auto" w:fill="auto"/>
            <w:noWrap/>
            <w:tcMar>
              <w:top w:w="15" w:type="dxa"/>
              <w:left w:w="15" w:type="dxa"/>
              <w:right w:w="15" w:type="dxa"/>
            </w:tcMar>
            <w:vAlign w:val="bottom"/>
          </w:tcPr>
          <w:p w14:paraId="1B9BD32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0723-2632</w:t>
            </w:r>
          </w:p>
        </w:tc>
        <w:tc>
          <w:tcPr>
            <w:tcW w:w="381" w:type="pct"/>
            <w:shd w:val="clear" w:color="auto" w:fill="auto"/>
            <w:noWrap/>
            <w:tcMar>
              <w:top w:w="15" w:type="dxa"/>
              <w:left w:w="15" w:type="dxa"/>
              <w:right w:w="15" w:type="dxa"/>
            </w:tcMar>
            <w:vAlign w:val="bottom"/>
          </w:tcPr>
          <w:p w14:paraId="43FFBD9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1434-453X</w:t>
            </w:r>
          </w:p>
        </w:tc>
        <w:tc>
          <w:tcPr>
            <w:tcW w:w="414" w:type="pct"/>
            <w:shd w:val="clear" w:color="auto" w:fill="auto"/>
            <w:noWrap/>
            <w:tcMar>
              <w:top w:w="15" w:type="dxa"/>
              <w:left w:w="15" w:type="dxa"/>
              <w:right w:w="15" w:type="dxa"/>
            </w:tcMar>
            <w:vAlign w:val="bottom"/>
          </w:tcPr>
          <w:p w14:paraId="4519BF9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B02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C1CC41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RUSSIAN GEOLOGY AND GEOPHYSICS</w:t>
            </w:r>
          </w:p>
        </w:tc>
        <w:tc>
          <w:tcPr>
            <w:tcW w:w="1208" w:type="pct"/>
            <w:shd w:val="clear" w:color="auto" w:fill="auto"/>
            <w:noWrap/>
            <w:tcMar>
              <w:top w:w="15" w:type="dxa"/>
              <w:left w:w="15" w:type="dxa"/>
              <w:right w:w="15" w:type="dxa"/>
            </w:tcMar>
            <w:vAlign w:val="bottom"/>
          </w:tcPr>
          <w:p w14:paraId="669BF4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 GEOL GEOPHYS</w:t>
            </w:r>
          </w:p>
        </w:tc>
        <w:tc>
          <w:tcPr>
            <w:tcW w:w="619" w:type="pct"/>
            <w:shd w:val="clear" w:color="auto" w:fill="auto"/>
            <w:noWrap/>
            <w:tcMar>
              <w:top w:w="15" w:type="dxa"/>
              <w:left w:w="15" w:type="dxa"/>
              <w:right w:w="15" w:type="dxa"/>
            </w:tcMar>
            <w:vAlign w:val="bottom"/>
          </w:tcPr>
          <w:p w14:paraId="07EDC7E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 GEOL GEOPHYS+</w:t>
            </w:r>
          </w:p>
        </w:tc>
        <w:tc>
          <w:tcPr>
            <w:tcW w:w="428" w:type="pct"/>
            <w:shd w:val="clear" w:color="auto" w:fill="auto"/>
            <w:noWrap/>
            <w:tcMar>
              <w:top w:w="15" w:type="dxa"/>
              <w:left w:w="15" w:type="dxa"/>
              <w:right w:w="15" w:type="dxa"/>
            </w:tcMar>
            <w:vAlign w:val="bottom"/>
          </w:tcPr>
          <w:p w14:paraId="481A991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1068-7971</w:t>
            </w:r>
          </w:p>
        </w:tc>
        <w:tc>
          <w:tcPr>
            <w:tcW w:w="381" w:type="pct"/>
            <w:shd w:val="clear" w:color="auto" w:fill="auto"/>
            <w:noWrap/>
            <w:tcMar>
              <w:top w:w="15" w:type="dxa"/>
              <w:left w:w="15" w:type="dxa"/>
              <w:right w:w="15" w:type="dxa"/>
            </w:tcMar>
            <w:vAlign w:val="bottom"/>
          </w:tcPr>
          <w:p w14:paraId="3F7026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1878-030X</w:t>
            </w:r>
          </w:p>
        </w:tc>
        <w:tc>
          <w:tcPr>
            <w:tcW w:w="414" w:type="pct"/>
            <w:shd w:val="clear" w:color="auto" w:fill="auto"/>
            <w:noWrap/>
            <w:tcMar>
              <w:top w:w="15" w:type="dxa"/>
              <w:left w:w="15" w:type="dxa"/>
              <w:right w:w="15" w:type="dxa"/>
            </w:tcMar>
            <w:vAlign w:val="bottom"/>
          </w:tcPr>
          <w:p w14:paraId="4C70B5F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428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6759BE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RUSSIAN JOURNAL OF PACIFIC GEOLOGY</w:t>
            </w:r>
          </w:p>
        </w:tc>
        <w:tc>
          <w:tcPr>
            <w:tcW w:w="1208" w:type="pct"/>
            <w:shd w:val="clear" w:color="auto" w:fill="auto"/>
            <w:noWrap/>
            <w:tcMar>
              <w:top w:w="15" w:type="dxa"/>
              <w:left w:w="15" w:type="dxa"/>
              <w:right w:w="15" w:type="dxa"/>
            </w:tcMar>
            <w:vAlign w:val="bottom"/>
          </w:tcPr>
          <w:p w14:paraId="28EB6AA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 J PAC GEOL</w:t>
            </w:r>
          </w:p>
        </w:tc>
        <w:tc>
          <w:tcPr>
            <w:tcW w:w="619" w:type="pct"/>
            <w:shd w:val="clear" w:color="auto" w:fill="auto"/>
            <w:noWrap/>
            <w:tcMar>
              <w:top w:w="15" w:type="dxa"/>
              <w:left w:w="15" w:type="dxa"/>
              <w:right w:w="15" w:type="dxa"/>
            </w:tcMar>
            <w:vAlign w:val="bottom"/>
          </w:tcPr>
          <w:p w14:paraId="6A66574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 J PAC GEOL</w:t>
            </w:r>
          </w:p>
        </w:tc>
        <w:tc>
          <w:tcPr>
            <w:tcW w:w="428" w:type="pct"/>
            <w:shd w:val="clear" w:color="auto" w:fill="auto"/>
            <w:noWrap/>
            <w:tcMar>
              <w:top w:w="15" w:type="dxa"/>
              <w:left w:w="15" w:type="dxa"/>
              <w:right w:w="15" w:type="dxa"/>
            </w:tcMar>
            <w:vAlign w:val="bottom"/>
          </w:tcPr>
          <w:p w14:paraId="7330741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1819-7140</w:t>
            </w:r>
          </w:p>
        </w:tc>
        <w:tc>
          <w:tcPr>
            <w:tcW w:w="381" w:type="pct"/>
            <w:shd w:val="clear" w:color="auto" w:fill="auto"/>
            <w:noWrap/>
            <w:tcMar>
              <w:top w:w="15" w:type="dxa"/>
              <w:left w:w="15" w:type="dxa"/>
              <w:right w:w="15" w:type="dxa"/>
            </w:tcMar>
            <w:vAlign w:val="bottom"/>
          </w:tcPr>
          <w:p w14:paraId="24E1D8D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1819-7159</w:t>
            </w:r>
          </w:p>
        </w:tc>
        <w:tc>
          <w:tcPr>
            <w:tcW w:w="414" w:type="pct"/>
            <w:shd w:val="clear" w:color="auto" w:fill="auto"/>
            <w:noWrap/>
            <w:tcMar>
              <w:top w:w="15" w:type="dxa"/>
              <w:left w:w="15" w:type="dxa"/>
              <w:right w:w="15" w:type="dxa"/>
            </w:tcMar>
            <w:vAlign w:val="bottom"/>
          </w:tcPr>
          <w:p w14:paraId="0748852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4B3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F940C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RUSSIAN METEOROLOGY AND HYDROLOGY</w:t>
            </w:r>
          </w:p>
        </w:tc>
        <w:tc>
          <w:tcPr>
            <w:tcW w:w="1208" w:type="pct"/>
            <w:shd w:val="clear" w:color="auto" w:fill="auto"/>
            <w:noWrap/>
            <w:tcMar>
              <w:top w:w="15" w:type="dxa"/>
              <w:left w:w="15" w:type="dxa"/>
              <w:right w:w="15" w:type="dxa"/>
            </w:tcMar>
            <w:vAlign w:val="bottom"/>
          </w:tcPr>
          <w:p w14:paraId="5DBEF0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 METEOROL HYDROL</w:t>
            </w:r>
          </w:p>
        </w:tc>
        <w:tc>
          <w:tcPr>
            <w:tcW w:w="619" w:type="pct"/>
            <w:shd w:val="clear" w:color="auto" w:fill="auto"/>
            <w:noWrap/>
            <w:tcMar>
              <w:top w:w="15" w:type="dxa"/>
              <w:left w:w="15" w:type="dxa"/>
              <w:right w:w="15" w:type="dxa"/>
            </w:tcMar>
            <w:vAlign w:val="bottom"/>
          </w:tcPr>
          <w:p w14:paraId="011773A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RUSS METEOROL HYDRO+</w:t>
            </w:r>
          </w:p>
        </w:tc>
        <w:tc>
          <w:tcPr>
            <w:tcW w:w="428" w:type="pct"/>
            <w:shd w:val="clear" w:color="auto" w:fill="auto"/>
            <w:noWrap/>
            <w:tcMar>
              <w:top w:w="15" w:type="dxa"/>
              <w:left w:w="15" w:type="dxa"/>
              <w:right w:w="15" w:type="dxa"/>
            </w:tcMar>
            <w:vAlign w:val="bottom"/>
          </w:tcPr>
          <w:p w14:paraId="7BBCA80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1068-3739</w:t>
            </w:r>
          </w:p>
        </w:tc>
        <w:tc>
          <w:tcPr>
            <w:tcW w:w="381" w:type="pct"/>
            <w:shd w:val="clear" w:color="auto" w:fill="auto"/>
            <w:noWrap/>
            <w:tcMar>
              <w:top w:w="15" w:type="dxa"/>
              <w:left w:w="15" w:type="dxa"/>
              <w:right w:w="15" w:type="dxa"/>
            </w:tcMar>
            <w:vAlign w:val="bottom"/>
          </w:tcPr>
          <w:p w14:paraId="0F8716F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1934-8096</w:t>
            </w:r>
          </w:p>
        </w:tc>
        <w:tc>
          <w:tcPr>
            <w:tcW w:w="414" w:type="pct"/>
            <w:shd w:val="clear" w:color="auto" w:fill="auto"/>
            <w:noWrap/>
            <w:tcMar>
              <w:top w:w="15" w:type="dxa"/>
              <w:left w:w="15" w:type="dxa"/>
              <w:right w:w="15" w:type="dxa"/>
            </w:tcMar>
            <w:vAlign w:val="bottom"/>
          </w:tcPr>
          <w:p w14:paraId="4C89FCC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5DA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1065E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SCIENCE CHINA-EARTH SCIENCES</w:t>
            </w:r>
          </w:p>
        </w:tc>
        <w:tc>
          <w:tcPr>
            <w:tcW w:w="1208" w:type="pct"/>
            <w:shd w:val="clear" w:color="auto" w:fill="auto"/>
            <w:noWrap/>
            <w:tcMar>
              <w:top w:w="15" w:type="dxa"/>
              <w:left w:w="15" w:type="dxa"/>
              <w:right w:w="15" w:type="dxa"/>
            </w:tcMar>
            <w:vAlign w:val="bottom"/>
          </w:tcPr>
          <w:p w14:paraId="4C62E42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SCI CHINA-EARTH SCI</w:t>
            </w:r>
          </w:p>
        </w:tc>
        <w:tc>
          <w:tcPr>
            <w:tcW w:w="619" w:type="pct"/>
            <w:shd w:val="clear" w:color="auto" w:fill="auto"/>
            <w:noWrap/>
            <w:tcMar>
              <w:top w:w="15" w:type="dxa"/>
              <w:left w:w="15" w:type="dxa"/>
              <w:right w:w="15" w:type="dxa"/>
            </w:tcMar>
            <w:vAlign w:val="bottom"/>
          </w:tcPr>
          <w:p w14:paraId="08D6AB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SCI CHINA EARTH SCI</w:t>
            </w:r>
          </w:p>
        </w:tc>
        <w:tc>
          <w:tcPr>
            <w:tcW w:w="428" w:type="pct"/>
            <w:shd w:val="clear" w:color="auto" w:fill="auto"/>
            <w:noWrap/>
            <w:tcMar>
              <w:top w:w="15" w:type="dxa"/>
              <w:left w:w="15" w:type="dxa"/>
              <w:right w:w="15" w:type="dxa"/>
            </w:tcMar>
            <w:vAlign w:val="bottom"/>
          </w:tcPr>
          <w:p w14:paraId="2E7346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1674-7313</w:t>
            </w:r>
          </w:p>
        </w:tc>
        <w:tc>
          <w:tcPr>
            <w:tcW w:w="381" w:type="pct"/>
            <w:shd w:val="clear" w:color="auto" w:fill="auto"/>
            <w:noWrap/>
            <w:tcMar>
              <w:top w:w="15" w:type="dxa"/>
              <w:left w:w="15" w:type="dxa"/>
              <w:right w:w="15" w:type="dxa"/>
            </w:tcMar>
            <w:vAlign w:val="bottom"/>
          </w:tcPr>
          <w:p w14:paraId="17526DB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1869-1897</w:t>
            </w:r>
          </w:p>
        </w:tc>
        <w:tc>
          <w:tcPr>
            <w:tcW w:w="414" w:type="pct"/>
            <w:shd w:val="clear" w:color="auto" w:fill="auto"/>
            <w:noWrap/>
            <w:tcMar>
              <w:top w:w="15" w:type="dxa"/>
              <w:left w:w="15" w:type="dxa"/>
              <w:right w:w="15" w:type="dxa"/>
            </w:tcMar>
            <w:vAlign w:val="bottom"/>
          </w:tcPr>
          <w:p w14:paraId="504799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755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C3D560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SCOTTISH JOURNAL OF GEOLOGY</w:t>
            </w:r>
          </w:p>
        </w:tc>
        <w:tc>
          <w:tcPr>
            <w:tcW w:w="1208" w:type="pct"/>
            <w:shd w:val="clear" w:color="auto" w:fill="auto"/>
            <w:noWrap/>
            <w:tcMar>
              <w:top w:w="15" w:type="dxa"/>
              <w:left w:w="15" w:type="dxa"/>
              <w:right w:w="15" w:type="dxa"/>
            </w:tcMar>
            <w:vAlign w:val="bottom"/>
          </w:tcPr>
          <w:p w14:paraId="781AFB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SCOT J GEOL</w:t>
            </w:r>
          </w:p>
        </w:tc>
        <w:tc>
          <w:tcPr>
            <w:tcW w:w="619" w:type="pct"/>
            <w:shd w:val="clear" w:color="auto" w:fill="auto"/>
            <w:noWrap/>
            <w:tcMar>
              <w:top w:w="15" w:type="dxa"/>
              <w:left w:w="15" w:type="dxa"/>
              <w:right w:w="15" w:type="dxa"/>
            </w:tcMar>
            <w:vAlign w:val="bottom"/>
          </w:tcPr>
          <w:p w14:paraId="3E2C621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SCOT J GEOL</w:t>
            </w:r>
          </w:p>
        </w:tc>
        <w:tc>
          <w:tcPr>
            <w:tcW w:w="428" w:type="pct"/>
            <w:shd w:val="clear" w:color="auto" w:fill="auto"/>
            <w:noWrap/>
            <w:tcMar>
              <w:top w:w="15" w:type="dxa"/>
              <w:left w:w="15" w:type="dxa"/>
              <w:right w:w="15" w:type="dxa"/>
            </w:tcMar>
            <w:vAlign w:val="bottom"/>
          </w:tcPr>
          <w:p w14:paraId="47BC9A0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0036-9276</w:t>
            </w:r>
          </w:p>
        </w:tc>
        <w:tc>
          <w:tcPr>
            <w:tcW w:w="381" w:type="pct"/>
            <w:shd w:val="clear" w:color="auto" w:fill="auto"/>
            <w:noWrap/>
            <w:tcMar>
              <w:top w:w="15" w:type="dxa"/>
              <w:left w:w="15" w:type="dxa"/>
              <w:right w:w="15" w:type="dxa"/>
            </w:tcMar>
            <w:vAlign w:val="bottom"/>
          </w:tcPr>
          <w:p w14:paraId="296DA77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2041-4951</w:t>
            </w:r>
          </w:p>
        </w:tc>
        <w:tc>
          <w:tcPr>
            <w:tcW w:w="414" w:type="pct"/>
            <w:shd w:val="clear" w:color="auto" w:fill="auto"/>
            <w:noWrap/>
            <w:tcMar>
              <w:top w:w="15" w:type="dxa"/>
              <w:left w:w="15" w:type="dxa"/>
              <w:right w:w="15" w:type="dxa"/>
            </w:tcMar>
            <w:vAlign w:val="bottom"/>
          </w:tcPr>
          <w:p w14:paraId="6EBDED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E8A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D7C711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SEDIMENTARY GEOLOGY</w:t>
            </w:r>
          </w:p>
        </w:tc>
        <w:tc>
          <w:tcPr>
            <w:tcW w:w="1208" w:type="pct"/>
            <w:shd w:val="clear" w:color="auto" w:fill="auto"/>
            <w:noWrap/>
            <w:tcMar>
              <w:top w:w="15" w:type="dxa"/>
              <w:left w:w="15" w:type="dxa"/>
              <w:right w:w="15" w:type="dxa"/>
            </w:tcMar>
            <w:vAlign w:val="bottom"/>
          </w:tcPr>
          <w:p w14:paraId="2A0C08C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SEDIMENT GEOL</w:t>
            </w:r>
          </w:p>
        </w:tc>
        <w:tc>
          <w:tcPr>
            <w:tcW w:w="619" w:type="pct"/>
            <w:shd w:val="clear" w:color="auto" w:fill="auto"/>
            <w:noWrap/>
            <w:tcMar>
              <w:top w:w="15" w:type="dxa"/>
              <w:left w:w="15" w:type="dxa"/>
              <w:right w:w="15" w:type="dxa"/>
            </w:tcMar>
            <w:vAlign w:val="bottom"/>
          </w:tcPr>
          <w:p w14:paraId="2AB895F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SEDIMENT GEOL</w:t>
            </w:r>
          </w:p>
        </w:tc>
        <w:tc>
          <w:tcPr>
            <w:tcW w:w="428" w:type="pct"/>
            <w:shd w:val="clear" w:color="auto" w:fill="auto"/>
            <w:noWrap/>
            <w:tcMar>
              <w:top w:w="15" w:type="dxa"/>
              <w:left w:w="15" w:type="dxa"/>
              <w:right w:w="15" w:type="dxa"/>
            </w:tcMar>
            <w:vAlign w:val="bottom"/>
          </w:tcPr>
          <w:p w14:paraId="065E64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0037-0738</w:t>
            </w:r>
          </w:p>
        </w:tc>
        <w:tc>
          <w:tcPr>
            <w:tcW w:w="381" w:type="pct"/>
            <w:shd w:val="clear" w:color="auto" w:fill="auto"/>
            <w:noWrap/>
            <w:tcMar>
              <w:top w:w="15" w:type="dxa"/>
              <w:left w:w="15" w:type="dxa"/>
              <w:right w:w="15" w:type="dxa"/>
            </w:tcMar>
            <w:vAlign w:val="bottom"/>
          </w:tcPr>
          <w:p w14:paraId="6E49E87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1879-0968</w:t>
            </w:r>
          </w:p>
        </w:tc>
        <w:tc>
          <w:tcPr>
            <w:tcW w:w="414" w:type="pct"/>
            <w:shd w:val="clear" w:color="auto" w:fill="auto"/>
            <w:noWrap/>
            <w:tcMar>
              <w:top w:w="15" w:type="dxa"/>
              <w:left w:w="15" w:type="dxa"/>
              <w:right w:w="15" w:type="dxa"/>
            </w:tcMar>
            <w:vAlign w:val="bottom"/>
          </w:tcPr>
          <w:p w14:paraId="2467007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CE8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A188DD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SEDIMENTOLOGY</w:t>
            </w:r>
          </w:p>
        </w:tc>
        <w:tc>
          <w:tcPr>
            <w:tcW w:w="1208" w:type="pct"/>
            <w:shd w:val="clear" w:color="auto" w:fill="auto"/>
            <w:noWrap/>
            <w:tcMar>
              <w:top w:w="15" w:type="dxa"/>
              <w:left w:w="15" w:type="dxa"/>
              <w:right w:w="15" w:type="dxa"/>
            </w:tcMar>
            <w:vAlign w:val="bottom"/>
          </w:tcPr>
          <w:p w14:paraId="5B0613A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SEDIMENTOLOGY</w:t>
            </w:r>
          </w:p>
        </w:tc>
        <w:tc>
          <w:tcPr>
            <w:tcW w:w="619" w:type="pct"/>
            <w:shd w:val="clear" w:color="auto" w:fill="auto"/>
            <w:noWrap/>
            <w:tcMar>
              <w:top w:w="15" w:type="dxa"/>
              <w:left w:w="15" w:type="dxa"/>
              <w:right w:w="15" w:type="dxa"/>
            </w:tcMar>
            <w:vAlign w:val="bottom"/>
          </w:tcPr>
          <w:p w14:paraId="132C97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SEDIMENTOLOGY</w:t>
            </w:r>
          </w:p>
        </w:tc>
        <w:tc>
          <w:tcPr>
            <w:tcW w:w="428" w:type="pct"/>
            <w:shd w:val="clear" w:color="auto" w:fill="auto"/>
            <w:noWrap/>
            <w:tcMar>
              <w:top w:w="15" w:type="dxa"/>
              <w:left w:w="15" w:type="dxa"/>
              <w:right w:w="15" w:type="dxa"/>
            </w:tcMar>
            <w:vAlign w:val="bottom"/>
          </w:tcPr>
          <w:p w14:paraId="30AACB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0037-0746</w:t>
            </w:r>
          </w:p>
        </w:tc>
        <w:tc>
          <w:tcPr>
            <w:tcW w:w="381" w:type="pct"/>
            <w:shd w:val="clear" w:color="auto" w:fill="auto"/>
            <w:noWrap/>
            <w:tcMar>
              <w:top w:w="15" w:type="dxa"/>
              <w:left w:w="15" w:type="dxa"/>
              <w:right w:w="15" w:type="dxa"/>
            </w:tcMar>
            <w:vAlign w:val="bottom"/>
          </w:tcPr>
          <w:p w14:paraId="23508CB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1365-3091</w:t>
            </w:r>
          </w:p>
        </w:tc>
        <w:tc>
          <w:tcPr>
            <w:tcW w:w="414" w:type="pct"/>
            <w:shd w:val="clear" w:color="auto" w:fill="auto"/>
            <w:noWrap/>
            <w:tcMar>
              <w:top w:w="15" w:type="dxa"/>
              <w:left w:w="15" w:type="dxa"/>
              <w:right w:w="15" w:type="dxa"/>
            </w:tcMar>
            <w:vAlign w:val="bottom"/>
          </w:tcPr>
          <w:p w14:paraId="6431FD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41A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23D07E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SEISMOLOGICAL RESEARCH LETTERS</w:t>
            </w:r>
          </w:p>
        </w:tc>
        <w:tc>
          <w:tcPr>
            <w:tcW w:w="1208" w:type="pct"/>
            <w:shd w:val="clear" w:color="auto" w:fill="auto"/>
            <w:noWrap/>
            <w:tcMar>
              <w:top w:w="15" w:type="dxa"/>
              <w:left w:w="15" w:type="dxa"/>
              <w:right w:w="15" w:type="dxa"/>
            </w:tcMar>
            <w:vAlign w:val="bottom"/>
          </w:tcPr>
          <w:p w14:paraId="1A64801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SEISMOL RES LETT</w:t>
            </w:r>
          </w:p>
        </w:tc>
        <w:tc>
          <w:tcPr>
            <w:tcW w:w="619" w:type="pct"/>
            <w:shd w:val="clear" w:color="auto" w:fill="auto"/>
            <w:noWrap/>
            <w:tcMar>
              <w:top w:w="15" w:type="dxa"/>
              <w:left w:w="15" w:type="dxa"/>
              <w:right w:w="15" w:type="dxa"/>
            </w:tcMar>
            <w:vAlign w:val="bottom"/>
          </w:tcPr>
          <w:p w14:paraId="1C927F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SEISMOL RES LETT</w:t>
            </w:r>
          </w:p>
        </w:tc>
        <w:tc>
          <w:tcPr>
            <w:tcW w:w="428" w:type="pct"/>
            <w:shd w:val="clear" w:color="auto" w:fill="auto"/>
            <w:noWrap/>
            <w:tcMar>
              <w:top w:w="15" w:type="dxa"/>
              <w:left w:w="15" w:type="dxa"/>
              <w:right w:w="15" w:type="dxa"/>
            </w:tcMar>
            <w:vAlign w:val="bottom"/>
          </w:tcPr>
          <w:p w14:paraId="3B398FE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0895-0695</w:t>
            </w:r>
          </w:p>
        </w:tc>
        <w:tc>
          <w:tcPr>
            <w:tcW w:w="381" w:type="pct"/>
            <w:shd w:val="clear" w:color="auto" w:fill="auto"/>
            <w:noWrap/>
            <w:tcMar>
              <w:top w:w="15" w:type="dxa"/>
              <w:left w:w="15" w:type="dxa"/>
              <w:right w:w="15" w:type="dxa"/>
            </w:tcMar>
            <w:vAlign w:val="bottom"/>
          </w:tcPr>
          <w:p w14:paraId="2A5177C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1938-2057</w:t>
            </w:r>
          </w:p>
        </w:tc>
        <w:tc>
          <w:tcPr>
            <w:tcW w:w="414" w:type="pct"/>
            <w:shd w:val="clear" w:color="auto" w:fill="auto"/>
            <w:noWrap/>
            <w:tcMar>
              <w:top w:w="15" w:type="dxa"/>
              <w:left w:w="15" w:type="dxa"/>
              <w:right w:w="15" w:type="dxa"/>
            </w:tcMar>
            <w:vAlign w:val="bottom"/>
          </w:tcPr>
          <w:p w14:paraId="126C69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02E5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B5ADFD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SOIL MECHANICS AND FOUNDATION ENGINEERING</w:t>
            </w:r>
          </w:p>
        </w:tc>
        <w:tc>
          <w:tcPr>
            <w:tcW w:w="1208" w:type="pct"/>
            <w:shd w:val="clear" w:color="auto" w:fill="auto"/>
            <w:noWrap/>
            <w:tcMar>
              <w:top w:w="15" w:type="dxa"/>
              <w:left w:w="15" w:type="dxa"/>
              <w:right w:w="15" w:type="dxa"/>
            </w:tcMar>
            <w:vAlign w:val="bottom"/>
          </w:tcPr>
          <w:p w14:paraId="48493B6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SOIL MECH FOUND ENG</w:t>
            </w:r>
          </w:p>
        </w:tc>
        <w:tc>
          <w:tcPr>
            <w:tcW w:w="619" w:type="pct"/>
            <w:shd w:val="clear" w:color="auto" w:fill="auto"/>
            <w:noWrap/>
            <w:tcMar>
              <w:top w:w="15" w:type="dxa"/>
              <w:left w:w="15" w:type="dxa"/>
              <w:right w:w="15" w:type="dxa"/>
            </w:tcMar>
            <w:vAlign w:val="bottom"/>
          </w:tcPr>
          <w:p w14:paraId="3C79B10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SOIL MECH FOUND ENG+</w:t>
            </w:r>
          </w:p>
        </w:tc>
        <w:tc>
          <w:tcPr>
            <w:tcW w:w="428" w:type="pct"/>
            <w:shd w:val="clear" w:color="auto" w:fill="auto"/>
            <w:noWrap/>
            <w:tcMar>
              <w:top w:w="15" w:type="dxa"/>
              <w:left w:w="15" w:type="dxa"/>
              <w:right w:w="15" w:type="dxa"/>
            </w:tcMar>
            <w:vAlign w:val="bottom"/>
          </w:tcPr>
          <w:p w14:paraId="2388E04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0038-0741</w:t>
            </w:r>
          </w:p>
        </w:tc>
        <w:tc>
          <w:tcPr>
            <w:tcW w:w="381" w:type="pct"/>
            <w:shd w:val="clear" w:color="auto" w:fill="auto"/>
            <w:noWrap/>
            <w:tcMar>
              <w:top w:w="15" w:type="dxa"/>
              <w:left w:w="15" w:type="dxa"/>
              <w:right w:w="15" w:type="dxa"/>
            </w:tcMar>
            <w:vAlign w:val="bottom"/>
          </w:tcPr>
          <w:p w14:paraId="551137B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1573-9279</w:t>
            </w:r>
          </w:p>
        </w:tc>
        <w:tc>
          <w:tcPr>
            <w:tcW w:w="414" w:type="pct"/>
            <w:shd w:val="clear" w:color="auto" w:fill="auto"/>
            <w:noWrap/>
            <w:tcMar>
              <w:top w:w="15" w:type="dxa"/>
              <w:left w:w="15" w:type="dxa"/>
              <w:right w:w="15" w:type="dxa"/>
            </w:tcMar>
            <w:vAlign w:val="bottom"/>
          </w:tcPr>
          <w:p w14:paraId="109286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10FA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D7EB3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SOLID EARTH</w:t>
            </w:r>
          </w:p>
        </w:tc>
        <w:tc>
          <w:tcPr>
            <w:tcW w:w="1208" w:type="pct"/>
            <w:shd w:val="clear" w:color="auto" w:fill="auto"/>
            <w:noWrap/>
            <w:tcMar>
              <w:top w:w="15" w:type="dxa"/>
              <w:left w:w="15" w:type="dxa"/>
              <w:right w:w="15" w:type="dxa"/>
            </w:tcMar>
            <w:vAlign w:val="bottom"/>
          </w:tcPr>
          <w:p w14:paraId="30B8A77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SOLID EARTH</w:t>
            </w:r>
          </w:p>
        </w:tc>
        <w:tc>
          <w:tcPr>
            <w:tcW w:w="619" w:type="pct"/>
            <w:shd w:val="clear" w:color="auto" w:fill="auto"/>
            <w:noWrap/>
            <w:tcMar>
              <w:top w:w="15" w:type="dxa"/>
              <w:left w:w="15" w:type="dxa"/>
              <w:right w:w="15" w:type="dxa"/>
            </w:tcMar>
            <w:vAlign w:val="bottom"/>
          </w:tcPr>
          <w:p w14:paraId="36FE419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SOLID EARTH</w:t>
            </w:r>
          </w:p>
        </w:tc>
        <w:tc>
          <w:tcPr>
            <w:tcW w:w="428" w:type="pct"/>
            <w:shd w:val="clear" w:color="auto" w:fill="auto"/>
            <w:noWrap/>
            <w:tcMar>
              <w:top w:w="15" w:type="dxa"/>
              <w:left w:w="15" w:type="dxa"/>
              <w:right w:w="15" w:type="dxa"/>
            </w:tcMar>
            <w:vAlign w:val="bottom"/>
          </w:tcPr>
          <w:p w14:paraId="5327669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1869-9510</w:t>
            </w:r>
          </w:p>
        </w:tc>
        <w:tc>
          <w:tcPr>
            <w:tcW w:w="381" w:type="pct"/>
            <w:shd w:val="clear" w:color="auto" w:fill="auto"/>
            <w:noWrap/>
            <w:tcMar>
              <w:top w:w="15" w:type="dxa"/>
              <w:left w:w="15" w:type="dxa"/>
              <w:right w:w="15" w:type="dxa"/>
            </w:tcMar>
            <w:vAlign w:val="bottom"/>
          </w:tcPr>
          <w:p w14:paraId="2997B12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1869-9529</w:t>
            </w:r>
          </w:p>
        </w:tc>
        <w:tc>
          <w:tcPr>
            <w:tcW w:w="414" w:type="pct"/>
            <w:shd w:val="clear" w:color="auto" w:fill="auto"/>
            <w:noWrap/>
            <w:tcMar>
              <w:top w:w="15" w:type="dxa"/>
              <w:left w:w="15" w:type="dxa"/>
              <w:right w:w="15" w:type="dxa"/>
            </w:tcMar>
            <w:vAlign w:val="bottom"/>
          </w:tcPr>
          <w:p w14:paraId="3B74208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0BAC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09D249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SOUTH AFRICAN JOURNAL OF GEOLOGY</w:t>
            </w:r>
          </w:p>
        </w:tc>
        <w:tc>
          <w:tcPr>
            <w:tcW w:w="1208" w:type="pct"/>
            <w:shd w:val="clear" w:color="auto" w:fill="auto"/>
            <w:noWrap/>
            <w:tcMar>
              <w:top w:w="15" w:type="dxa"/>
              <w:left w:w="15" w:type="dxa"/>
              <w:right w:w="15" w:type="dxa"/>
            </w:tcMar>
            <w:vAlign w:val="bottom"/>
          </w:tcPr>
          <w:p w14:paraId="2790D14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 AFR J GEOL</w:t>
            </w:r>
          </w:p>
        </w:tc>
        <w:tc>
          <w:tcPr>
            <w:tcW w:w="619" w:type="pct"/>
            <w:shd w:val="clear" w:color="auto" w:fill="auto"/>
            <w:noWrap/>
            <w:tcMar>
              <w:top w:w="15" w:type="dxa"/>
              <w:left w:w="15" w:type="dxa"/>
              <w:right w:w="15" w:type="dxa"/>
            </w:tcMar>
            <w:vAlign w:val="bottom"/>
          </w:tcPr>
          <w:p w14:paraId="79B95B4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 AFR J GEOL</w:t>
            </w:r>
          </w:p>
        </w:tc>
        <w:tc>
          <w:tcPr>
            <w:tcW w:w="428" w:type="pct"/>
            <w:shd w:val="clear" w:color="auto" w:fill="auto"/>
            <w:noWrap/>
            <w:tcMar>
              <w:top w:w="15" w:type="dxa"/>
              <w:left w:w="15" w:type="dxa"/>
              <w:right w:w="15" w:type="dxa"/>
            </w:tcMar>
            <w:vAlign w:val="bottom"/>
          </w:tcPr>
          <w:p w14:paraId="56EF608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1012-0750</w:t>
            </w:r>
          </w:p>
        </w:tc>
        <w:tc>
          <w:tcPr>
            <w:tcW w:w="381" w:type="pct"/>
            <w:shd w:val="clear" w:color="auto" w:fill="auto"/>
            <w:noWrap/>
            <w:tcMar>
              <w:top w:w="15" w:type="dxa"/>
              <w:left w:w="15" w:type="dxa"/>
              <w:right w:w="15" w:type="dxa"/>
            </w:tcMar>
            <w:vAlign w:val="bottom"/>
          </w:tcPr>
          <w:p w14:paraId="385750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1996-8590</w:t>
            </w:r>
          </w:p>
        </w:tc>
        <w:tc>
          <w:tcPr>
            <w:tcW w:w="414" w:type="pct"/>
            <w:shd w:val="clear" w:color="auto" w:fill="auto"/>
            <w:noWrap/>
            <w:tcMar>
              <w:top w:w="15" w:type="dxa"/>
              <w:left w:w="15" w:type="dxa"/>
              <w:right w:w="15" w:type="dxa"/>
            </w:tcMar>
            <w:vAlign w:val="bottom"/>
          </w:tcPr>
          <w:p w14:paraId="08C1753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CAC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8EEAC9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DRILLING &amp; COMPLETION</w:t>
            </w:r>
          </w:p>
        </w:tc>
        <w:tc>
          <w:tcPr>
            <w:tcW w:w="1208" w:type="pct"/>
            <w:shd w:val="clear" w:color="auto" w:fill="auto"/>
            <w:noWrap/>
            <w:tcMar>
              <w:top w:w="15" w:type="dxa"/>
              <w:left w:w="15" w:type="dxa"/>
              <w:right w:w="15" w:type="dxa"/>
            </w:tcMar>
            <w:vAlign w:val="bottom"/>
          </w:tcPr>
          <w:p w14:paraId="1760939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DRILL COMPLETION</w:t>
            </w:r>
          </w:p>
        </w:tc>
        <w:tc>
          <w:tcPr>
            <w:tcW w:w="619" w:type="pct"/>
            <w:shd w:val="clear" w:color="auto" w:fill="auto"/>
            <w:noWrap/>
            <w:tcMar>
              <w:top w:w="15" w:type="dxa"/>
              <w:left w:w="15" w:type="dxa"/>
              <w:right w:w="15" w:type="dxa"/>
            </w:tcMar>
            <w:vAlign w:val="bottom"/>
          </w:tcPr>
          <w:p w14:paraId="6F0B190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DRILL COMPLETION</w:t>
            </w:r>
          </w:p>
        </w:tc>
        <w:tc>
          <w:tcPr>
            <w:tcW w:w="428" w:type="pct"/>
            <w:shd w:val="clear" w:color="auto" w:fill="auto"/>
            <w:noWrap/>
            <w:tcMar>
              <w:top w:w="15" w:type="dxa"/>
              <w:left w:w="15" w:type="dxa"/>
              <w:right w:w="15" w:type="dxa"/>
            </w:tcMar>
            <w:vAlign w:val="bottom"/>
          </w:tcPr>
          <w:p w14:paraId="17CC0BD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1064-6671</w:t>
            </w:r>
          </w:p>
        </w:tc>
        <w:tc>
          <w:tcPr>
            <w:tcW w:w="381" w:type="pct"/>
            <w:shd w:val="clear" w:color="auto" w:fill="auto"/>
            <w:noWrap/>
            <w:tcMar>
              <w:top w:w="15" w:type="dxa"/>
              <w:left w:w="15" w:type="dxa"/>
              <w:right w:w="15" w:type="dxa"/>
            </w:tcMar>
            <w:vAlign w:val="bottom"/>
          </w:tcPr>
          <w:p w14:paraId="09EEA40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1930-0204</w:t>
            </w:r>
          </w:p>
        </w:tc>
        <w:tc>
          <w:tcPr>
            <w:tcW w:w="414" w:type="pct"/>
            <w:shd w:val="clear" w:color="auto" w:fill="auto"/>
            <w:noWrap/>
            <w:tcMar>
              <w:top w:w="15" w:type="dxa"/>
              <w:left w:w="15" w:type="dxa"/>
              <w:right w:w="15" w:type="dxa"/>
            </w:tcMar>
            <w:vAlign w:val="bottom"/>
          </w:tcPr>
          <w:p w14:paraId="231661A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171A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11C198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PRODUCTION &amp; OPERATIONS</w:t>
            </w:r>
          </w:p>
        </w:tc>
        <w:tc>
          <w:tcPr>
            <w:tcW w:w="1208" w:type="pct"/>
            <w:shd w:val="clear" w:color="auto" w:fill="auto"/>
            <w:noWrap/>
            <w:tcMar>
              <w:top w:w="15" w:type="dxa"/>
              <w:left w:w="15" w:type="dxa"/>
              <w:right w:w="15" w:type="dxa"/>
            </w:tcMar>
            <w:vAlign w:val="bottom"/>
          </w:tcPr>
          <w:p w14:paraId="0E0B47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PROD OPER</w:t>
            </w:r>
          </w:p>
        </w:tc>
        <w:tc>
          <w:tcPr>
            <w:tcW w:w="619" w:type="pct"/>
            <w:shd w:val="clear" w:color="auto" w:fill="auto"/>
            <w:noWrap/>
            <w:tcMar>
              <w:top w:w="15" w:type="dxa"/>
              <w:left w:w="15" w:type="dxa"/>
              <w:right w:w="15" w:type="dxa"/>
            </w:tcMar>
            <w:vAlign w:val="bottom"/>
          </w:tcPr>
          <w:p w14:paraId="61CC5B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PROD OPER</w:t>
            </w:r>
          </w:p>
        </w:tc>
        <w:tc>
          <w:tcPr>
            <w:tcW w:w="428" w:type="pct"/>
            <w:shd w:val="clear" w:color="auto" w:fill="auto"/>
            <w:noWrap/>
            <w:tcMar>
              <w:top w:w="15" w:type="dxa"/>
              <w:left w:w="15" w:type="dxa"/>
              <w:right w:w="15" w:type="dxa"/>
            </w:tcMar>
            <w:vAlign w:val="bottom"/>
          </w:tcPr>
          <w:p w14:paraId="77CEEF4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1930-1855</w:t>
            </w:r>
          </w:p>
        </w:tc>
        <w:tc>
          <w:tcPr>
            <w:tcW w:w="381" w:type="pct"/>
            <w:shd w:val="clear" w:color="auto" w:fill="auto"/>
            <w:noWrap/>
            <w:tcMar>
              <w:top w:w="15" w:type="dxa"/>
              <w:left w:w="15" w:type="dxa"/>
              <w:right w:w="15" w:type="dxa"/>
            </w:tcMar>
            <w:vAlign w:val="bottom"/>
          </w:tcPr>
          <w:p w14:paraId="58BF191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1930-1863</w:t>
            </w:r>
          </w:p>
        </w:tc>
        <w:tc>
          <w:tcPr>
            <w:tcW w:w="414" w:type="pct"/>
            <w:shd w:val="clear" w:color="auto" w:fill="auto"/>
            <w:noWrap/>
            <w:tcMar>
              <w:top w:w="15" w:type="dxa"/>
              <w:left w:w="15" w:type="dxa"/>
              <w:right w:w="15" w:type="dxa"/>
            </w:tcMar>
            <w:vAlign w:val="bottom"/>
          </w:tcPr>
          <w:p w14:paraId="36316EB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67D5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16040F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RESERVOIR EVALUATION &amp; ENGINEERING</w:t>
            </w:r>
          </w:p>
        </w:tc>
        <w:tc>
          <w:tcPr>
            <w:tcW w:w="1208" w:type="pct"/>
            <w:shd w:val="clear" w:color="auto" w:fill="auto"/>
            <w:noWrap/>
            <w:tcMar>
              <w:top w:w="15" w:type="dxa"/>
              <w:left w:w="15" w:type="dxa"/>
              <w:right w:w="15" w:type="dxa"/>
            </w:tcMar>
            <w:vAlign w:val="bottom"/>
          </w:tcPr>
          <w:p w14:paraId="04A8616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RESERV EVAL ENG</w:t>
            </w:r>
          </w:p>
        </w:tc>
        <w:tc>
          <w:tcPr>
            <w:tcW w:w="619" w:type="pct"/>
            <w:shd w:val="clear" w:color="auto" w:fill="auto"/>
            <w:noWrap/>
            <w:tcMar>
              <w:top w:w="15" w:type="dxa"/>
              <w:left w:w="15" w:type="dxa"/>
              <w:right w:w="15" w:type="dxa"/>
            </w:tcMar>
            <w:vAlign w:val="bottom"/>
          </w:tcPr>
          <w:p w14:paraId="4AAE607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SPE RESERV EVAL ENG</w:t>
            </w:r>
          </w:p>
        </w:tc>
        <w:tc>
          <w:tcPr>
            <w:tcW w:w="428" w:type="pct"/>
            <w:shd w:val="clear" w:color="auto" w:fill="auto"/>
            <w:noWrap/>
            <w:tcMar>
              <w:top w:w="15" w:type="dxa"/>
              <w:left w:w="15" w:type="dxa"/>
              <w:right w:w="15" w:type="dxa"/>
            </w:tcMar>
            <w:vAlign w:val="bottom"/>
          </w:tcPr>
          <w:p w14:paraId="1EB6EB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1094-6470</w:t>
            </w:r>
          </w:p>
        </w:tc>
        <w:tc>
          <w:tcPr>
            <w:tcW w:w="381" w:type="pct"/>
            <w:shd w:val="clear" w:color="auto" w:fill="auto"/>
            <w:noWrap/>
            <w:tcMar>
              <w:top w:w="15" w:type="dxa"/>
              <w:left w:w="15" w:type="dxa"/>
              <w:right w:w="15" w:type="dxa"/>
            </w:tcMar>
            <w:vAlign w:val="bottom"/>
          </w:tcPr>
          <w:p w14:paraId="6A64324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1930-0212</w:t>
            </w:r>
          </w:p>
        </w:tc>
        <w:tc>
          <w:tcPr>
            <w:tcW w:w="414" w:type="pct"/>
            <w:shd w:val="clear" w:color="auto" w:fill="auto"/>
            <w:noWrap/>
            <w:tcMar>
              <w:top w:w="15" w:type="dxa"/>
              <w:left w:w="15" w:type="dxa"/>
              <w:right w:w="15" w:type="dxa"/>
            </w:tcMar>
            <w:vAlign w:val="bottom"/>
          </w:tcPr>
          <w:p w14:paraId="20EAB95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7FB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CAEC7A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STRATIGRAPHY</w:t>
            </w:r>
          </w:p>
        </w:tc>
        <w:tc>
          <w:tcPr>
            <w:tcW w:w="1208" w:type="pct"/>
            <w:shd w:val="clear" w:color="auto" w:fill="auto"/>
            <w:noWrap/>
            <w:tcMar>
              <w:top w:w="15" w:type="dxa"/>
              <w:left w:w="15" w:type="dxa"/>
              <w:right w:w="15" w:type="dxa"/>
            </w:tcMar>
            <w:vAlign w:val="bottom"/>
          </w:tcPr>
          <w:p w14:paraId="582E867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STRATIGRAPHY</w:t>
            </w:r>
          </w:p>
        </w:tc>
        <w:tc>
          <w:tcPr>
            <w:tcW w:w="619" w:type="pct"/>
            <w:shd w:val="clear" w:color="auto" w:fill="auto"/>
            <w:noWrap/>
            <w:tcMar>
              <w:top w:w="15" w:type="dxa"/>
              <w:left w:w="15" w:type="dxa"/>
              <w:right w:w="15" w:type="dxa"/>
            </w:tcMar>
            <w:vAlign w:val="bottom"/>
          </w:tcPr>
          <w:p w14:paraId="0BE98EF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STRATIGRAPHY</w:t>
            </w:r>
          </w:p>
        </w:tc>
        <w:tc>
          <w:tcPr>
            <w:tcW w:w="428" w:type="pct"/>
            <w:shd w:val="clear" w:color="auto" w:fill="auto"/>
            <w:noWrap/>
            <w:tcMar>
              <w:top w:w="15" w:type="dxa"/>
              <w:left w:w="15" w:type="dxa"/>
              <w:right w:w="15" w:type="dxa"/>
            </w:tcMar>
            <w:vAlign w:val="bottom"/>
          </w:tcPr>
          <w:p w14:paraId="1A1EB7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1547-139X</w:t>
            </w:r>
          </w:p>
        </w:tc>
        <w:tc>
          <w:tcPr>
            <w:tcW w:w="381" w:type="pct"/>
            <w:shd w:val="clear" w:color="auto" w:fill="auto"/>
            <w:noWrap/>
            <w:tcMar>
              <w:top w:w="15" w:type="dxa"/>
              <w:left w:w="15" w:type="dxa"/>
              <w:right w:w="15" w:type="dxa"/>
            </w:tcMar>
            <w:vAlign w:val="bottom"/>
          </w:tcPr>
          <w:p w14:paraId="2762653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2331-656X</w:t>
            </w:r>
          </w:p>
        </w:tc>
        <w:tc>
          <w:tcPr>
            <w:tcW w:w="414" w:type="pct"/>
            <w:shd w:val="clear" w:color="auto" w:fill="auto"/>
            <w:noWrap/>
            <w:tcMar>
              <w:top w:w="15" w:type="dxa"/>
              <w:left w:w="15" w:type="dxa"/>
              <w:right w:w="15" w:type="dxa"/>
            </w:tcMar>
            <w:vAlign w:val="bottom"/>
          </w:tcPr>
          <w:p w14:paraId="04D0C40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5DD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7306665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STRATIGRAPHY AND GEOLOGICAL CORRELATION</w:t>
            </w:r>
          </w:p>
        </w:tc>
        <w:tc>
          <w:tcPr>
            <w:tcW w:w="1208" w:type="pct"/>
            <w:shd w:val="clear" w:color="auto" w:fill="auto"/>
            <w:noWrap/>
            <w:tcMar>
              <w:top w:w="15" w:type="dxa"/>
              <w:left w:w="15" w:type="dxa"/>
              <w:right w:w="15" w:type="dxa"/>
            </w:tcMar>
            <w:vAlign w:val="bottom"/>
          </w:tcPr>
          <w:p w14:paraId="5791A5D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STRATIGR GEOLOG CORRELATION</w:t>
            </w:r>
          </w:p>
        </w:tc>
        <w:tc>
          <w:tcPr>
            <w:tcW w:w="619" w:type="pct"/>
            <w:shd w:val="clear" w:color="auto" w:fill="auto"/>
            <w:noWrap/>
            <w:tcMar>
              <w:top w:w="15" w:type="dxa"/>
              <w:left w:w="15" w:type="dxa"/>
              <w:right w:w="15" w:type="dxa"/>
            </w:tcMar>
            <w:vAlign w:val="bottom"/>
          </w:tcPr>
          <w:p w14:paraId="09953CB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STRATIGR GEO CORREL+</w:t>
            </w:r>
          </w:p>
        </w:tc>
        <w:tc>
          <w:tcPr>
            <w:tcW w:w="428" w:type="pct"/>
            <w:shd w:val="clear" w:color="auto" w:fill="auto"/>
            <w:noWrap/>
            <w:tcMar>
              <w:top w:w="15" w:type="dxa"/>
              <w:left w:w="15" w:type="dxa"/>
              <w:right w:w="15" w:type="dxa"/>
            </w:tcMar>
            <w:vAlign w:val="bottom"/>
          </w:tcPr>
          <w:p w14:paraId="3D4831F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0869-5938</w:t>
            </w:r>
          </w:p>
        </w:tc>
        <w:tc>
          <w:tcPr>
            <w:tcW w:w="381" w:type="pct"/>
            <w:shd w:val="clear" w:color="auto" w:fill="auto"/>
            <w:noWrap/>
            <w:tcMar>
              <w:top w:w="15" w:type="dxa"/>
              <w:left w:w="15" w:type="dxa"/>
              <w:right w:w="15" w:type="dxa"/>
            </w:tcMar>
            <w:vAlign w:val="bottom"/>
          </w:tcPr>
          <w:p w14:paraId="15B1D4F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1555-6263</w:t>
            </w:r>
          </w:p>
        </w:tc>
        <w:tc>
          <w:tcPr>
            <w:tcW w:w="414" w:type="pct"/>
            <w:shd w:val="clear" w:color="auto" w:fill="auto"/>
            <w:noWrap/>
            <w:tcMar>
              <w:top w:w="15" w:type="dxa"/>
              <w:left w:w="15" w:type="dxa"/>
              <w:right w:w="15" w:type="dxa"/>
            </w:tcMar>
            <w:vAlign w:val="bottom"/>
          </w:tcPr>
          <w:p w14:paraId="62446B8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DF4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8F6F33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STUDIA GEOPHYSICA ET GEODAETICA</w:t>
            </w:r>
          </w:p>
        </w:tc>
        <w:tc>
          <w:tcPr>
            <w:tcW w:w="1208" w:type="pct"/>
            <w:shd w:val="clear" w:color="auto" w:fill="auto"/>
            <w:noWrap/>
            <w:tcMar>
              <w:top w:w="15" w:type="dxa"/>
              <w:left w:w="15" w:type="dxa"/>
              <w:right w:w="15" w:type="dxa"/>
            </w:tcMar>
            <w:vAlign w:val="bottom"/>
          </w:tcPr>
          <w:p w14:paraId="44DD78E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STUD GEOPHYS GEOD</w:t>
            </w:r>
          </w:p>
        </w:tc>
        <w:tc>
          <w:tcPr>
            <w:tcW w:w="619" w:type="pct"/>
            <w:shd w:val="clear" w:color="auto" w:fill="auto"/>
            <w:noWrap/>
            <w:tcMar>
              <w:top w:w="15" w:type="dxa"/>
              <w:left w:w="15" w:type="dxa"/>
              <w:right w:w="15" w:type="dxa"/>
            </w:tcMar>
            <w:vAlign w:val="bottom"/>
          </w:tcPr>
          <w:p w14:paraId="7F73C2F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STUD GEOPHYS GEOD</w:t>
            </w:r>
          </w:p>
        </w:tc>
        <w:tc>
          <w:tcPr>
            <w:tcW w:w="428" w:type="pct"/>
            <w:shd w:val="clear" w:color="auto" w:fill="auto"/>
            <w:noWrap/>
            <w:tcMar>
              <w:top w:w="15" w:type="dxa"/>
              <w:left w:w="15" w:type="dxa"/>
              <w:right w:w="15" w:type="dxa"/>
            </w:tcMar>
            <w:vAlign w:val="bottom"/>
          </w:tcPr>
          <w:p w14:paraId="170AFBB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0039-3169</w:t>
            </w:r>
          </w:p>
        </w:tc>
        <w:tc>
          <w:tcPr>
            <w:tcW w:w="381" w:type="pct"/>
            <w:shd w:val="clear" w:color="auto" w:fill="auto"/>
            <w:noWrap/>
            <w:tcMar>
              <w:top w:w="15" w:type="dxa"/>
              <w:left w:w="15" w:type="dxa"/>
              <w:right w:w="15" w:type="dxa"/>
            </w:tcMar>
            <w:vAlign w:val="bottom"/>
          </w:tcPr>
          <w:p w14:paraId="1B672C5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1573-1626</w:t>
            </w:r>
          </w:p>
        </w:tc>
        <w:tc>
          <w:tcPr>
            <w:tcW w:w="414" w:type="pct"/>
            <w:shd w:val="clear" w:color="auto" w:fill="auto"/>
            <w:noWrap/>
            <w:tcMar>
              <w:top w:w="15" w:type="dxa"/>
              <w:left w:w="15" w:type="dxa"/>
              <w:right w:w="15" w:type="dxa"/>
            </w:tcMar>
            <w:vAlign w:val="bottom"/>
          </w:tcPr>
          <w:p w14:paraId="601CDA6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913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311770B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SURVEYS IN GEOPHYSICS</w:t>
            </w:r>
          </w:p>
        </w:tc>
        <w:tc>
          <w:tcPr>
            <w:tcW w:w="1208" w:type="pct"/>
            <w:shd w:val="clear" w:color="auto" w:fill="auto"/>
            <w:noWrap/>
            <w:tcMar>
              <w:top w:w="15" w:type="dxa"/>
              <w:left w:w="15" w:type="dxa"/>
              <w:right w:w="15" w:type="dxa"/>
            </w:tcMar>
            <w:vAlign w:val="bottom"/>
          </w:tcPr>
          <w:p w14:paraId="6B4BAB3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SURV GEOPHYS</w:t>
            </w:r>
          </w:p>
        </w:tc>
        <w:tc>
          <w:tcPr>
            <w:tcW w:w="619" w:type="pct"/>
            <w:shd w:val="clear" w:color="auto" w:fill="auto"/>
            <w:noWrap/>
            <w:tcMar>
              <w:top w:w="15" w:type="dxa"/>
              <w:left w:w="15" w:type="dxa"/>
              <w:right w:w="15" w:type="dxa"/>
            </w:tcMar>
            <w:vAlign w:val="bottom"/>
          </w:tcPr>
          <w:p w14:paraId="50F53B0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SURV GEOPHYS</w:t>
            </w:r>
          </w:p>
        </w:tc>
        <w:tc>
          <w:tcPr>
            <w:tcW w:w="428" w:type="pct"/>
            <w:shd w:val="clear" w:color="auto" w:fill="auto"/>
            <w:noWrap/>
            <w:tcMar>
              <w:top w:w="15" w:type="dxa"/>
              <w:left w:w="15" w:type="dxa"/>
              <w:right w:w="15" w:type="dxa"/>
            </w:tcMar>
            <w:vAlign w:val="bottom"/>
          </w:tcPr>
          <w:p w14:paraId="6AE706C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0169-3298</w:t>
            </w:r>
          </w:p>
        </w:tc>
        <w:tc>
          <w:tcPr>
            <w:tcW w:w="381" w:type="pct"/>
            <w:shd w:val="clear" w:color="auto" w:fill="auto"/>
            <w:noWrap/>
            <w:tcMar>
              <w:top w:w="15" w:type="dxa"/>
              <w:left w:w="15" w:type="dxa"/>
              <w:right w:w="15" w:type="dxa"/>
            </w:tcMar>
            <w:vAlign w:val="bottom"/>
          </w:tcPr>
          <w:p w14:paraId="3BFD300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1573-0956</w:t>
            </w:r>
          </w:p>
        </w:tc>
        <w:tc>
          <w:tcPr>
            <w:tcW w:w="414" w:type="pct"/>
            <w:shd w:val="clear" w:color="auto" w:fill="auto"/>
            <w:noWrap/>
            <w:tcMar>
              <w:top w:w="15" w:type="dxa"/>
              <w:left w:w="15" w:type="dxa"/>
              <w:right w:w="15" w:type="dxa"/>
            </w:tcMar>
            <w:vAlign w:val="bottom"/>
          </w:tcPr>
          <w:p w14:paraId="7B286E0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A35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C4F6F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SWISS JOURNAL OF GEOSCIENCES</w:t>
            </w:r>
          </w:p>
        </w:tc>
        <w:tc>
          <w:tcPr>
            <w:tcW w:w="1208" w:type="pct"/>
            <w:shd w:val="clear" w:color="auto" w:fill="auto"/>
            <w:noWrap/>
            <w:tcMar>
              <w:top w:w="15" w:type="dxa"/>
              <w:left w:w="15" w:type="dxa"/>
              <w:right w:w="15" w:type="dxa"/>
            </w:tcMar>
            <w:vAlign w:val="bottom"/>
          </w:tcPr>
          <w:p w14:paraId="1E723B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SWISS J GEOSCI</w:t>
            </w:r>
          </w:p>
        </w:tc>
        <w:tc>
          <w:tcPr>
            <w:tcW w:w="619" w:type="pct"/>
            <w:shd w:val="clear" w:color="auto" w:fill="auto"/>
            <w:noWrap/>
            <w:tcMar>
              <w:top w:w="15" w:type="dxa"/>
              <w:left w:w="15" w:type="dxa"/>
              <w:right w:w="15" w:type="dxa"/>
            </w:tcMar>
            <w:vAlign w:val="bottom"/>
          </w:tcPr>
          <w:p w14:paraId="1F5AEF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SWISS J GEOSCI</w:t>
            </w:r>
          </w:p>
        </w:tc>
        <w:tc>
          <w:tcPr>
            <w:tcW w:w="428" w:type="pct"/>
            <w:shd w:val="clear" w:color="auto" w:fill="auto"/>
            <w:noWrap/>
            <w:tcMar>
              <w:top w:w="15" w:type="dxa"/>
              <w:left w:w="15" w:type="dxa"/>
              <w:right w:w="15" w:type="dxa"/>
            </w:tcMar>
            <w:vAlign w:val="bottom"/>
          </w:tcPr>
          <w:p w14:paraId="7E931C9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1661-8726</w:t>
            </w:r>
          </w:p>
        </w:tc>
        <w:tc>
          <w:tcPr>
            <w:tcW w:w="381" w:type="pct"/>
            <w:shd w:val="clear" w:color="auto" w:fill="auto"/>
            <w:noWrap/>
            <w:tcMar>
              <w:top w:w="15" w:type="dxa"/>
              <w:left w:w="15" w:type="dxa"/>
              <w:right w:w="15" w:type="dxa"/>
            </w:tcMar>
            <w:vAlign w:val="bottom"/>
          </w:tcPr>
          <w:p w14:paraId="6CBBF75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1661-8734</w:t>
            </w:r>
          </w:p>
        </w:tc>
        <w:tc>
          <w:tcPr>
            <w:tcW w:w="414" w:type="pct"/>
            <w:shd w:val="clear" w:color="auto" w:fill="auto"/>
            <w:noWrap/>
            <w:tcMar>
              <w:top w:w="15" w:type="dxa"/>
              <w:left w:w="15" w:type="dxa"/>
              <w:right w:w="15" w:type="dxa"/>
            </w:tcMar>
            <w:vAlign w:val="bottom"/>
          </w:tcPr>
          <w:p w14:paraId="020D7B0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0B513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D89BC5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SWISS JOURNAL OF PALAEONTOLOGY</w:t>
            </w:r>
          </w:p>
        </w:tc>
        <w:tc>
          <w:tcPr>
            <w:tcW w:w="1208" w:type="pct"/>
            <w:shd w:val="clear" w:color="auto" w:fill="auto"/>
            <w:noWrap/>
            <w:tcMar>
              <w:top w:w="15" w:type="dxa"/>
              <w:left w:w="15" w:type="dxa"/>
              <w:right w:w="15" w:type="dxa"/>
            </w:tcMar>
            <w:vAlign w:val="bottom"/>
          </w:tcPr>
          <w:p w14:paraId="080C39A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SWISS PALAEONTOL</w:t>
            </w:r>
          </w:p>
        </w:tc>
        <w:tc>
          <w:tcPr>
            <w:tcW w:w="619" w:type="pct"/>
            <w:shd w:val="clear" w:color="auto" w:fill="auto"/>
            <w:noWrap/>
            <w:tcMar>
              <w:top w:w="15" w:type="dxa"/>
              <w:left w:w="15" w:type="dxa"/>
              <w:right w:w="15" w:type="dxa"/>
            </w:tcMar>
            <w:vAlign w:val="bottom"/>
          </w:tcPr>
          <w:p w14:paraId="580D0E9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SWISS J PALAEONTOL</w:t>
            </w:r>
          </w:p>
        </w:tc>
        <w:tc>
          <w:tcPr>
            <w:tcW w:w="428" w:type="pct"/>
            <w:shd w:val="clear" w:color="auto" w:fill="auto"/>
            <w:noWrap/>
            <w:tcMar>
              <w:top w:w="15" w:type="dxa"/>
              <w:left w:w="15" w:type="dxa"/>
              <w:right w:w="15" w:type="dxa"/>
            </w:tcMar>
            <w:vAlign w:val="bottom"/>
          </w:tcPr>
          <w:p w14:paraId="07F59CE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1664-2376</w:t>
            </w:r>
          </w:p>
        </w:tc>
        <w:tc>
          <w:tcPr>
            <w:tcW w:w="381" w:type="pct"/>
            <w:shd w:val="clear" w:color="auto" w:fill="auto"/>
            <w:noWrap/>
            <w:tcMar>
              <w:top w:w="15" w:type="dxa"/>
              <w:left w:w="15" w:type="dxa"/>
              <w:right w:w="15" w:type="dxa"/>
            </w:tcMar>
            <w:vAlign w:val="bottom"/>
          </w:tcPr>
          <w:p w14:paraId="7491594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1664-2384</w:t>
            </w:r>
          </w:p>
        </w:tc>
        <w:tc>
          <w:tcPr>
            <w:tcW w:w="414" w:type="pct"/>
            <w:shd w:val="clear" w:color="auto" w:fill="auto"/>
            <w:noWrap/>
            <w:tcMar>
              <w:top w:w="15" w:type="dxa"/>
              <w:left w:w="15" w:type="dxa"/>
              <w:right w:w="15" w:type="dxa"/>
            </w:tcMar>
            <w:vAlign w:val="bottom"/>
          </w:tcPr>
          <w:p w14:paraId="0719FE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61C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44B02F2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TECTONICS</w:t>
            </w:r>
          </w:p>
        </w:tc>
        <w:tc>
          <w:tcPr>
            <w:tcW w:w="1208" w:type="pct"/>
            <w:shd w:val="clear" w:color="auto" w:fill="auto"/>
            <w:noWrap/>
            <w:tcMar>
              <w:top w:w="15" w:type="dxa"/>
              <w:left w:w="15" w:type="dxa"/>
              <w:right w:w="15" w:type="dxa"/>
            </w:tcMar>
            <w:vAlign w:val="bottom"/>
          </w:tcPr>
          <w:p w14:paraId="360E3B8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TECTONICS</w:t>
            </w:r>
          </w:p>
        </w:tc>
        <w:tc>
          <w:tcPr>
            <w:tcW w:w="619" w:type="pct"/>
            <w:shd w:val="clear" w:color="auto" w:fill="auto"/>
            <w:noWrap/>
            <w:tcMar>
              <w:top w:w="15" w:type="dxa"/>
              <w:left w:w="15" w:type="dxa"/>
              <w:right w:w="15" w:type="dxa"/>
            </w:tcMar>
            <w:vAlign w:val="bottom"/>
          </w:tcPr>
          <w:p w14:paraId="5B0F22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TECTONICS</w:t>
            </w:r>
          </w:p>
        </w:tc>
        <w:tc>
          <w:tcPr>
            <w:tcW w:w="428" w:type="pct"/>
            <w:shd w:val="clear" w:color="auto" w:fill="auto"/>
            <w:noWrap/>
            <w:tcMar>
              <w:top w:w="15" w:type="dxa"/>
              <w:left w:w="15" w:type="dxa"/>
              <w:right w:w="15" w:type="dxa"/>
            </w:tcMar>
            <w:vAlign w:val="bottom"/>
          </w:tcPr>
          <w:p w14:paraId="6EB7147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0278-7407</w:t>
            </w:r>
          </w:p>
        </w:tc>
        <w:tc>
          <w:tcPr>
            <w:tcW w:w="381" w:type="pct"/>
            <w:shd w:val="clear" w:color="auto" w:fill="auto"/>
            <w:noWrap/>
            <w:tcMar>
              <w:top w:w="15" w:type="dxa"/>
              <w:left w:w="15" w:type="dxa"/>
              <w:right w:w="15" w:type="dxa"/>
            </w:tcMar>
            <w:vAlign w:val="bottom"/>
          </w:tcPr>
          <w:p w14:paraId="0099456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1944-9194</w:t>
            </w:r>
          </w:p>
        </w:tc>
        <w:tc>
          <w:tcPr>
            <w:tcW w:w="414" w:type="pct"/>
            <w:shd w:val="clear" w:color="auto" w:fill="auto"/>
            <w:noWrap/>
            <w:tcMar>
              <w:top w:w="15" w:type="dxa"/>
              <w:left w:w="15" w:type="dxa"/>
              <w:right w:w="15" w:type="dxa"/>
            </w:tcMar>
            <w:vAlign w:val="bottom"/>
          </w:tcPr>
          <w:p w14:paraId="1308DD3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E93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0C0F391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TECTONOPHYSICS</w:t>
            </w:r>
          </w:p>
        </w:tc>
        <w:tc>
          <w:tcPr>
            <w:tcW w:w="1208" w:type="pct"/>
            <w:shd w:val="clear" w:color="auto" w:fill="auto"/>
            <w:noWrap/>
            <w:tcMar>
              <w:top w:w="15" w:type="dxa"/>
              <w:left w:w="15" w:type="dxa"/>
              <w:right w:w="15" w:type="dxa"/>
            </w:tcMar>
            <w:vAlign w:val="bottom"/>
          </w:tcPr>
          <w:p w14:paraId="3F0D6D8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TECTONOPHYSICS</w:t>
            </w:r>
          </w:p>
        </w:tc>
        <w:tc>
          <w:tcPr>
            <w:tcW w:w="619" w:type="pct"/>
            <w:shd w:val="clear" w:color="auto" w:fill="auto"/>
            <w:noWrap/>
            <w:tcMar>
              <w:top w:w="15" w:type="dxa"/>
              <w:left w:w="15" w:type="dxa"/>
              <w:right w:w="15" w:type="dxa"/>
            </w:tcMar>
            <w:vAlign w:val="bottom"/>
          </w:tcPr>
          <w:p w14:paraId="012F0B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TECTONOPHYSICS</w:t>
            </w:r>
          </w:p>
        </w:tc>
        <w:tc>
          <w:tcPr>
            <w:tcW w:w="428" w:type="pct"/>
            <w:shd w:val="clear" w:color="auto" w:fill="auto"/>
            <w:noWrap/>
            <w:tcMar>
              <w:top w:w="15" w:type="dxa"/>
              <w:left w:w="15" w:type="dxa"/>
              <w:right w:w="15" w:type="dxa"/>
            </w:tcMar>
            <w:vAlign w:val="bottom"/>
          </w:tcPr>
          <w:p w14:paraId="04E220A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0040-1951</w:t>
            </w:r>
          </w:p>
        </w:tc>
        <w:tc>
          <w:tcPr>
            <w:tcW w:w="381" w:type="pct"/>
            <w:shd w:val="clear" w:color="auto" w:fill="auto"/>
            <w:noWrap/>
            <w:tcMar>
              <w:top w:w="15" w:type="dxa"/>
              <w:left w:w="15" w:type="dxa"/>
              <w:right w:w="15" w:type="dxa"/>
            </w:tcMar>
            <w:vAlign w:val="bottom"/>
          </w:tcPr>
          <w:p w14:paraId="720AD1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1879-3266</w:t>
            </w:r>
          </w:p>
        </w:tc>
        <w:tc>
          <w:tcPr>
            <w:tcW w:w="414" w:type="pct"/>
            <w:shd w:val="clear" w:color="auto" w:fill="auto"/>
            <w:noWrap/>
            <w:tcMar>
              <w:top w:w="15" w:type="dxa"/>
              <w:left w:w="15" w:type="dxa"/>
              <w:right w:w="15" w:type="dxa"/>
            </w:tcMar>
            <w:vAlign w:val="bottom"/>
          </w:tcPr>
          <w:p w14:paraId="242445B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CD7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3B5534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TELLUS SERIES A-DYNAMIC METEOROLOGY AND OCEANOGRAPHY</w:t>
            </w:r>
          </w:p>
        </w:tc>
        <w:tc>
          <w:tcPr>
            <w:tcW w:w="1208" w:type="pct"/>
            <w:shd w:val="clear" w:color="auto" w:fill="auto"/>
            <w:noWrap/>
            <w:tcMar>
              <w:top w:w="15" w:type="dxa"/>
              <w:left w:w="15" w:type="dxa"/>
              <w:right w:w="15" w:type="dxa"/>
            </w:tcMar>
            <w:vAlign w:val="bottom"/>
          </w:tcPr>
          <w:p w14:paraId="7E47A84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TELLUS A-DYN METEOROL OCEANOG</w:t>
            </w:r>
          </w:p>
        </w:tc>
        <w:tc>
          <w:tcPr>
            <w:tcW w:w="619" w:type="pct"/>
            <w:shd w:val="clear" w:color="auto" w:fill="auto"/>
            <w:noWrap/>
            <w:tcMar>
              <w:top w:w="15" w:type="dxa"/>
              <w:left w:w="15" w:type="dxa"/>
              <w:right w:w="15" w:type="dxa"/>
            </w:tcMar>
            <w:vAlign w:val="bottom"/>
          </w:tcPr>
          <w:p w14:paraId="1E0F601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TELLUS A</w:t>
            </w:r>
          </w:p>
        </w:tc>
        <w:tc>
          <w:tcPr>
            <w:tcW w:w="428" w:type="pct"/>
            <w:shd w:val="clear" w:color="auto" w:fill="auto"/>
            <w:noWrap/>
            <w:tcMar>
              <w:top w:w="15" w:type="dxa"/>
              <w:left w:w="15" w:type="dxa"/>
              <w:right w:w="15" w:type="dxa"/>
            </w:tcMar>
            <w:vAlign w:val="bottom"/>
          </w:tcPr>
          <w:p w14:paraId="4EE64A7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0280-6495</w:t>
            </w:r>
          </w:p>
        </w:tc>
        <w:tc>
          <w:tcPr>
            <w:tcW w:w="381" w:type="pct"/>
            <w:shd w:val="clear" w:color="auto" w:fill="auto"/>
            <w:noWrap/>
            <w:tcMar>
              <w:top w:w="15" w:type="dxa"/>
              <w:left w:w="15" w:type="dxa"/>
              <w:right w:w="15" w:type="dxa"/>
            </w:tcMar>
            <w:vAlign w:val="bottom"/>
          </w:tcPr>
          <w:p w14:paraId="73C3979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1600-0870</w:t>
            </w:r>
          </w:p>
        </w:tc>
        <w:tc>
          <w:tcPr>
            <w:tcW w:w="414" w:type="pct"/>
            <w:shd w:val="clear" w:color="auto" w:fill="auto"/>
            <w:noWrap/>
            <w:tcMar>
              <w:top w:w="15" w:type="dxa"/>
              <w:left w:w="15" w:type="dxa"/>
              <w:right w:w="15" w:type="dxa"/>
            </w:tcMar>
            <w:vAlign w:val="bottom"/>
          </w:tcPr>
          <w:p w14:paraId="319B45F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3BF7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B1D427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TELLUS SERIES B-CHEMICAL AND PHYSICAL METEOROLOGY</w:t>
            </w:r>
          </w:p>
        </w:tc>
        <w:tc>
          <w:tcPr>
            <w:tcW w:w="1208" w:type="pct"/>
            <w:shd w:val="clear" w:color="auto" w:fill="auto"/>
            <w:noWrap/>
            <w:tcMar>
              <w:top w:w="15" w:type="dxa"/>
              <w:left w:w="15" w:type="dxa"/>
              <w:right w:w="15" w:type="dxa"/>
            </w:tcMar>
            <w:vAlign w:val="bottom"/>
          </w:tcPr>
          <w:p w14:paraId="5C8B976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TELLUS B-CHEM PHYS METEOROL</w:t>
            </w:r>
          </w:p>
        </w:tc>
        <w:tc>
          <w:tcPr>
            <w:tcW w:w="619" w:type="pct"/>
            <w:shd w:val="clear" w:color="auto" w:fill="auto"/>
            <w:noWrap/>
            <w:tcMar>
              <w:top w:w="15" w:type="dxa"/>
              <w:left w:w="15" w:type="dxa"/>
              <w:right w:w="15" w:type="dxa"/>
            </w:tcMar>
            <w:vAlign w:val="bottom"/>
          </w:tcPr>
          <w:p w14:paraId="723B87C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TELLUS B</w:t>
            </w:r>
          </w:p>
        </w:tc>
        <w:tc>
          <w:tcPr>
            <w:tcW w:w="428" w:type="pct"/>
            <w:shd w:val="clear" w:color="auto" w:fill="auto"/>
            <w:noWrap/>
            <w:tcMar>
              <w:top w:w="15" w:type="dxa"/>
              <w:left w:w="15" w:type="dxa"/>
              <w:right w:w="15" w:type="dxa"/>
            </w:tcMar>
            <w:vAlign w:val="bottom"/>
          </w:tcPr>
          <w:p w14:paraId="70D5D7A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0280-6509</w:t>
            </w:r>
          </w:p>
        </w:tc>
        <w:tc>
          <w:tcPr>
            <w:tcW w:w="381" w:type="pct"/>
            <w:shd w:val="clear" w:color="auto" w:fill="auto"/>
            <w:noWrap/>
            <w:tcMar>
              <w:top w:w="15" w:type="dxa"/>
              <w:left w:w="15" w:type="dxa"/>
              <w:right w:w="15" w:type="dxa"/>
            </w:tcMar>
            <w:vAlign w:val="bottom"/>
          </w:tcPr>
          <w:p w14:paraId="56C0132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1600-0889</w:t>
            </w:r>
          </w:p>
        </w:tc>
        <w:tc>
          <w:tcPr>
            <w:tcW w:w="414" w:type="pct"/>
            <w:shd w:val="clear" w:color="auto" w:fill="auto"/>
            <w:noWrap/>
            <w:tcMar>
              <w:top w:w="15" w:type="dxa"/>
              <w:left w:w="15" w:type="dxa"/>
              <w:right w:w="15" w:type="dxa"/>
            </w:tcMar>
            <w:vAlign w:val="bottom"/>
          </w:tcPr>
          <w:p w14:paraId="21AB19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2968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35353C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TERRA NOVA</w:t>
            </w:r>
          </w:p>
        </w:tc>
        <w:tc>
          <w:tcPr>
            <w:tcW w:w="1208" w:type="pct"/>
            <w:shd w:val="clear" w:color="auto" w:fill="auto"/>
            <w:noWrap/>
            <w:tcMar>
              <w:top w:w="15" w:type="dxa"/>
              <w:left w:w="15" w:type="dxa"/>
              <w:right w:w="15" w:type="dxa"/>
            </w:tcMar>
            <w:vAlign w:val="bottom"/>
          </w:tcPr>
          <w:p w14:paraId="4EC0EF2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TERRA NOVA</w:t>
            </w:r>
          </w:p>
        </w:tc>
        <w:tc>
          <w:tcPr>
            <w:tcW w:w="619" w:type="pct"/>
            <w:shd w:val="clear" w:color="auto" w:fill="auto"/>
            <w:noWrap/>
            <w:tcMar>
              <w:top w:w="15" w:type="dxa"/>
              <w:left w:w="15" w:type="dxa"/>
              <w:right w:w="15" w:type="dxa"/>
            </w:tcMar>
            <w:vAlign w:val="bottom"/>
          </w:tcPr>
          <w:p w14:paraId="5AA27A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TERRA NOVA</w:t>
            </w:r>
          </w:p>
        </w:tc>
        <w:tc>
          <w:tcPr>
            <w:tcW w:w="428" w:type="pct"/>
            <w:shd w:val="clear" w:color="auto" w:fill="auto"/>
            <w:noWrap/>
            <w:tcMar>
              <w:top w:w="15" w:type="dxa"/>
              <w:left w:w="15" w:type="dxa"/>
              <w:right w:w="15" w:type="dxa"/>
            </w:tcMar>
            <w:vAlign w:val="bottom"/>
          </w:tcPr>
          <w:p w14:paraId="2644BB4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0954-4879</w:t>
            </w:r>
          </w:p>
        </w:tc>
        <w:tc>
          <w:tcPr>
            <w:tcW w:w="381" w:type="pct"/>
            <w:shd w:val="clear" w:color="auto" w:fill="auto"/>
            <w:noWrap/>
            <w:tcMar>
              <w:top w:w="15" w:type="dxa"/>
              <w:left w:w="15" w:type="dxa"/>
              <w:right w:w="15" w:type="dxa"/>
            </w:tcMar>
            <w:vAlign w:val="bottom"/>
          </w:tcPr>
          <w:p w14:paraId="35D1923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1365-3121</w:t>
            </w:r>
          </w:p>
        </w:tc>
        <w:tc>
          <w:tcPr>
            <w:tcW w:w="414" w:type="pct"/>
            <w:shd w:val="clear" w:color="auto" w:fill="auto"/>
            <w:noWrap/>
            <w:tcMar>
              <w:top w:w="15" w:type="dxa"/>
              <w:left w:w="15" w:type="dxa"/>
              <w:right w:w="15" w:type="dxa"/>
            </w:tcMar>
            <w:vAlign w:val="bottom"/>
          </w:tcPr>
          <w:p w14:paraId="43E453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43A2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94E308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TERRESTRIAL ATMOSPHERIC AND OCEANIC SCIENCES</w:t>
            </w:r>
          </w:p>
        </w:tc>
        <w:tc>
          <w:tcPr>
            <w:tcW w:w="1208" w:type="pct"/>
            <w:shd w:val="clear" w:color="auto" w:fill="auto"/>
            <w:noWrap/>
            <w:tcMar>
              <w:top w:w="15" w:type="dxa"/>
              <w:left w:w="15" w:type="dxa"/>
              <w:right w:w="15" w:type="dxa"/>
            </w:tcMar>
            <w:vAlign w:val="bottom"/>
          </w:tcPr>
          <w:p w14:paraId="67A980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TERR ATMOS OCEAN SCI</w:t>
            </w:r>
          </w:p>
        </w:tc>
        <w:tc>
          <w:tcPr>
            <w:tcW w:w="619" w:type="pct"/>
            <w:shd w:val="clear" w:color="auto" w:fill="auto"/>
            <w:noWrap/>
            <w:tcMar>
              <w:top w:w="15" w:type="dxa"/>
              <w:left w:w="15" w:type="dxa"/>
              <w:right w:w="15" w:type="dxa"/>
            </w:tcMar>
            <w:vAlign w:val="bottom"/>
          </w:tcPr>
          <w:p w14:paraId="6CA7B20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TERR ATMOS OCEAN SCI</w:t>
            </w:r>
          </w:p>
        </w:tc>
        <w:tc>
          <w:tcPr>
            <w:tcW w:w="428" w:type="pct"/>
            <w:shd w:val="clear" w:color="auto" w:fill="auto"/>
            <w:noWrap/>
            <w:tcMar>
              <w:top w:w="15" w:type="dxa"/>
              <w:left w:w="15" w:type="dxa"/>
              <w:right w:w="15" w:type="dxa"/>
            </w:tcMar>
            <w:vAlign w:val="bottom"/>
          </w:tcPr>
          <w:p w14:paraId="786511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1017-0839</w:t>
            </w:r>
          </w:p>
        </w:tc>
        <w:tc>
          <w:tcPr>
            <w:tcW w:w="381" w:type="pct"/>
            <w:shd w:val="clear" w:color="auto" w:fill="auto"/>
            <w:noWrap/>
            <w:tcMar>
              <w:top w:w="15" w:type="dxa"/>
              <w:left w:w="15" w:type="dxa"/>
              <w:right w:w="15" w:type="dxa"/>
            </w:tcMar>
            <w:vAlign w:val="bottom"/>
          </w:tcPr>
          <w:p w14:paraId="58612C2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2311-7680</w:t>
            </w:r>
          </w:p>
        </w:tc>
        <w:tc>
          <w:tcPr>
            <w:tcW w:w="414" w:type="pct"/>
            <w:shd w:val="clear" w:color="auto" w:fill="auto"/>
            <w:noWrap/>
            <w:tcMar>
              <w:top w:w="15" w:type="dxa"/>
              <w:left w:w="15" w:type="dxa"/>
              <w:right w:w="15" w:type="dxa"/>
            </w:tcMar>
            <w:vAlign w:val="bottom"/>
          </w:tcPr>
          <w:p w14:paraId="22E844C4">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6AD4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5819E27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THEORETICAL AND APPLIED CLIMATOLOGY</w:t>
            </w:r>
          </w:p>
        </w:tc>
        <w:tc>
          <w:tcPr>
            <w:tcW w:w="1208" w:type="pct"/>
            <w:shd w:val="clear" w:color="auto" w:fill="auto"/>
            <w:noWrap/>
            <w:tcMar>
              <w:top w:w="15" w:type="dxa"/>
              <w:left w:w="15" w:type="dxa"/>
              <w:right w:w="15" w:type="dxa"/>
            </w:tcMar>
            <w:vAlign w:val="bottom"/>
          </w:tcPr>
          <w:p w14:paraId="7411899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THEOR APPL CLIMATOL</w:t>
            </w:r>
          </w:p>
        </w:tc>
        <w:tc>
          <w:tcPr>
            <w:tcW w:w="619" w:type="pct"/>
            <w:shd w:val="clear" w:color="auto" w:fill="auto"/>
            <w:noWrap/>
            <w:tcMar>
              <w:top w:w="15" w:type="dxa"/>
              <w:left w:w="15" w:type="dxa"/>
              <w:right w:w="15" w:type="dxa"/>
            </w:tcMar>
            <w:vAlign w:val="bottom"/>
          </w:tcPr>
          <w:p w14:paraId="5FD8D6C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THEOR APPL CLIMATOL</w:t>
            </w:r>
          </w:p>
        </w:tc>
        <w:tc>
          <w:tcPr>
            <w:tcW w:w="428" w:type="pct"/>
            <w:shd w:val="clear" w:color="auto" w:fill="auto"/>
            <w:noWrap/>
            <w:tcMar>
              <w:top w:w="15" w:type="dxa"/>
              <w:left w:w="15" w:type="dxa"/>
              <w:right w:w="15" w:type="dxa"/>
            </w:tcMar>
            <w:vAlign w:val="bottom"/>
          </w:tcPr>
          <w:p w14:paraId="1CB35CB1">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0177-798X</w:t>
            </w:r>
          </w:p>
        </w:tc>
        <w:tc>
          <w:tcPr>
            <w:tcW w:w="381" w:type="pct"/>
            <w:shd w:val="clear" w:color="auto" w:fill="auto"/>
            <w:noWrap/>
            <w:tcMar>
              <w:top w:w="15" w:type="dxa"/>
              <w:left w:w="15" w:type="dxa"/>
              <w:right w:w="15" w:type="dxa"/>
            </w:tcMar>
            <w:vAlign w:val="bottom"/>
          </w:tcPr>
          <w:p w14:paraId="27F7BD1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1434-4483</w:t>
            </w:r>
          </w:p>
        </w:tc>
        <w:tc>
          <w:tcPr>
            <w:tcW w:w="414" w:type="pct"/>
            <w:shd w:val="clear" w:color="auto" w:fill="auto"/>
            <w:noWrap/>
            <w:tcMar>
              <w:top w:w="15" w:type="dxa"/>
              <w:left w:w="15" w:type="dxa"/>
              <w:right w:w="15" w:type="dxa"/>
            </w:tcMar>
            <w:vAlign w:val="bottom"/>
          </w:tcPr>
          <w:p w14:paraId="661D8CBE">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04AD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10415F8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w:t>
            </w:r>
          </w:p>
        </w:tc>
        <w:tc>
          <w:tcPr>
            <w:tcW w:w="1208" w:type="pct"/>
            <w:shd w:val="clear" w:color="auto" w:fill="auto"/>
            <w:noWrap/>
            <w:tcMar>
              <w:top w:w="15" w:type="dxa"/>
              <w:left w:w="15" w:type="dxa"/>
              <w:right w:w="15" w:type="dxa"/>
            </w:tcMar>
            <w:vAlign w:val="bottom"/>
          </w:tcPr>
          <w:p w14:paraId="36FB5AE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w:t>
            </w:r>
          </w:p>
        </w:tc>
        <w:tc>
          <w:tcPr>
            <w:tcW w:w="619" w:type="pct"/>
            <w:shd w:val="clear" w:color="auto" w:fill="auto"/>
            <w:noWrap/>
            <w:tcMar>
              <w:top w:w="15" w:type="dxa"/>
              <w:left w:w="15" w:type="dxa"/>
              <w:right w:w="15" w:type="dxa"/>
            </w:tcMar>
            <w:vAlign w:val="bottom"/>
          </w:tcPr>
          <w:p w14:paraId="63DBDA2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w:t>
            </w:r>
          </w:p>
        </w:tc>
        <w:tc>
          <w:tcPr>
            <w:tcW w:w="428" w:type="pct"/>
            <w:shd w:val="clear" w:color="auto" w:fill="auto"/>
            <w:noWrap/>
            <w:tcMar>
              <w:top w:w="15" w:type="dxa"/>
              <w:left w:w="15" w:type="dxa"/>
              <w:right w:w="15" w:type="dxa"/>
            </w:tcMar>
            <w:vAlign w:val="bottom"/>
          </w:tcPr>
          <w:p w14:paraId="044C58B8">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0043-1656</w:t>
            </w:r>
          </w:p>
        </w:tc>
        <w:tc>
          <w:tcPr>
            <w:tcW w:w="381" w:type="pct"/>
            <w:shd w:val="clear" w:color="auto" w:fill="auto"/>
            <w:noWrap/>
            <w:tcMar>
              <w:top w:w="15" w:type="dxa"/>
              <w:left w:w="15" w:type="dxa"/>
              <w:right w:w="15" w:type="dxa"/>
            </w:tcMar>
            <w:vAlign w:val="bottom"/>
          </w:tcPr>
          <w:p w14:paraId="7FF442D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1477-8696</w:t>
            </w:r>
          </w:p>
        </w:tc>
        <w:tc>
          <w:tcPr>
            <w:tcW w:w="414" w:type="pct"/>
            <w:shd w:val="clear" w:color="auto" w:fill="auto"/>
            <w:noWrap/>
            <w:tcMar>
              <w:top w:w="15" w:type="dxa"/>
              <w:left w:w="15" w:type="dxa"/>
              <w:right w:w="15" w:type="dxa"/>
            </w:tcMar>
            <w:vAlign w:val="bottom"/>
          </w:tcPr>
          <w:p w14:paraId="58B419B3">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80A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2210F1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 AND FORECASTING</w:t>
            </w:r>
          </w:p>
        </w:tc>
        <w:tc>
          <w:tcPr>
            <w:tcW w:w="1208" w:type="pct"/>
            <w:shd w:val="clear" w:color="auto" w:fill="auto"/>
            <w:noWrap/>
            <w:tcMar>
              <w:top w:w="15" w:type="dxa"/>
              <w:left w:w="15" w:type="dxa"/>
              <w:right w:w="15" w:type="dxa"/>
            </w:tcMar>
            <w:vAlign w:val="bottom"/>
          </w:tcPr>
          <w:p w14:paraId="694D7B9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 FORECAST</w:t>
            </w:r>
          </w:p>
        </w:tc>
        <w:tc>
          <w:tcPr>
            <w:tcW w:w="619" w:type="pct"/>
            <w:shd w:val="clear" w:color="auto" w:fill="auto"/>
            <w:noWrap/>
            <w:tcMar>
              <w:top w:w="15" w:type="dxa"/>
              <w:left w:w="15" w:type="dxa"/>
              <w:right w:w="15" w:type="dxa"/>
            </w:tcMar>
            <w:vAlign w:val="bottom"/>
          </w:tcPr>
          <w:p w14:paraId="5C8A2DB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 FORECAST</w:t>
            </w:r>
          </w:p>
        </w:tc>
        <w:tc>
          <w:tcPr>
            <w:tcW w:w="428" w:type="pct"/>
            <w:shd w:val="clear" w:color="auto" w:fill="auto"/>
            <w:noWrap/>
            <w:tcMar>
              <w:top w:w="15" w:type="dxa"/>
              <w:left w:w="15" w:type="dxa"/>
              <w:right w:w="15" w:type="dxa"/>
            </w:tcMar>
            <w:vAlign w:val="bottom"/>
          </w:tcPr>
          <w:p w14:paraId="3C08764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0882-8156</w:t>
            </w:r>
          </w:p>
        </w:tc>
        <w:tc>
          <w:tcPr>
            <w:tcW w:w="381" w:type="pct"/>
            <w:shd w:val="clear" w:color="auto" w:fill="auto"/>
            <w:noWrap/>
            <w:tcMar>
              <w:top w:w="15" w:type="dxa"/>
              <w:left w:w="15" w:type="dxa"/>
              <w:right w:w="15" w:type="dxa"/>
            </w:tcMar>
            <w:vAlign w:val="bottom"/>
          </w:tcPr>
          <w:p w14:paraId="2BADA555">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1520-0434</w:t>
            </w:r>
          </w:p>
        </w:tc>
        <w:tc>
          <w:tcPr>
            <w:tcW w:w="414" w:type="pct"/>
            <w:shd w:val="clear" w:color="auto" w:fill="auto"/>
            <w:noWrap/>
            <w:tcMar>
              <w:top w:w="15" w:type="dxa"/>
              <w:left w:w="15" w:type="dxa"/>
              <w:right w:w="15" w:type="dxa"/>
            </w:tcMar>
            <w:vAlign w:val="bottom"/>
          </w:tcPr>
          <w:p w14:paraId="3FAC822C">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782C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E6B586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 CLIMATE AND SOCIETY</w:t>
            </w:r>
          </w:p>
        </w:tc>
        <w:tc>
          <w:tcPr>
            <w:tcW w:w="1208" w:type="pct"/>
            <w:shd w:val="clear" w:color="auto" w:fill="auto"/>
            <w:noWrap/>
            <w:tcMar>
              <w:top w:w="15" w:type="dxa"/>
              <w:left w:w="15" w:type="dxa"/>
              <w:right w:w="15" w:type="dxa"/>
            </w:tcMar>
            <w:vAlign w:val="bottom"/>
          </w:tcPr>
          <w:p w14:paraId="672C73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 CLIM SOC</w:t>
            </w:r>
          </w:p>
        </w:tc>
        <w:tc>
          <w:tcPr>
            <w:tcW w:w="619" w:type="pct"/>
            <w:shd w:val="clear" w:color="auto" w:fill="auto"/>
            <w:noWrap/>
            <w:tcMar>
              <w:top w:w="15" w:type="dxa"/>
              <w:left w:w="15" w:type="dxa"/>
              <w:right w:w="15" w:type="dxa"/>
            </w:tcMar>
            <w:vAlign w:val="bottom"/>
          </w:tcPr>
          <w:p w14:paraId="2F4BE29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WEATHER CLIM SOC</w:t>
            </w:r>
          </w:p>
        </w:tc>
        <w:tc>
          <w:tcPr>
            <w:tcW w:w="428" w:type="pct"/>
            <w:shd w:val="clear" w:color="auto" w:fill="auto"/>
            <w:noWrap/>
            <w:tcMar>
              <w:top w:w="15" w:type="dxa"/>
              <w:left w:w="15" w:type="dxa"/>
              <w:right w:w="15" w:type="dxa"/>
            </w:tcMar>
            <w:vAlign w:val="bottom"/>
          </w:tcPr>
          <w:p w14:paraId="0D41634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1948-8327</w:t>
            </w:r>
          </w:p>
        </w:tc>
        <w:tc>
          <w:tcPr>
            <w:tcW w:w="381" w:type="pct"/>
            <w:shd w:val="clear" w:color="auto" w:fill="auto"/>
            <w:noWrap/>
            <w:tcMar>
              <w:top w:w="15" w:type="dxa"/>
              <w:left w:w="15" w:type="dxa"/>
              <w:right w:w="15" w:type="dxa"/>
            </w:tcMar>
            <w:vAlign w:val="bottom"/>
          </w:tcPr>
          <w:p w14:paraId="208A3D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1948-8335</w:t>
            </w:r>
          </w:p>
        </w:tc>
        <w:tc>
          <w:tcPr>
            <w:tcW w:w="414" w:type="pct"/>
            <w:shd w:val="clear" w:color="auto" w:fill="auto"/>
            <w:noWrap/>
            <w:tcMar>
              <w:top w:w="15" w:type="dxa"/>
              <w:left w:w="15" w:type="dxa"/>
              <w:right w:w="15" w:type="dxa"/>
            </w:tcMar>
            <w:vAlign w:val="bottom"/>
          </w:tcPr>
          <w:p w14:paraId="72711B30">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170E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6F50BE6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ZEITSCHRIFT DER DEUTSCHEN GESELLSCHAFT FUR GEOWISSENSCHAFTEN</w:t>
            </w:r>
          </w:p>
        </w:tc>
        <w:tc>
          <w:tcPr>
            <w:tcW w:w="1208" w:type="pct"/>
            <w:shd w:val="clear" w:color="auto" w:fill="auto"/>
            <w:noWrap/>
            <w:tcMar>
              <w:top w:w="15" w:type="dxa"/>
              <w:left w:w="15" w:type="dxa"/>
              <w:right w:w="15" w:type="dxa"/>
            </w:tcMar>
            <w:vAlign w:val="bottom"/>
          </w:tcPr>
          <w:p w14:paraId="07A5C2C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Z DTSCH GES GEOWISS</w:t>
            </w:r>
          </w:p>
        </w:tc>
        <w:tc>
          <w:tcPr>
            <w:tcW w:w="619" w:type="pct"/>
            <w:shd w:val="clear" w:color="auto" w:fill="auto"/>
            <w:noWrap/>
            <w:tcMar>
              <w:top w:w="15" w:type="dxa"/>
              <w:left w:w="15" w:type="dxa"/>
              <w:right w:w="15" w:type="dxa"/>
            </w:tcMar>
            <w:vAlign w:val="bottom"/>
          </w:tcPr>
          <w:p w14:paraId="7D2EE14D">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Z DTSCH GES GEOWISS</w:t>
            </w:r>
          </w:p>
        </w:tc>
        <w:tc>
          <w:tcPr>
            <w:tcW w:w="428" w:type="pct"/>
            <w:shd w:val="clear" w:color="auto" w:fill="auto"/>
            <w:noWrap/>
            <w:tcMar>
              <w:top w:w="15" w:type="dxa"/>
              <w:left w:w="15" w:type="dxa"/>
              <w:right w:w="15" w:type="dxa"/>
            </w:tcMar>
            <w:vAlign w:val="bottom"/>
          </w:tcPr>
          <w:p w14:paraId="0A8634F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1860-1804</w:t>
            </w:r>
          </w:p>
        </w:tc>
        <w:tc>
          <w:tcPr>
            <w:tcW w:w="381" w:type="pct"/>
            <w:shd w:val="clear" w:color="auto" w:fill="auto"/>
            <w:noWrap/>
            <w:tcMar>
              <w:top w:w="15" w:type="dxa"/>
              <w:left w:w="15" w:type="dxa"/>
              <w:right w:w="15" w:type="dxa"/>
            </w:tcMar>
            <w:vAlign w:val="bottom"/>
          </w:tcPr>
          <w:p w14:paraId="59AADA72">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1861-4094</w:t>
            </w:r>
          </w:p>
        </w:tc>
        <w:tc>
          <w:tcPr>
            <w:tcW w:w="414" w:type="pct"/>
            <w:shd w:val="clear" w:color="auto" w:fill="auto"/>
            <w:noWrap/>
            <w:tcMar>
              <w:top w:w="15" w:type="dxa"/>
              <w:left w:w="15" w:type="dxa"/>
              <w:right w:w="15" w:type="dxa"/>
            </w:tcMar>
            <w:vAlign w:val="bottom"/>
          </w:tcPr>
          <w:p w14:paraId="0A8B24C7">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r w14:paraId="5B40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6" w:type="pct"/>
            <w:shd w:val="clear" w:color="auto" w:fill="auto"/>
            <w:noWrap/>
            <w:tcMar>
              <w:top w:w="15" w:type="dxa"/>
              <w:left w:w="15" w:type="dxa"/>
              <w:right w:w="15" w:type="dxa"/>
            </w:tcMar>
            <w:vAlign w:val="bottom"/>
          </w:tcPr>
          <w:p w14:paraId="280B16C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ZEITSCHRIFT FUR GEOMORPHOLOGIE</w:t>
            </w:r>
          </w:p>
        </w:tc>
        <w:tc>
          <w:tcPr>
            <w:tcW w:w="1208" w:type="pct"/>
            <w:shd w:val="clear" w:color="auto" w:fill="auto"/>
            <w:noWrap/>
            <w:tcMar>
              <w:top w:w="15" w:type="dxa"/>
              <w:left w:w="15" w:type="dxa"/>
              <w:right w:w="15" w:type="dxa"/>
            </w:tcMar>
            <w:vAlign w:val="bottom"/>
          </w:tcPr>
          <w:p w14:paraId="4C756366">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Z GEOMORPHOLOGIE</w:t>
            </w:r>
          </w:p>
        </w:tc>
        <w:tc>
          <w:tcPr>
            <w:tcW w:w="619" w:type="pct"/>
            <w:shd w:val="clear" w:color="auto" w:fill="auto"/>
            <w:noWrap/>
            <w:tcMar>
              <w:top w:w="15" w:type="dxa"/>
              <w:left w:w="15" w:type="dxa"/>
              <w:right w:w="15" w:type="dxa"/>
            </w:tcMar>
            <w:vAlign w:val="bottom"/>
          </w:tcPr>
          <w:p w14:paraId="4E73261B">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Z GEOMORPHOL</w:t>
            </w:r>
          </w:p>
        </w:tc>
        <w:tc>
          <w:tcPr>
            <w:tcW w:w="428" w:type="pct"/>
            <w:shd w:val="clear" w:color="auto" w:fill="auto"/>
            <w:noWrap/>
            <w:tcMar>
              <w:top w:w="15" w:type="dxa"/>
              <w:left w:w="15" w:type="dxa"/>
              <w:right w:w="15" w:type="dxa"/>
            </w:tcMar>
            <w:vAlign w:val="bottom"/>
          </w:tcPr>
          <w:p w14:paraId="3289C2C9">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0372-8854</w:t>
            </w:r>
          </w:p>
        </w:tc>
        <w:tc>
          <w:tcPr>
            <w:tcW w:w="381" w:type="pct"/>
            <w:shd w:val="clear" w:color="auto" w:fill="auto"/>
            <w:noWrap/>
            <w:tcMar>
              <w:top w:w="15" w:type="dxa"/>
              <w:left w:w="15" w:type="dxa"/>
              <w:right w:w="15" w:type="dxa"/>
            </w:tcMar>
            <w:vAlign w:val="bottom"/>
          </w:tcPr>
          <w:p w14:paraId="6A025EDA">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1864-1687</w:t>
            </w:r>
          </w:p>
        </w:tc>
        <w:tc>
          <w:tcPr>
            <w:tcW w:w="414" w:type="pct"/>
            <w:shd w:val="clear" w:color="auto" w:fill="auto"/>
            <w:noWrap/>
            <w:tcMar>
              <w:top w:w="15" w:type="dxa"/>
              <w:left w:w="15" w:type="dxa"/>
              <w:right w:w="15" w:type="dxa"/>
            </w:tcMar>
            <w:vAlign w:val="bottom"/>
          </w:tcPr>
          <w:p w14:paraId="77FDB61F">
            <w:pPr>
              <w:widowControl/>
              <w:jc w:val="left"/>
              <w:textAlignment w:val="bottom"/>
              <w:rPr>
                <w:rFonts w:ascii="仿宋" w:hAnsi="仿宋" w:eastAsia="仿宋" w:cs="仿宋"/>
                <w:sz w:val="15"/>
                <w:szCs w:val="15"/>
              </w:rPr>
            </w:pPr>
            <w:r>
              <w:rPr>
                <w:rFonts w:hint="eastAsia" w:ascii="仿宋" w:hAnsi="仿宋" w:eastAsia="仿宋" w:cs="仿宋"/>
                <w:kern w:val="0"/>
                <w:sz w:val="15"/>
                <w:szCs w:val="15"/>
                <w:lang w:bidi="ar"/>
              </w:rPr>
              <w:t>GEOSCIENCES</w:t>
            </w:r>
          </w:p>
        </w:tc>
      </w:tr>
    </w:tbl>
    <w:p w14:paraId="5CB1B3E8">
      <w:pPr>
        <w:rPr>
          <w:rFonts w:ascii="仿宋" w:hAnsi="仿宋" w:eastAsia="仿宋" w:cs="仿宋"/>
        </w:rPr>
      </w:pPr>
    </w:p>
    <w:p w14:paraId="284FB887">
      <w:pPr>
        <w:rPr>
          <w:rFonts w:ascii="仿宋" w:hAnsi="仿宋" w:eastAsia="仿宋" w:cs="仿宋"/>
        </w:rPr>
      </w:pPr>
    </w:p>
    <w:p w14:paraId="1566E671">
      <w:pPr>
        <w:jc w:val="center"/>
        <w:rPr>
          <w:rFonts w:ascii="仿宋" w:hAnsi="仿宋" w:eastAsia="仿宋" w:cs="仿宋"/>
          <w:b/>
          <w:bCs/>
        </w:rPr>
      </w:pPr>
      <w:r>
        <w:rPr>
          <w:rFonts w:hint="eastAsia" w:ascii="仿宋" w:hAnsi="仿宋" w:eastAsia="仿宋" w:cs="仿宋"/>
          <w:b/>
          <w:bCs/>
        </w:rPr>
        <w:t>3-2    ESI 期刊目录-环境生态学</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9"/>
        <w:gridCol w:w="3733"/>
        <w:gridCol w:w="1894"/>
        <w:gridCol w:w="1338"/>
        <w:gridCol w:w="900"/>
        <w:gridCol w:w="1545"/>
      </w:tblGrid>
      <w:tr w14:paraId="4A374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tcPr>
          <w:p w14:paraId="27A336E6">
            <w:pPr>
              <w:widowControl/>
              <w:jc w:val="center"/>
              <w:textAlignment w:val="top"/>
              <w:rPr>
                <w:rFonts w:ascii="仿宋" w:hAnsi="仿宋" w:eastAsia="仿宋" w:cs="仿宋"/>
                <w:b/>
                <w:sz w:val="13"/>
                <w:szCs w:val="13"/>
              </w:rPr>
            </w:pPr>
            <w:r>
              <w:rPr>
                <w:rFonts w:hint="eastAsia" w:ascii="仿宋" w:hAnsi="仿宋" w:eastAsia="仿宋" w:cs="仿宋"/>
                <w:b/>
                <w:kern w:val="0"/>
                <w:sz w:val="13"/>
                <w:szCs w:val="13"/>
                <w:lang w:bidi="ar"/>
              </w:rPr>
              <w:t>Title</w:t>
            </w:r>
          </w:p>
        </w:tc>
        <w:tc>
          <w:tcPr>
            <w:tcW w:w="1209" w:type="pct"/>
            <w:shd w:val="clear" w:color="auto" w:fill="auto"/>
            <w:noWrap/>
            <w:tcMar>
              <w:top w:w="15" w:type="dxa"/>
              <w:left w:w="15" w:type="dxa"/>
              <w:right w:w="15" w:type="dxa"/>
            </w:tcMar>
          </w:tcPr>
          <w:p w14:paraId="3B7DD1B9">
            <w:pPr>
              <w:widowControl/>
              <w:jc w:val="center"/>
              <w:textAlignment w:val="top"/>
              <w:rPr>
                <w:rFonts w:ascii="仿宋" w:hAnsi="仿宋" w:eastAsia="仿宋" w:cs="仿宋"/>
                <w:b/>
                <w:sz w:val="13"/>
                <w:szCs w:val="13"/>
              </w:rPr>
            </w:pPr>
            <w:r>
              <w:rPr>
                <w:rFonts w:hint="eastAsia" w:ascii="仿宋" w:hAnsi="仿宋" w:eastAsia="仿宋" w:cs="仿宋"/>
                <w:b/>
                <w:kern w:val="0"/>
                <w:sz w:val="13"/>
                <w:szCs w:val="13"/>
                <w:lang w:bidi="ar"/>
              </w:rPr>
              <w:t>Title29</w:t>
            </w:r>
          </w:p>
        </w:tc>
        <w:tc>
          <w:tcPr>
            <w:tcW w:w="614" w:type="pct"/>
            <w:shd w:val="clear" w:color="auto" w:fill="auto"/>
            <w:noWrap/>
            <w:tcMar>
              <w:top w:w="15" w:type="dxa"/>
              <w:left w:w="15" w:type="dxa"/>
              <w:right w:w="15" w:type="dxa"/>
            </w:tcMar>
          </w:tcPr>
          <w:p w14:paraId="64E37A93">
            <w:pPr>
              <w:widowControl/>
              <w:jc w:val="center"/>
              <w:textAlignment w:val="top"/>
              <w:rPr>
                <w:rFonts w:ascii="仿宋" w:hAnsi="仿宋" w:eastAsia="仿宋" w:cs="仿宋"/>
                <w:b/>
                <w:sz w:val="13"/>
                <w:szCs w:val="13"/>
              </w:rPr>
            </w:pPr>
            <w:r>
              <w:rPr>
                <w:rFonts w:hint="eastAsia" w:ascii="仿宋" w:hAnsi="仿宋" w:eastAsia="仿宋" w:cs="仿宋"/>
                <w:b/>
                <w:kern w:val="0"/>
                <w:sz w:val="13"/>
                <w:szCs w:val="13"/>
                <w:lang w:bidi="ar"/>
              </w:rPr>
              <w:t>Title20</w:t>
            </w:r>
          </w:p>
        </w:tc>
        <w:tc>
          <w:tcPr>
            <w:tcW w:w="434" w:type="pct"/>
            <w:shd w:val="clear" w:color="auto" w:fill="auto"/>
            <w:noWrap/>
            <w:tcMar>
              <w:top w:w="15" w:type="dxa"/>
              <w:left w:w="15" w:type="dxa"/>
              <w:right w:w="15" w:type="dxa"/>
            </w:tcMar>
          </w:tcPr>
          <w:p w14:paraId="05E2477A">
            <w:pPr>
              <w:widowControl/>
              <w:jc w:val="center"/>
              <w:textAlignment w:val="top"/>
              <w:rPr>
                <w:rFonts w:ascii="仿宋" w:hAnsi="仿宋" w:eastAsia="仿宋" w:cs="仿宋"/>
                <w:b/>
                <w:sz w:val="13"/>
                <w:szCs w:val="13"/>
              </w:rPr>
            </w:pPr>
            <w:r>
              <w:rPr>
                <w:rFonts w:hint="eastAsia" w:ascii="仿宋" w:hAnsi="仿宋" w:eastAsia="仿宋" w:cs="仿宋"/>
                <w:b/>
                <w:kern w:val="0"/>
                <w:sz w:val="13"/>
                <w:szCs w:val="13"/>
                <w:lang w:bidi="ar"/>
              </w:rPr>
              <w:t>ISSN</w:t>
            </w:r>
          </w:p>
        </w:tc>
        <w:tc>
          <w:tcPr>
            <w:tcW w:w="292" w:type="pct"/>
            <w:shd w:val="clear" w:color="auto" w:fill="auto"/>
            <w:noWrap/>
            <w:tcMar>
              <w:top w:w="15" w:type="dxa"/>
              <w:left w:w="15" w:type="dxa"/>
              <w:right w:w="15" w:type="dxa"/>
            </w:tcMar>
          </w:tcPr>
          <w:p w14:paraId="54DCC047">
            <w:pPr>
              <w:widowControl/>
              <w:jc w:val="center"/>
              <w:textAlignment w:val="top"/>
              <w:rPr>
                <w:rFonts w:ascii="仿宋" w:hAnsi="仿宋" w:eastAsia="仿宋" w:cs="仿宋"/>
                <w:b/>
                <w:sz w:val="13"/>
                <w:szCs w:val="13"/>
              </w:rPr>
            </w:pPr>
            <w:r>
              <w:rPr>
                <w:rFonts w:hint="eastAsia" w:ascii="仿宋" w:hAnsi="仿宋" w:eastAsia="仿宋" w:cs="仿宋"/>
                <w:b/>
                <w:kern w:val="0"/>
                <w:sz w:val="13"/>
                <w:szCs w:val="13"/>
                <w:lang w:bidi="ar"/>
              </w:rPr>
              <w:t>eISSN</w:t>
            </w:r>
          </w:p>
        </w:tc>
        <w:tc>
          <w:tcPr>
            <w:tcW w:w="501" w:type="pct"/>
            <w:shd w:val="clear" w:color="auto" w:fill="auto"/>
            <w:noWrap/>
            <w:tcMar>
              <w:top w:w="15" w:type="dxa"/>
              <w:left w:w="15" w:type="dxa"/>
              <w:right w:w="15" w:type="dxa"/>
            </w:tcMar>
          </w:tcPr>
          <w:p w14:paraId="33C93D09">
            <w:pPr>
              <w:widowControl/>
              <w:jc w:val="center"/>
              <w:textAlignment w:val="top"/>
              <w:rPr>
                <w:rFonts w:ascii="仿宋" w:hAnsi="仿宋" w:eastAsia="仿宋" w:cs="仿宋"/>
                <w:b/>
                <w:sz w:val="13"/>
                <w:szCs w:val="13"/>
              </w:rPr>
            </w:pPr>
            <w:r>
              <w:rPr>
                <w:rFonts w:hint="eastAsia" w:ascii="仿宋" w:hAnsi="仿宋" w:eastAsia="仿宋" w:cs="仿宋"/>
                <w:b/>
                <w:kern w:val="0"/>
                <w:sz w:val="13"/>
                <w:szCs w:val="13"/>
                <w:lang w:bidi="ar"/>
              </w:rPr>
              <w:t>Category Name</w:t>
            </w:r>
          </w:p>
        </w:tc>
      </w:tr>
      <w:tr w14:paraId="14060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5013B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ACTA AMAZONICA</w:t>
            </w:r>
          </w:p>
        </w:tc>
        <w:tc>
          <w:tcPr>
            <w:tcW w:w="1209" w:type="pct"/>
            <w:shd w:val="clear" w:color="auto" w:fill="auto"/>
            <w:noWrap/>
            <w:tcMar>
              <w:top w:w="15" w:type="dxa"/>
              <w:left w:w="15" w:type="dxa"/>
              <w:right w:w="15" w:type="dxa"/>
            </w:tcMar>
            <w:vAlign w:val="bottom"/>
          </w:tcPr>
          <w:p w14:paraId="5B657E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ACTA AMAZON</w:t>
            </w:r>
          </w:p>
        </w:tc>
        <w:tc>
          <w:tcPr>
            <w:tcW w:w="614" w:type="pct"/>
            <w:shd w:val="clear" w:color="auto" w:fill="auto"/>
            <w:noWrap/>
            <w:tcMar>
              <w:top w:w="15" w:type="dxa"/>
              <w:left w:w="15" w:type="dxa"/>
              <w:right w:w="15" w:type="dxa"/>
            </w:tcMar>
            <w:vAlign w:val="bottom"/>
          </w:tcPr>
          <w:p w14:paraId="5FA5130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ACTA AMAZON</w:t>
            </w:r>
          </w:p>
        </w:tc>
        <w:tc>
          <w:tcPr>
            <w:tcW w:w="434" w:type="pct"/>
            <w:shd w:val="clear" w:color="auto" w:fill="auto"/>
            <w:noWrap/>
            <w:tcMar>
              <w:top w:w="15" w:type="dxa"/>
              <w:left w:w="15" w:type="dxa"/>
              <w:right w:w="15" w:type="dxa"/>
            </w:tcMar>
            <w:vAlign w:val="bottom"/>
          </w:tcPr>
          <w:p w14:paraId="5AD6E4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0044-5967</w:t>
            </w:r>
          </w:p>
        </w:tc>
        <w:tc>
          <w:tcPr>
            <w:tcW w:w="292" w:type="pct"/>
            <w:shd w:val="clear" w:color="auto" w:fill="auto"/>
            <w:noWrap/>
            <w:tcMar>
              <w:top w:w="15" w:type="dxa"/>
              <w:left w:w="15" w:type="dxa"/>
              <w:right w:w="15" w:type="dxa"/>
            </w:tcMar>
            <w:vAlign w:val="bottom"/>
          </w:tcPr>
          <w:p w14:paraId="0111AB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1809-4392</w:t>
            </w:r>
          </w:p>
        </w:tc>
        <w:tc>
          <w:tcPr>
            <w:tcW w:w="501" w:type="pct"/>
            <w:shd w:val="clear" w:color="auto" w:fill="auto"/>
            <w:noWrap/>
            <w:tcMar>
              <w:top w:w="15" w:type="dxa"/>
              <w:left w:w="15" w:type="dxa"/>
              <w:right w:w="15" w:type="dxa"/>
            </w:tcMar>
            <w:vAlign w:val="bottom"/>
          </w:tcPr>
          <w:p w14:paraId="1DF9D25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0080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691447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ACTA OECOLOGICA-INTERNATIONAL JOURNAL OF ECOLOGY</w:t>
            </w:r>
          </w:p>
        </w:tc>
        <w:tc>
          <w:tcPr>
            <w:tcW w:w="1209" w:type="pct"/>
            <w:shd w:val="clear" w:color="auto" w:fill="auto"/>
            <w:noWrap/>
            <w:tcMar>
              <w:top w:w="15" w:type="dxa"/>
              <w:left w:w="15" w:type="dxa"/>
              <w:right w:w="15" w:type="dxa"/>
            </w:tcMar>
            <w:vAlign w:val="bottom"/>
          </w:tcPr>
          <w:p w14:paraId="4DFCCC6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ACTA OECOL</w:t>
            </w:r>
          </w:p>
        </w:tc>
        <w:tc>
          <w:tcPr>
            <w:tcW w:w="614" w:type="pct"/>
            <w:shd w:val="clear" w:color="auto" w:fill="auto"/>
            <w:noWrap/>
            <w:tcMar>
              <w:top w:w="15" w:type="dxa"/>
              <w:left w:w="15" w:type="dxa"/>
              <w:right w:w="15" w:type="dxa"/>
            </w:tcMar>
            <w:vAlign w:val="bottom"/>
          </w:tcPr>
          <w:p w14:paraId="7639957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ACTA OECOL</w:t>
            </w:r>
          </w:p>
        </w:tc>
        <w:tc>
          <w:tcPr>
            <w:tcW w:w="434" w:type="pct"/>
            <w:shd w:val="clear" w:color="auto" w:fill="auto"/>
            <w:noWrap/>
            <w:tcMar>
              <w:top w:w="15" w:type="dxa"/>
              <w:left w:w="15" w:type="dxa"/>
              <w:right w:w="15" w:type="dxa"/>
            </w:tcMar>
            <w:vAlign w:val="bottom"/>
          </w:tcPr>
          <w:p w14:paraId="1A286D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1146-609X</w:t>
            </w:r>
          </w:p>
        </w:tc>
        <w:tc>
          <w:tcPr>
            <w:tcW w:w="292" w:type="pct"/>
            <w:shd w:val="clear" w:color="auto" w:fill="auto"/>
            <w:noWrap/>
            <w:tcMar>
              <w:top w:w="15" w:type="dxa"/>
              <w:left w:w="15" w:type="dxa"/>
              <w:right w:w="15" w:type="dxa"/>
            </w:tcMar>
            <w:vAlign w:val="bottom"/>
          </w:tcPr>
          <w:p w14:paraId="1BF4C4F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1873-6238</w:t>
            </w:r>
          </w:p>
        </w:tc>
        <w:tc>
          <w:tcPr>
            <w:tcW w:w="501" w:type="pct"/>
            <w:shd w:val="clear" w:color="auto" w:fill="auto"/>
            <w:noWrap/>
            <w:tcMar>
              <w:top w:w="15" w:type="dxa"/>
              <w:left w:w="15" w:type="dxa"/>
              <w:right w:w="15" w:type="dxa"/>
            </w:tcMar>
            <w:vAlign w:val="bottom"/>
          </w:tcPr>
          <w:p w14:paraId="1834E37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F1A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03DBF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AEROBIOLOGIA</w:t>
            </w:r>
          </w:p>
        </w:tc>
        <w:tc>
          <w:tcPr>
            <w:tcW w:w="1209" w:type="pct"/>
            <w:shd w:val="clear" w:color="auto" w:fill="auto"/>
            <w:noWrap/>
            <w:tcMar>
              <w:top w:w="15" w:type="dxa"/>
              <w:left w:w="15" w:type="dxa"/>
              <w:right w:w="15" w:type="dxa"/>
            </w:tcMar>
            <w:vAlign w:val="bottom"/>
          </w:tcPr>
          <w:p w14:paraId="2BF1F6C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AEROBIOLOGIA</w:t>
            </w:r>
          </w:p>
        </w:tc>
        <w:tc>
          <w:tcPr>
            <w:tcW w:w="614" w:type="pct"/>
            <w:shd w:val="clear" w:color="auto" w:fill="auto"/>
            <w:noWrap/>
            <w:tcMar>
              <w:top w:w="15" w:type="dxa"/>
              <w:left w:w="15" w:type="dxa"/>
              <w:right w:w="15" w:type="dxa"/>
            </w:tcMar>
            <w:vAlign w:val="bottom"/>
          </w:tcPr>
          <w:p w14:paraId="7C9400F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AEROBIOLOGIA</w:t>
            </w:r>
          </w:p>
        </w:tc>
        <w:tc>
          <w:tcPr>
            <w:tcW w:w="434" w:type="pct"/>
            <w:shd w:val="clear" w:color="auto" w:fill="auto"/>
            <w:noWrap/>
            <w:tcMar>
              <w:top w:w="15" w:type="dxa"/>
              <w:left w:w="15" w:type="dxa"/>
              <w:right w:w="15" w:type="dxa"/>
            </w:tcMar>
            <w:vAlign w:val="bottom"/>
          </w:tcPr>
          <w:p w14:paraId="54F5B5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0393-5965</w:t>
            </w:r>
          </w:p>
        </w:tc>
        <w:tc>
          <w:tcPr>
            <w:tcW w:w="292" w:type="pct"/>
            <w:shd w:val="clear" w:color="auto" w:fill="auto"/>
            <w:noWrap/>
            <w:tcMar>
              <w:top w:w="15" w:type="dxa"/>
              <w:left w:w="15" w:type="dxa"/>
              <w:right w:w="15" w:type="dxa"/>
            </w:tcMar>
            <w:vAlign w:val="bottom"/>
          </w:tcPr>
          <w:p w14:paraId="7148C0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1573-3025</w:t>
            </w:r>
          </w:p>
        </w:tc>
        <w:tc>
          <w:tcPr>
            <w:tcW w:w="501" w:type="pct"/>
            <w:shd w:val="clear" w:color="auto" w:fill="auto"/>
            <w:noWrap/>
            <w:tcMar>
              <w:top w:w="15" w:type="dxa"/>
              <w:left w:w="15" w:type="dxa"/>
              <w:right w:w="15" w:type="dxa"/>
            </w:tcMar>
            <w:vAlign w:val="bottom"/>
          </w:tcPr>
          <w:p w14:paraId="0F11208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6C2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186708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AEROSOL AND AIR QUALITY RESEARCH</w:t>
            </w:r>
          </w:p>
        </w:tc>
        <w:tc>
          <w:tcPr>
            <w:tcW w:w="1209" w:type="pct"/>
            <w:shd w:val="clear" w:color="auto" w:fill="auto"/>
            <w:noWrap/>
            <w:tcMar>
              <w:top w:w="15" w:type="dxa"/>
              <w:left w:w="15" w:type="dxa"/>
              <w:right w:w="15" w:type="dxa"/>
            </w:tcMar>
            <w:vAlign w:val="bottom"/>
          </w:tcPr>
          <w:p w14:paraId="2D97EE1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AEROSOL AIR QUAL RES</w:t>
            </w:r>
          </w:p>
        </w:tc>
        <w:tc>
          <w:tcPr>
            <w:tcW w:w="614" w:type="pct"/>
            <w:shd w:val="clear" w:color="auto" w:fill="auto"/>
            <w:noWrap/>
            <w:tcMar>
              <w:top w:w="15" w:type="dxa"/>
              <w:left w:w="15" w:type="dxa"/>
              <w:right w:w="15" w:type="dxa"/>
            </w:tcMar>
            <w:vAlign w:val="bottom"/>
          </w:tcPr>
          <w:p w14:paraId="3895DCA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AEROSOL AIR QUAL RES</w:t>
            </w:r>
          </w:p>
        </w:tc>
        <w:tc>
          <w:tcPr>
            <w:tcW w:w="434" w:type="pct"/>
            <w:shd w:val="clear" w:color="auto" w:fill="auto"/>
            <w:noWrap/>
            <w:tcMar>
              <w:top w:w="15" w:type="dxa"/>
              <w:left w:w="15" w:type="dxa"/>
              <w:right w:w="15" w:type="dxa"/>
            </w:tcMar>
            <w:vAlign w:val="bottom"/>
          </w:tcPr>
          <w:p w14:paraId="683E7C2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1680-8584</w:t>
            </w:r>
          </w:p>
        </w:tc>
        <w:tc>
          <w:tcPr>
            <w:tcW w:w="292" w:type="pct"/>
            <w:shd w:val="clear" w:color="auto" w:fill="auto"/>
            <w:noWrap/>
            <w:tcMar>
              <w:top w:w="15" w:type="dxa"/>
              <w:left w:w="15" w:type="dxa"/>
              <w:right w:w="15" w:type="dxa"/>
            </w:tcMar>
            <w:vAlign w:val="bottom"/>
          </w:tcPr>
          <w:p w14:paraId="402EF3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2071-1409</w:t>
            </w:r>
          </w:p>
        </w:tc>
        <w:tc>
          <w:tcPr>
            <w:tcW w:w="501" w:type="pct"/>
            <w:shd w:val="clear" w:color="auto" w:fill="auto"/>
            <w:noWrap/>
            <w:tcMar>
              <w:top w:w="15" w:type="dxa"/>
              <w:left w:w="15" w:type="dxa"/>
              <w:right w:w="15" w:type="dxa"/>
            </w:tcMar>
            <w:vAlign w:val="bottom"/>
          </w:tcPr>
          <w:p w14:paraId="6441AE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EAF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F9BB74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AFRICAN JOURNAL OF AQUATIC SCIENCE</w:t>
            </w:r>
          </w:p>
        </w:tc>
        <w:tc>
          <w:tcPr>
            <w:tcW w:w="1209" w:type="pct"/>
            <w:shd w:val="clear" w:color="auto" w:fill="auto"/>
            <w:noWrap/>
            <w:tcMar>
              <w:top w:w="15" w:type="dxa"/>
              <w:left w:w="15" w:type="dxa"/>
              <w:right w:w="15" w:type="dxa"/>
            </w:tcMar>
            <w:vAlign w:val="bottom"/>
          </w:tcPr>
          <w:p w14:paraId="53D295A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 J AQUAT SCI</w:t>
            </w:r>
          </w:p>
        </w:tc>
        <w:tc>
          <w:tcPr>
            <w:tcW w:w="614" w:type="pct"/>
            <w:shd w:val="clear" w:color="auto" w:fill="auto"/>
            <w:noWrap/>
            <w:tcMar>
              <w:top w:w="15" w:type="dxa"/>
              <w:left w:w="15" w:type="dxa"/>
              <w:right w:w="15" w:type="dxa"/>
            </w:tcMar>
            <w:vAlign w:val="bottom"/>
          </w:tcPr>
          <w:p w14:paraId="50C3FB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 J AQUAT SCI</w:t>
            </w:r>
          </w:p>
        </w:tc>
        <w:tc>
          <w:tcPr>
            <w:tcW w:w="434" w:type="pct"/>
            <w:shd w:val="clear" w:color="auto" w:fill="auto"/>
            <w:noWrap/>
            <w:tcMar>
              <w:top w:w="15" w:type="dxa"/>
              <w:left w:w="15" w:type="dxa"/>
              <w:right w:w="15" w:type="dxa"/>
            </w:tcMar>
            <w:vAlign w:val="bottom"/>
          </w:tcPr>
          <w:p w14:paraId="098EF4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1608-5914</w:t>
            </w:r>
          </w:p>
        </w:tc>
        <w:tc>
          <w:tcPr>
            <w:tcW w:w="292" w:type="pct"/>
            <w:shd w:val="clear" w:color="auto" w:fill="auto"/>
            <w:noWrap/>
            <w:tcMar>
              <w:top w:w="15" w:type="dxa"/>
              <w:left w:w="15" w:type="dxa"/>
              <w:right w:w="15" w:type="dxa"/>
            </w:tcMar>
            <w:vAlign w:val="bottom"/>
          </w:tcPr>
          <w:p w14:paraId="4C46CAE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1727-9364</w:t>
            </w:r>
          </w:p>
        </w:tc>
        <w:tc>
          <w:tcPr>
            <w:tcW w:w="501" w:type="pct"/>
            <w:shd w:val="clear" w:color="auto" w:fill="auto"/>
            <w:noWrap/>
            <w:tcMar>
              <w:top w:w="15" w:type="dxa"/>
              <w:left w:w="15" w:type="dxa"/>
              <w:right w:w="15" w:type="dxa"/>
            </w:tcMar>
            <w:vAlign w:val="bottom"/>
          </w:tcPr>
          <w:p w14:paraId="52E3228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46C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B8764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AFRICAN JOURNAL OF ECOLOGY</w:t>
            </w:r>
          </w:p>
        </w:tc>
        <w:tc>
          <w:tcPr>
            <w:tcW w:w="1209" w:type="pct"/>
            <w:shd w:val="clear" w:color="auto" w:fill="auto"/>
            <w:noWrap/>
            <w:tcMar>
              <w:top w:w="15" w:type="dxa"/>
              <w:left w:w="15" w:type="dxa"/>
              <w:right w:w="15" w:type="dxa"/>
            </w:tcMar>
            <w:vAlign w:val="bottom"/>
          </w:tcPr>
          <w:p w14:paraId="4415414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 J ECOL</w:t>
            </w:r>
          </w:p>
        </w:tc>
        <w:tc>
          <w:tcPr>
            <w:tcW w:w="614" w:type="pct"/>
            <w:shd w:val="clear" w:color="auto" w:fill="auto"/>
            <w:noWrap/>
            <w:tcMar>
              <w:top w:w="15" w:type="dxa"/>
              <w:left w:w="15" w:type="dxa"/>
              <w:right w:w="15" w:type="dxa"/>
            </w:tcMar>
            <w:vAlign w:val="bottom"/>
          </w:tcPr>
          <w:p w14:paraId="7E7607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 J ECOL</w:t>
            </w:r>
          </w:p>
        </w:tc>
        <w:tc>
          <w:tcPr>
            <w:tcW w:w="434" w:type="pct"/>
            <w:shd w:val="clear" w:color="auto" w:fill="auto"/>
            <w:noWrap/>
            <w:tcMar>
              <w:top w:w="15" w:type="dxa"/>
              <w:left w:w="15" w:type="dxa"/>
              <w:right w:w="15" w:type="dxa"/>
            </w:tcMar>
            <w:vAlign w:val="bottom"/>
          </w:tcPr>
          <w:p w14:paraId="1108ABA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0141-6707</w:t>
            </w:r>
          </w:p>
        </w:tc>
        <w:tc>
          <w:tcPr>
            <w:tcW w:w="292" w:type="pct"/>
            <w:shd w:val="clear" w:color="auto" w:fill="auto"/>
            <w:noWrap/>
            <w:tcMar>
              <w:top w:w="15" w:type="dxa"/>
              <w:left w:w="15" w:type="dxa"/>
              <w:right w:w="15" w:type="dxa"/>
            </w:tcMar>
            <w:vAlign w:val="bottom"/>
          </w:tcPr>
          <w:p w14:paraId="14AD2C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1365-2028</w:t>
            </w:r>
          </w:p>
        </w:tc>
        <w:tc>
          <w:tcPr>
            <w:tcW w:w="501" w:type="pct"/>
            <w:shd w:val="clear" w:color="auto" w:fill="auto"/>
            <w:noWrap/>
            <w:tcMar>
              <w:top w:w="15" w:type="dxa"/>
              <w:left w:w="15" w:type="dxa"/>
              <w:right w:w="15" w:type="dxa"/>
            </w:tcMar>
            <w:vAlign w:val="bottom"/>
          </w:tcPr>
          <w:p w14:paraId="5285DC9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1ED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8B34D5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AFRICAN JOURNAL OF RANGE &amp; FORAGE SCIENCE</w:t>
            </w:r>
          </w:p>
        </w:tc>
        <w:tc>
          <w:tcPr>
            <w:tcW w:w="1209" w:type="pct"/>
            <w:shd w:val="clear" w:color="auto" w:fill="auto"/>
            <w:noWrap/>
            <w:tcMar>
              <w:top w:w="15" w:type="dxa"/>
              <w:left w:w="15" w:type="dxa"/>
              <w:right w:w="15" w:type="dxa"/>
            </w:tcMar>
            <w:vAlign w:val="bottom"/>
          </w:tcPr>
          <w:p w14:paraId="61AAC94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 J RANGE FOR SCI</w:t>
            </w:r>
          </w:p>
        </w:tc>
        <w:tc>
          <w:tcPr>
            <w:tcW w:w="614" w:type="pct"/>
            <w:shd w:val="clear" w:color="auto" w:fill="auto"/>
            <w:noWrap/>
            <w:tcMar>
              <w:top w:w="15" w:type="dxa"/>
              <w:left w:w="15" w:type="dxa"/>
              <w:right w:w="15" w:type="dxa"/>
            </w:tcMar>
            <w:vAlign w:val="bottom"/>
          </w:tcPr>
          <w:p w14:paraId="6FF7F43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 J RANGE FOR SCI</w:t>
            </w:r>
          </w:p>
        </w:tc>
        <w:tc>
          <w:tcPr>
            <w:tcW w:w="434" w:type="pct"/>
            <w:shd w:val="clear" w:color="auto" w:fill="auto"/>
            <w:noWrap/>
            <w:tcMar>
              <w:top w:w="15" w:type="dxa"/>
              <w:left w:w="15" w:type="dxa"/>
              <w:right w:w="15" w:type="dxa"/>
            </w:tcMar>
            <w:vAlign w:val="bottom"/>
          </w:tcPr>
          <w:p w14:paraId="165FE86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1022-0119</w:t>
            </w:r>
          </w:p>
        </w:tc>
        <w:tc>
          <w:tcPr>
            <w:tcW w:w="292" w:type="pct"/>
            <w:shd w:val="clear" w:color="auto" w:fill="auto"/>
            <w:noWrap/>
            <w:tcMar>
              <w:top w:w="15" w:type="dxa"/>
              <w:left w:w="15" w:type="dxa"/>
              <w:right w:w="15" w:type="dxa"/>
            </w:tcMar>
            <w:vAlign w:val="bottom"/>
          </w:tcPr>
          <w:p w14:paraId="786265F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1727-9380</w:t>
            </w:r>
          </w:p>
        </w:tc>
        <w:tc>
          <w:tcPr>
            <w:tcW w:w="501" w:type="pct"/>
            <w:shd w:val="clear" w:color="auto" w:fill="auto"/>
            <w:noWrap/>
            <w:tcMar>
              <w:top w:w="15" w:type="dxa"/>
              <w:left w:w="15" w:type="dxa"/>
              <w:right w:w="15" w:type="dxa"/>
            </w:tcMar>
            <w:vAlign w:val="bottom"/>
          </w:tcPr>
          <w:p w14:paraId="71EFA72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E32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665581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AFRICAN NATURAL HISTORY</w:t>
            </w:r>
          </w:p>
        </w:tc>
        <w:tc>
          <w:tcPr>
            <w:tcW w:w="1209" w:type="pct"/>
            <w:shd w:val="clear" w:color="auto" w:fill="auto"/>
            <w:noWrap/>
            <w:tcMar>
              <w:top w:w="15" w:type="dxa"/>
              <w:left w:w="15" w:type="dxa"/>
              <w:right w:w="15" w:type="dxa"/>
            </w:tcMar>
            <w:vAlign w:val="bottom"/>
          </w:tcPr>
          <w:p w14:paraId="08F23B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 NAT HIST</w:t>
            </w:r>
          </w:p>
        </w:tc>
        <w:tc>
          <w:tcPr>
            <w:tcW w:w="614" w:type="pct"/>
            <w:shd w:val="clear" w:color="auto" w:fill="auto"/>
            <w:noWrap/>
            <w:tcMar>
              <w:top w:w="15" w:type="dxa"/>
              <w:left w:w="15" w:type="dxa"/>
              <w:right w:w="15" w:type="dxa"/>
            </w:tcMar>
            <w:vAlign w:val="bottom"/>
          </w:tcPr>
          <w:p w14:paraId="4FE878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AFR NAT HIST</w:t>
            </w:r>
          </w:p>
        </w:tc>
        <w:tc>
          <w:tcPr>
            <w:tcW w:w="434" w:type="pct"/>
            <w:shd w:val="clear" w:color="auto" w:fill="auto"/>
            <w:noWrap/>
            <w:tcMar>
              <w:top w:w="15" w:type="dxa"/>
              <w:left w:w="15" w:type="dxa"/>
              <w:right w:w="15" w:type="dxa"/>
            </w:tcMar>
            <w:vAlign w:val="bottom"/>
          </w:tcPr>
          <w:p w14:paraId="246A3EF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1816-8396</w:t>
            </w:r>
          </w:p>
        </w:tc>
        <w:tc>
          <w:tcPr>
            <w:tcW w:w="292" w:type="pct"/>
            <w:shd w:val="clear" w:color="auto" w:fill="auto"/>
            <w:noWrap/>
            <w:tcMar>
              <w:top w:w="15" w:type="dxa"/>
              <w:left w:w="15" w:type="dxa"/>
              <w:right w:w="15" w:type="dxa"/>
            </w:tcMar>
            <w:vAlign w:val="bottom"/>
          </w:tcPr>
          <w:p w14:paraId="1AFF6E5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2305-7963</w:t>
            </w:r>
          </w:p>
        </w:tc>
        <w:tc>
          <w:tcPr>
            <w:tcW w:w="501" w:type="pct"/>
            <w:shd w:val="clear" w:color="auto" w:fill="auto"/>
            <w:noWrap/>
            <w:tcMar>
              <w:top w:w="15" w:type="dxa"/>
              <w:left w:w="15" w:type="dxa"/>
              <w:right w:w="15" w:type="dxa"/>
            </w:tcMar>
            <w:vAlign w:val="bottom"/>
          </w:tcPr>
          <w:p w14:paraId="5437DD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6CD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1808F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AGRICULTURE ECOSYSTEMS &amp; ENVIRONMENT</w:t>
            </w:r>
          </w:p>
        </w:tc>
        <w:tc>
          <w:tcPr>
            <w:tcW w:w="1209" w:type="pct"/>
            <w:shd w:val="clear" w:color="auto" w:fill="auto"/>
            <w:noWrap/>
            <w:tcMar>
              <w:top w:w="15" w:type="dxa"/>
              <w:left w:w="15" w:type="dxa"/>
              <w:right w:w="15" w:type="dxa"/>
            </w:tcMar>
            <w:vAlign w:val="bottom"/>
          </w:tcPr>
          <w:p w14:paraId="1C0650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AGR ECOSYST ENVIRON</w:t>
            </w:r>
          </w:p>
        </w:tc>
        <w:tc>
          <w:tcPr>
            <w:tcW w:w="614" w:type="pct"/>
            <w:shd w:val="clear" w:color="auto" w:fill="auto"/>
            <w:noWrap/>
            <w:tcMar>
              <w:top w:w="15" w:type="dxa"/>
              <w:left w:w="15" w:type="dxa"/>
              <w:right w:w="15" w:type="dxa"/>
            </w:tcMar>
            <w:vAlign w:val="bottom"/>
          </w:tcPr>
          <w:p w14:paraId="394BC6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AGR ECOSYST ENVIRON</w:t>
            </w:r>
          </w:p>
        </w:tc>
        <w:tc>
          <w:tcPr>
            <w:tcW w:w="434" w:type="pct"/>
            <w:shd w:val="clear" w:color="auto" w:fill="auto"/>
            <w:noWrap/>
            <w:tcMar>
              <w:top w:w="15" w:type="dxa"/>
              <w:left w:w="15" w:type="dxa"/>
              <w:right w:w="15" w:type="dxa"/>
            </w:tcMar>
            <w:vAlign w:val="bottom"/>
          </w:tcPr>
          <w:p w14:paraId="2AFB875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0167-8809</w:t>
            </w:r>
          </w:p>
        </w:tc>
        <w:tc>
          <w:tcPr>
            <w:tcW w:w="292" w:type="pct"/>
            <w:shd w:val="clear" w:color="auto" w:fill="auto"/>
            <w:noWrap/>
            <w:tcMar>
              <w:top w:w="15" w:type="dxa"/>
              <w:left w:w="15" w:type="dxa"/>
              <w:right w:w="15" w:type="dxa"/>
            </w:tcMar>
            <w:vAlign w:val="bottom"/>
          </w:tcPr>
          <w:p w14:paraId="0E851CA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1873-2305</w:t>
            </w:r>
          </w:p>
        </w:tc>
        <w:tc>
          <w:tcPr>
            <w:tcW w:w="501" w:type="pct"/>
            <w:shd w:val="clear" w:color="auto" w:fill="auto"/>
            <w:noWrap/>
            <w:tcMar>
              <w:top w:w="15" w:type="dxa"/>
              <w:left w:w="15" w:type="dxa"/>
              <w:right w:w="15" w:type="dxa"/>
            </w:tcMar>
            <w:vAlign w:val="bottom"/>
          </w:tcPr>
          <w:p w14:paraId="23A833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A33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63B75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AIR QUALITY ATMOSPHERE AND HEALTH</w:t>
            </w:r>
          </w:p>
        </w:tc>
        <w:tc>
          <w:tcPr>
            <w:tcW w:w="1209" w:type="pct"/>
            <w:shd w:val="clear" w:color="auto" w:fill="auto"/>
            <w:noWrap/>
            <w:tcMar>
              <w:top w:w="15" w:type="dxa"/>
              <w:left w:w="15" w:type="dxa"/>
              <w:right w:w="15" w:type="dxa"/>
            </w:tcMar>
            <w:vAlign w:val="bottom"/>
          </w:tcPr>
          <w:p w14:paraId="321ABE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AIR QUAL ATMOS HEALTH</w:t>
            </w:r>
          </w:p>
        </w:tc>
        <w:tc>
          <w:tcPr>
            <w:tcW w:w="614" w:type="pct"/>
            <w:shd w:val="clear" w:color="auto" w:fill="auto"/>
            <w:noWrap/>
            <w:tcMar>
              <w:top w:w="15" w:type="dxa"/>
              <w:left w:w="15" w:type="dxa"/>
              <w:right w:w="15" w:type="dxa"/>
            </w:tcMar>
            <w:vAlign w:val="bottom"/>
          </w:tcPr>
          <w:p w14:paraId="471B763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AIR QUAL ATMOS HLTH</w:t>
            </w:r>
          </w:p>
        </w:tc>
        <w:tc>
          <w:tcPr>
            <w:tcW w:w="434" w:type="pct"/>
            <w:shd w:val="clear" w:color="auto" w:fill="auto"/>
            <w:noWrap/>
            <w:tcMar>
              <w:top w:w="15" w:type="dxa"/>
              <w:left w:w="15" w:type="dxa"/>
              <w:right w:w="15" w:type="dxa"/>
            </w:tcMar>
            <w:vAlign w:val="bottom"/>
          </w:tcPr>
          <w:p w14:paraId="039320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1873-9318</w:t>
            </w:r>
          </w:p>
        </w:tc>
        <w:tc>
          <w:tcPr>
            <w:tcW w:w="292" w:type="pct"/>
            <w:shd w:val="clear" w:color="auto" w:fill="auto"/>
            <w:noWrap/>
            <w:tcMar>
              <w:top w:w="15" w:type="dxa"/>
              <w:left w:w="15" w:type="dxa"/>
              <w:right w:w="15" w:type="dxa"/>
            </w:tcMar>
            <w:vAlign w:val="bottom"/>
          </w:tcPr>
          <w:p w14:paraId="3E4B21A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1873-9326</w:t>
            </w:r>
          </w:p>
        </w:tc>
        <w:tc>
          <w:tcPr>
            <w:tcW w:w="501" w:type="pct"/>
            <w:shd w:val="clear" w:color="auto" w:fill="auto"/>
            <w:noWrap/>
            <w:tcMar>
              <w:top w:w="15" w:type="dxa"/>
              <w:left w:w="15" w:type="dxa"/>
              <w:right w:w="15" w:type="dxa"/>
            </w:tcMar>
            <w:vAlign w:val="bottom"/>
          </w:tcPr>
          <w:p w14:paraId="635620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977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DB37F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AMBIO</w:t>
            </w:r>
          </w:p>
        </w:tc>
        <w:tc>
          <w:tcPr>
            <w:tcW w:w="1209" w:type="pct"/>
            <w:shd w:val="clear" w:color="auto" w:fill="auto"/>
            <w:noWrap/>
            <w:tcMar>
              <w:top w:w="15" w:type="dxa"/>
              <w:left w:w="15" w:type="dxa"/>
              <w:right w:w="15" w:type="dxa"/>
            </w:tcMar>
            <w:vAlign w:val="bottom"/>
          </w:tcPr>
          <w:p w14:paraId="5A29F0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AMBIO</w:t>
            </w:r>
          </w:p>
        </w:tc>
        <w:tc>
          <w:tcPr>
            <w:tcW w:w="614" w:type="pct"/>
            <w:shd w:val="clear" w:color="auto" w:fill="auto"/>
            <w:noWrap/>
            <w:tcMar>
              <w:top w:w="15" w:type="dxa"/>
              <w:left w:w="15" w:type="dxa"/>
              <w:right w:w="15" w:type="dxa"/>
            </w:tcMar>
            <w:vAlign w:val="bottom"/>
          </w:tcPr>
          <w:p w14:paraId="15FD011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AMBIO</w:t>
            </w:r>
          </w:p>
        </w:tc>
        <w:tc>
          <w:tcPr>
            <w:tcW w:w="434" w:type="pct"/>
            <w:shd w:val="clear" w:color="auto" w:fill="auto"/>
            <w:noWrap/>
            <w:tcMar>
              <w:top w:w="15" w:type="dxa"/>
              <w:left w:w="15" w:type="dxa"/>
              <w:right w:w="15" w:type="dxa"/>
            </w:tcMar>
            <w:vAlign w:val="bottom"/>
          </w:tcPr>
          <w:p w14:paraId="261EF8D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0044-7447</w:t>
            </w:r>
          </w:p>
        </w:tc>
        <w:tc>
          <w:tcPr>
            <w:tcW w:w="292" w:type="pct"/>
            <w:shd w:val="clear" w:color="auto" w:fill="auto"/>
            <w:noWrap/>
            <w:tcMar>
              <w:top w:w="15" w:type="dxa"/>
              <w:left w:w="15" w:type="dxa"/>
              <w:right w:w="15" w:type="dxa"/>
            </w:tcMar>
            <w:vAlign w:val="bottom"/>
          </w:tcPr>
          <w:p w14:paraId="0D3C25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1654-7209</w:t>
            </w:r>
          </w:p>
        </w:tc>
        <w:tc>
          <w:tcPr>
            <w:tcW w:w="501" w:type="pct"/>
            <w:shd w:val="clear" w:color="auto" w:fill="auto"/>
            <w:noWrap/>
            <w:tcMar>
              <w:top w:w="15" w:type="dxa"/>
              <w:left w:w="15" w:type="dxa"/>
              <w:right w:w="15" w:type="dxa"/>
            </w:tcMar>
            <w:vAlign w:val="bottom"/>
          </w:tcPr>
          <w:p w14:paraId="576E9C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AC1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9842BE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AMERICAN MIDLAND NATURALIST</w:t>
            </w:r>
          </w:p>
        </w:tc>
        <w:tc>
          <w:tcPr>
            <w:tcW w:w="1209" w:type="pct"/>
            <w:shd w:val="clear" w:color="auto" w:fill="auto"/>
            <w:noWrap/>
            <w:tcMar>
              <w:top w:w="15" w:type="dxa"/>
              <w:left w:w="15" w:type="dxa"/>
              <w:right w:w="15" w:type="dxa"/>
            </w:tcMar>
            <w:vAlign w:val="bottom"/>
          </w:tcPr>
          <w:p w14:paraId="5E95168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AMER MIDLAND NATURALIST</w:t>
            </w:r>
          </w:p>
        </w:tc>
        <w:tc>
          <w:tcPr>
            <w:tcW w:w="614" w:type="pct"/>
            <w:shd w:val="clear" w:color="auto" w:fill="auto"/>
            <w:noWrap/>
            <w:tcMar>
              <w:top w:w="15" w:type="dxa"/>
              <w:left w:w="15" w:type="dxa"/>
              <w:right w:w="15" w:type="dxa"/>
            </w:tcMar>
            <w:vAlign w:val="bottom"/>
          </w:tcPr>
          <w:p w14:paraId="188E42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 MIDL NAT</w:t>
            </w:r>
          </w:p>
        </w:tc>
        <w:tc>
          <w:tcPr>
            <w:tcW w:w="434" w:type="pct"/>
            <w:shd w:val="clear" w:color="auto" w:fill="auto"/>
            <w:noWrap/>
            <w:tcMar>
              <w:top w:w="15" w:type="dxa"/>
              <w:left w:w="15" w:type="dxa"/>
              <w:right w:w="15" w:type="dxa"/>
            </w:tcMar>
            <w:vAlign w:val="bottom"/>
          </w:tcPr>
          <w:p w14:paraId="249B67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0003-0031</w:t>
            </w:r>
          </w:p>
        </w:tc>
        <w:tc>
          <w:tcPr>
            <w:tcW w:w="292" w:type="pct"/>
            <w:shd w:val="clear" w:color="auto" w:fill="auto"/>
            <w:noWrap/>
            <w:tcMar>
              <w:top w:w="15" w:type="dxa"/>
              <w:left w:w="15" w:type="dxa"/>
              <w:right w:w="15" w:type="dxa"/>
            </w:tcMar>
            <w:vAlign w:val="bottom"/>
          </w:tcPr>
          <w:p w14:paraId="78DF4CC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1938-4238</w:t>
            </w:r>
          </w:p>
        </w:tc>
        <w:tc>
          <w:tcPr>
            <w:tcW w:w="501" w:type="pct"/>
            <w:shd w:val="clear" w:color="auto" w:fill="auto"/>
            <w:noWrap/>
            <w:tcMar>
              <w:top w:w="15" w:type="dxa"/>
              <w:left w:w="15" w:type="dxa"/>
              <w:right w:w="15" w:type="dxa"/>
            </w:tcMar>
            <w:vAlign w:val="bottom"/>
          </w:tcPr>
          <w:p w14:paraId="29916A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9D5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46BA0B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AMERICAN MUSEUM NOVITATES</w:t>
            </w:r>
          </w:p>
        </w:tc>
        <w:tc>
          <w:tcPr>
            <w:tcW w:w="1209" w:type="pct"/>
            <w:shd w:val="clear" w:color="auto" w:fill="auto"/>
            <w:noWrap/>
            <w:tcMar>
              <w:top w:w="15" w:type="dxa"/>
              <w:left w:w="15" w:type="dxa"/>
              <w:right w:w="15" w:type="dxa"/>
            </w:tcMar>
            <w:vAlign w:val="bottom"/>
          </w:tcPr>
          <w:p w14:paraId="3001E28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 MUS NOVIT</w:t>
            </w:r>
          </w:p>
        </w:tc>
        <w:tc>
          <w:tcPr>
            <w:tcW w:w="614" w:type="pct"/>
            <w:shd w:val="clear" w:color="auto" w:fill="auto"/>
            <w:noWrap/>
            <w:tcMar>
              <w:top w:w="15" w:type="dxa"/>
              <w:left w:w="15" w:type="dxa"/>
              <w:right w:w="15" w:type="dxa"/>
            </w:tcMar>
            <w:vAlign w:val="bottom"/>
          </w:tcPr>
          <w:p w14:paraId="535D13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 MUS NOVIT</w:t>
            </w:r>
          </w:p>
        </w:tc>
        <w:tc>
          <w:tcPr>
            <w:tcW w:w="434" w:type="pct"/>
            <w:shd w:val="clear" w:color="auto" w:fill="auto"/>
            <w:noWrap/>
            <w:tcMar>
              <w:top w:w="15" w:type="dxa"/>
              <w:left w:w="15" w:type="dxa"/>
              <w:right w:w="15" w:type="dxa"/>
            </w:tcMar>
            <w:vAlign w:val="bottom"/>
          </w:tcPr>
          <w:p w14:paraId="34B03B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0003-0082</w:t>
            </w:r>
          </w:p>
        </w:tc>
        <w:tc>
          <w:tcPr>
            <w:tcW w:w="292" w:type="pct"/>
            <w:shd w:val="clear" w:color="auto" w:fill="auto"/>
            <w:noWrap/>
            <w:tcMar>
              <w:top w:w="15" w:type="dxa"/>
              <w:left w:w="15" w:type="dxa"/>
              <w:right w:w="15" w:type="dxa"/>
            </w:tcMar>
            <w:vAlign w:val="bottom"/>
          </w:tcPr>
          <w:p w14:paraId="67F9BB6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1937-352X</w:t>
            </w:r>
          </w:p>
        </w:tc>
        <w:tc>
          <w:tcPr>
            <w:tcW w:w="501" w:type="pct"/>
            <w:shd w:val="clear" w:color="auto" w:fill="auto"/>
            <w:noWrap/>
            <w:tcMar>
              <w:top w:w="15" w:type="dxa"/>
              <w:left w:w="15" w:type="dxa"/>
              <w:right w:w="15" w:type="dxa"/>
            </w:tcMar>
            <w:vAlign w:val="bottom"/>
          </w:tcPr>
          <w:p w14:paraId="7296AF6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CEF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41726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AMERICAN NATURALIST</w:t>
            </w:r>
          </w:p>
        </w:tc>
        <w:tc>
          <w:tcPr>
            <w:tcW w:w="1209" w:type="pct"/>
            <w:shd w:val="clear" w:color="auto" w:fill="auto"/>
            <w:noWrap/>
            <w:tcMar>
              <w:top w:w="15" w:type="dxa"/>
              <w:left w:w="15" w:type="dxa"/>
              <w:right w:w="15" w:type="dxa"/>
            </w:tcMar>
            <w:vAlign w:val="bottom"/>
          </w:tcPr>
          <w:p w14:paraId="2726D2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AMER NATURALIST</w:t>
            </w:r>
          </w:p>
        </w:tc>
        <w:tc>
          <w:tcPr>
            <w:tcW w:w="614" w:type="pct"/>
            <w:shd w:val="clear" w:color="auto" w:fill="auto"/>
            <w:noWrap/>
            <w:tcMar>
              <w:top w:w="15" w:type="dxa"/>
              <w:left w:w="15" w:type="dxa"/>
              <w:right w:w="15" w:type="dxa"/>
            </w:tcMar>
            <w:vAlign w:val="bottom"/>
          </w:tcPr>
          <w:p w14:paraId="176B9AC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AM NAT</w:t>
            </w:r>
          </w:p>
        </w:tc>
        <w:tc>
          <w:tcPr>
            <w:tcW w:w="434" w:type="pct"/>
            <w:shd w:val="clear" w:color="auto" w:fill="auto"/>
            <w:noWrap/>
            <w:tcMar>
              <w:top w:w="15" w:type="dxa"/>
              <w:left w:w="15" w:type="dxa"/>
              <w:right w:w="15" w:type="dxa"/>
            </w:tcMar>
            <w:vAlign w:val="bottom"/>
          </w:tcPr>
          <w:p w14:paraId="161E46F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0003-0147</w:t>
            </w:r>
          </w:p>
        </w:tc>
        <w:tc>
          <w:tcPr>
            <w:tcW w:w="292" w:type="pct"/>
            <w:shd w:val="clear" w:color="auto" w:fill="auto"/>
            <w:noWrap/>
            <w:tcMar>
              <w:top w:w="15" w:type="dxa"/>
              <w:left w:w="15" w:type="dxa"/>
              <w:right w:w="15" w:type="dxa"/>
            </w:tcMar>
            <w:vAlign w:val="bottom"/>
          </w:tcPr>
          <w:p w14:paraId="22948CA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1537-5323</w:t>
            </w:r>
          </w:p>
        </w:tc>
        <w:tc>
          <w:tcPr>
            <w:tcW w:w="501" w:type="pct"/>
            <w:shd w:val="clear" w:color="auto" w:fill="auto"/>
            <w:noWrap/>
            <w:tcMar>
              <w:top w:w="15" w:type="dxa"/>
              <w:left w:w="15" w:type="dxa"/>
              <w:right w:w="15" w:type="dxa"/>
            </w:tcMar>
            <w:vAlign w:val="bottom"/>
          </w:tcPr>
          <w:p w14:paraId="37E4BB3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39A9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3E980C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ANIMAL BIODIVERSITY AND CONSERVATION</w:t>
            </w:r>
          </w:p>
        </w:tc>
        <w:tc>
          <w:tcPr>
            <w:tcW w:w="1209" w:type="pct"/>
            <w:shd w:val="clear" w:color="auto" w:fill="auto"/>
            <w:noWrap/>
            <w:tcMar>
              <w:top w:w="15" w:type="dxa"/>
              <w:left w:w="15" w:type="dxa"/>
              <w:right w:w="15" w:type="dxa"/>
            </w:tcMar>
            <w:vAlign w:val="bottom"/>
          </w:tcPr>
          <w:p w14:paraId="5FFF26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ANIM BIODIVERS CONSERV</w:t>
            </w:r>
          </w:p>
        </w:tc>
        <w:tc>
          <w:tcPr>
            <w:tcW w:w="614" w:type="pct"/>
            <w:shd w:val="clear" w:color="auto" w:fill="auto"/>
            <w:noWrap/>
            <w:tcMar>
              <w:top w:w="15" w:type="dxa"/>
              <w:left w:w="15" w:type="dxa"/>
              <w:right w:w="15" w:type="dxa"/>
            </w:tcMar>
            <w:vAlign w:val="bottom"/>
          </w:tcPr>
          <w:p w14:paraId="5A7C35A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ANIM BIODIV CONSERV</w:t>
            </w:r>
          </w:p>
        </w:tc>
        <w:tc>
          <w:tcPr>
            <w:tcW w:w="434" w:type="pct"/>
            <w:shd w:val="clear" w:color="auto" w:fill="auto"/>
            <w:noWrap/>
            <w:tcMar>
              <w:top w:w="15" w:type="dxa"/>
              <w:left w:w="15" w:type="dxa"/>
              <w:right w:w="15" w:type="dxa"/>
            </w:tcMar>
            <w:vAlign w:val="bottom"/>
          </w:tcPr>
          <w:p w14:paraId="6A225FD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1578-665X</w:t>
            </w:r>
          </w:p>
        </w:tc>
        <w:tc>
          <w:tcPr>
            <w:tcW w:w="292" w:type="pct"/>
            <w:shd w:val="clear" w:color="auto" w:fill="auto"/>
            <w:noWrap/>
            <w:tcMar>
              <w:top w:w="15" w:type="dxa"/>
              <w:left w:w="15" w:type="dxa"/>
              <w:right w:w="15" w:type="dxa"/>
            </w:tcMar>
            <w:vAlign w:val="bottom"/>
          </w:tcPr>
          <w:p w14:paraId="43C2B8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2014-928X</w:t>
            </w:r>
          </w:p>
        </w:tc>
        <w:tc>
          <w:tcPr>
            <w:tcW w:w="501" w:type="pct"/>
            <w:shd w:val="clear" w:color="auto" w:fill="auto"/>
            <w:noWrap/>
            <w:tcMar>
              <w:top w:w="15" w:type="dxa"/>
              <w:left w:w="15" w:type="dxa"/>
              <w:right w:w="15" w:type="dxa"/>
            </w:tcMar>
            <w:vAlign w:val="bottom"/>
          </w:tcPr>
          <w:p w14:paraId="2021969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B8C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C9F3E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ANIMAL CONSERVATION</w:t>
            </w:r>
          </w:p>
        </w:tc>
        <w:tc>
          <w:tcPr>
            <w:tcW w:w="1209" w:type="pct"/>
            <w:shd w:val="clear" w:color="auto" w:fill="auto"/>
            <w:noWrap/>
            <w:tcMar>
              <w:top w:w="15" w:type="dxa"/>
              <w:left w:w="15" w:type="dxa"/>
              <w:right w:w="15" w:type="dxa"/>
            </w:tcMar>
            <w:vAlign w:val="bottom"/>
          </w:tcPr>
          <w:p w14:paraId="243FD9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ANIM CONSERV</w:t>
            </w:r>
          </w:p>
        </w:tc>
        <w:tc>
          <w:tcPr>
            <w:tcW w:w="614" w:type="pct"/>
            <w:shd w:val="clear" w:color="auto" w:fill="auto"/>
            <w:noWrap/>
            <w:tcMar>
              <w:top w:w="15" w:type="dxa"/>
              <w:left w:w="15" w:type="dxa"/>
              <w:right w:w="15" w:type="dxa"/>
            </w:tcMar>
            <w:vAlign w:val="bottom"/>
          </w:tcPr>
          <w:p w14:paraId="407C9E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ANIM CONSERV</w:t>
            </w:r>
          </w:p>
        </w:tc>
        <w:tc>
          <w:tcPr>
            <w:tcW w:w="434" w:type="pct"/>
            <w:shd w:val="clear" w:color="auto" w:fill="auto"/>
            <w:noWrap/>
            <w:tcMar>
              <w:top w:w="15" w:type="dxa"/>
              <w:left w:w="15" w:type="dxa"/>
              <w:right w:w="15" w:type="dxa"/>
            </w:tcMar>
            <w:vAlign w:val="bottom"/>
          </w:tcPr>
          <w:p w14:paraId="07DFECD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1367-9430</w:t>
            </w:r>
          </w:p>
        </w:tc>
        <w:tc>
          <w:tcPr>
            <w:tcW w:w="292" w:type="pct"/>
            <w:shd w:val="clear" w:color="auto" w:fill="auto"/>
            <w:noWrap/>
            <w:tcMar>
              <w:top w:w="15" w:type="dxa"/>
              <w:left w:w="15" w:type="dxa"/>
              <w:right w:w="15" w:type="dxa"/>
            </w:tcMar>
            <w:vAlign w:val="bottom"/>
          </w:tcPr>
          <w:p w14:paraId="348E1BC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1469-1795</w:t>
            </w:r>
          </w:p>
        </w:tc>
        <w:tc>
          <w:tcPr>
            <w:tcW w:w="501" w:type="pct"/>
            <w:shd w:val="clear" w:color="auto" w:fill="auto"/>
            <w:noWrap/>
            <w:tcMar>
              <w:top w:w="15" w:type="dxa"/>
              <w:left w:w="15" w:type="dxa"/>
              <w:right w:w="15" w:type="dxa"/>
            </w:tcMar>
            <w:vAlign w:val="bottom"/>
          </w:tcPr>
          <w:p w14:paraId="4ACD283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39C7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F06D40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ANNALES DE LIMNOLOGIE-INTERNATIONAL JOURNAL OF LIMNOLOGY</w:t>
            </w:r>
          </w:p>
        </w:tc>
        <w:tc>
          <w:tcPr>
            <w:tcW w:w="1209" w:type="pct"/>
            <w:shd w:val="clear" w:color="auto" w:fill="auto"/>
            <w:noWrap/>
            <w:tcMar>
              <w:top w:w="15" w:type="dxa"/>
              <w:left w:w="15" w:type="dxa"/>
              <w:right w:w="15" w:type="dxa"/>
            </w:tcMar>
            <w:vAlign w:val="bottom"/>
          </w:tcPr>
          <w:p w14:paraId="63FFE7A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ANN LIMNOL-INT J LIMNOL</w:t>
            </w:r>
          </w:p>
        </w:tc>
        <w:tc>
          <w:tcPr>
            <w:tcW w:w="614" w:type="pct"/>
            <w:shd w:val="clear" w:color="auto" w:fill="auto"/>
            <w:noWrap/>
            <w:tcMar>
              <w:top w:w="15" w:type="dxa"/>
              <w:left w:w="15" w:type="dxa"/>
              <w:right w:w="15" w:type="dxa"/>
            </w:tcMar>
            <w:vAlign w:val="bottom"/>
          </w:tcPr>
          <w:p w14:paraId="6B66E1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ANN LIMNOL-INT J LIM</w:t>
            </w:r>
          </w:p>
        </w:tc>
        <w:tc>
          <w:tcPr>
            <w:tcW w:w="434" w:type="pct"/>
            <w:shd w:val="clear" w:color="auto" w:fill="auto"/>
            <w:noWrap/>
            <w:tcMar>
              <w:top w:w="15" w:type="dxa"/>
              <w:left w:w="15" w:type="dxa"/>
              <w:right w:w="15" w:type="dxa"/>
            </w:tcMar>
            <w:vAlign w:val="bottom"/>
          </w:tcPr>
          <w:p w14:paraId="64F2A55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0003-4088</w:t>
            </w:r>
          </w:p>
        </w:tc>
        <w:tc>
          <w:tcPr>
            <w:tcW w:w="292" w:type="pct"/>
            <w:shd w:val="clear" w:color="auto" w:fill="auto"/>
            <w:noWrap/>
            <w:tcMar>
              <w:top w:w="15" w:type="dxa"/>
              <w:left w:w="15" w:type="dxa"/>
              <w:right w:w="15" w:type="dxa"/>
            </w:tcMar>
            <w:vAlign w:val="bottom"/>
          </w:tcPr>
          <w:p w14:paraId="4BBE93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2100-000X</w:t>
            </w:r>
          </w:p>
        </w:tc>
        <w:tc>
          <w:tcPr>
            <w:tcW w:w="501" w:type="pct"/>
            <w:shd w:val="clear" w:color="auto" w:fill="auto"/>
            <w:noWrap/>
            <w:tcMar>
              <w:top w:w="15" w:type="dxa"/>
              <w:left w:w="15" w:type="dxa"/>
              <w:right w:w="15" w:type="dxa"/>
            </w:tcMar>
            <w:vAlign w:val="bottom"/>
          </w:tcPr>
          <w:p w14:paraId="692821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007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45FB67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ANNALS OF AGRICULTURAL AND ENVIRONMENTAL MEDICINE</w:t>
            </w:r>
          </w:p>
        </w:tc>
        <w:tc>
          <w:tcPr>
            <w:tcW w:w="1209" w:type="pct"/>
            <w:shd w:val="clear" w:color="auto" w:fill="auto"/>
            <w:noWrap/>
            <w:tcMar>
              <w:top w:w="15" w:type="dxa"/>
              <w:left w:w="15" w:type="dxa"/>
              <w:right w:w="15" w:type="dxa"/>
            </w:tcMar>
            <w:vAlign w:val="bottom"/>
          </w:tcPr>
          <w:p w14:paraId="46E835F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ANN AGR ENV MED</w:t>
            </w:r>
          </w:p>
        </w:tc>
        <w:tc>
          <w:tcPr>
            <w:tcW w:w="614" w:type="pct"/>
            <w:shd w:val="clear" w:color="auto" w:fill="auto"/>
            <w:noWrap/>
            <w:tcMar>
              <w:top w:w="15" w:type="dxa"/>
              <w:left w:w="15" w:type="dxa"/>
              <w:right w:w="15" w:type="dxa"/>
            </w:tcMar>
            <w:vAlign w:val="bottom"/>
          </w:tcPr>
          <w:p w14:paraId="556B48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ANN AGR ENV MED</w:t>
            </w:r>
          </w:p>
        </w:tc>
        <w:tc>
          <w:tcPr>
            <w:tcW w:w="434" w:type="pct"/>
            <w:shd w:val="clear" w:color="auto" w:fill="auto"/>
            <w:noWrap/>
            <w:tcMar>
              <w:top w:w="15" w:type="dxa"/>
              <w:left w:w="15" w:type="dxa"/>
              <w:right w:w="15" w:type="dxa"/>
            </w:tcMar>
            <w:vAlign w:val="bottom"/>
          </w:tcPr>
          <w:p w14:paraId="0FBBF0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1232-1966</w:t>
            </w:r>
          </w:p>
        </w:tc>
        <w:tc>
          <w:tcPr>
            <w:tcW w:w="292" w:type="pct"/>
            <w:shd w:val="clear" w:color="auto" w:fill="auto"/>
            <w:noWrap/>
            <w:tcMar>
              <w:top w:w="15" w:type="dxa"/>
              <w:left w:w="15" w:type="dxa"/>
              <w:right w:w="15" w:type="dxa"/>
            </w:tcMar>
            <w:vAlign w:val="bottom"/>
          </w:tcPr>
          <w:p w14:paraId="3816E8D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1898-2263</w:t>
            </w:r>
          </w:p>
        </w:tc>
        <w:tc>
          <w:tcPr>
            <w:tcW w:w="501" w:type="pct"/>
            <w:shd w:val="clear" w:color="auto" w:fill="auto"/>
            <w:noWrap/>
            <w:tcMar>
              <w:top w:w="15" w:type="dxa"/>
              <w:left w:w="15" w:type="dxa"/>
              <w:right w:w="15" w:type="dxa"/>
            </w:tcMar>
            <w:vAlign w:val="bottom"/>
          </w:tcPr>
          <w:p w14:paraId="61EEC4F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B2F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AE987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ANTARCTIC SCIENCE</w:t>
            </w:r>
          </w:p>
        </w:tc>
        <w:tc>
          <w:tcPr>
            <w:tcW w:w="1209" w:type="pct"/>
            <w:shd w:val="clear" w:color="auto" w:fill="auto"/>
            <w:noWrap/>
            <w:tcMar>
              <w:top w:w="15" w:type="dxa"/>
              <w:left w:w="15" w:type="dxa"/>
              <w:right w:w="15" w:type="dxa"/>
            </w:tcMar>
            <w:vAlign w:val="bottom"/>
          </w:tcPr>
          <w:p w14:paraId="1BF63A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ANTARCT SCI</w:t>
            </w:r>
          </w:p>
        </w:tc>
        <w:tc>
          <w:tcPr>
            <w:tcW w:w="614" w:type="pct"/>
            <w:shd w:val="clear" w:color="auto" w:fill="auto"/>
            <w:noWrap/>
            <w:tcMar>
              <w:top w:w="15" w:type="dxa"/>
              <w:left w:w="15" w:type="dxa"/>
              <w:right w:w="15" w:type="dxa"/>
            </w:tcMar>
            <w:vAlign w:val="bottom"/>
          </w:tcPr>
          <w:p w14:paraId="5024A1B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ANTARCT SCI</w:t>
            </w:r>
          </w:p>
        </w:tc>
        <w:tc>
          <w:tcPr>
            <w:tcW w:w="434" w:type="pct"/>
            <w:shd w:val="clear" w:color="auto" w:fill="auto"/>
            <w:noWrap/>
            <w:tcMar>
              <w:top w:w="15" w:type="dxa"/>
              <w:left w:w="15" w:type="dxa"/>
              <w:right w:w="15" w:type="dxa"/>
            </w:tcMar>
            <w:vAlign w:val="bottom"/>
          </w:tcPr>
          <w:p w14:paraId="285C600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0954-1020</w:t>
            </w:r>
          </w:p>
        </w:tc>
        <w:tc>
          <w:tcPr>
            <w:tcW w:w="292" w:type="pct"/>
            <w:shd w:val="clear" w:color="auto" w:fill="auto"/>
            <w:noWrap/>
            <w:tcMar>
              <w:top w:w="15" w:type="dxa"/>
              <w:left w:w="15" w:type="dxa"/>
              <w:right w:w="15" w:type="dxa"/>
            </w:tcMar>
            <w:vAlign w:val="bottom"/>
          </w:tcPr>
          <w:p w14:paraId="7ADD3DD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1365-2079</w:t>
            </w:r>
          </w:p>
        </w:tc>
        <w:tc>
          <w:tcPr>
            <w:tcW w:w="501" w:type="pct"/>
            <w:shd w:val="clear" w:color="auto" w:fill="auto"/>
            <w:noWrap/>
            <w:tcMar>
              <w:top w:w="15" w:type="dxa"/>
              <w:left w:w="15" w:type="dxa"/>
              <w:right w:w="15" w:type="dxa"/>
            </w:tcMar>
            <w:vAlign w:val="bottom"/>
          </w:tcPr>
          <w:p w14:paraId="149961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A029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B6B0EB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APPLIED ECOLOGY AND ENVIRONMENTAL RESEARCH</w:t>
            </w:r>
          </w:p>
        </w:tc>
        <w:tc>
          <w:tcPr>
            <w:tcW w:w="1209" w:type="pct"/>
            <w:shd w:val="clear" w:color="auto" w:fill="auto"/>
            <w:noWrap/>
            <w:tcMar>
              <w:top w:w="15" w:type="dxa"/>
              <w:left w:w="15" w:type="dxa"/>
              <w:right w:w="15" w:type="dxa"/>
            </w:tcMar>
            <w:vAlign w:val="bottom"/>
          </w:tcPr>
          <w:p w14:paraId="3520B4E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APPL ECOL ENVIRON RES</w:t>
            </w:r>
          </w:p>
        </w:tc>
        <w:tc>
          <w:tcPr>
            <w:tcW w:w="614" w:type="pct"/>
            <w:shd w:val="clear" w:color="auto" w:fill="auto"/>
            <w:noWrap/>
            <w:tcMar>
              <w:top w:w="15" w:type="dxa"/>
              <w:left w:w="15" w:type="dxa"/>
              <w:right w:w="15" w:type="dxa"/>
            </w:tcMar>
            <w:vAlign w:val="bottom"/>
          </w:tcPr>
          <w:p w14:paraId="42C82E9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APPL ECOL ENV RES</w:t>
            </w:r>
          </w:p>
        </w:tc>
        <w:tc>
          <w:tcPr>
            <w:tcW w:w="434" w:type="pct"/>
            <w:shd w:val="clear" w:color="auto" w:fill="auto"/>
            <w:noWrap/>
            <w:tcMar>
              <w:top w:w="15" w:type="dxa"/>
              <w:left w:w="15" w:type="dxa"/>
              <w:right w:w="15" w:type="dxa"/>
            </w:tcMar>
            <w:vAlign w:val="bottom"/>
          </w:tcPr>
          <w:p w14:paraId="14B07E0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1589-1623</w:t>
            </w:r>
          </w:p>
        </w:tc>
        <w:tc>
          <w:tcPr>
            <w:tcW w:w="292" w:type="pct"/>
            <w:shd w:val="clear" w:color="auto" w:fill="auto"/>
            <w:noWrap/>
            <w:tcMar>
              <w:top w:w="15" w:type="dxa"/>
              <w:left w:w="15" w:type="dxa"/>
              <w:right w:w="15" w:type="dxa"/>
            </w:tcMar>
            <w:vAlign w:val="bottom"/>
          </w:tcPr>
          <w:p w14:paraId="51DF68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1785-0037</w:t>
            </w:r>
          </w:p>
        </w:tc>
        <w:tc>
          <w:tcPr>
            <w:tcW w:w="501" w:type="pct"/>
            <w:shd w:val="clear" w:color="auto" w:fill="auto"/>
            <w:noWrap/>
            <w:tcMar>
              <w:top w:w="15" w:type="dxa"/>
              <w:left w:w="15" w:type="dxa"/>
              <w:right w:w="15" w:type="dxa"/>
            </w:tcMar>
            <w:vAlign w:val="bottom"/>
          </w:tcPr>
          <w:p w14:paraId="02C711C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871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F67E2D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APPLIED WATER SCIENCE</w:t>
            </w:r>
          </w:p>
        </w:tc>
        <w:tc>
          <w:tcPr>
            <w:tcW w:w="1209" w:type="pct"/>
            <w:shd w:val="clear" w:color="auto" w:fill="auto"/>
            <w:noWrap/>
            <w:tcMar>
              <w:top w:w="15" w:type="dxa"/>
              <w:left w:w="15" w:type="dxa"/>
              <w:right w:w="15" w:type="dxa"/>
            </w:tcMar>
            <w:vAlign w:val="bottom"/>
          </w:tcPr>
          <w:p w14:paraId="0F7590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APPL WATER SCI</w:t>
            </w:r>
          </w:p>
        </w:tc>
        <w:tc>
          <w:tcPr>
            <w:tcW w:w="614" w:type="pct"/>
            <w:shd w:val="clear" w:color="auto" w:fill="auto"/>
            <w:noWrap/>
            <w:tcMar>
              <w:top w:w="15" w:type="dxa"/>
              <w:left w:w="15" w:type="dxa"/>
              <w:right w:w="15" w:type="dxa"/>
            </w:tcMar>
            <w:vAlign w:val="bottom"/>
          </w:tcPr>
          <w:p w14:paraId="2C2B815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APPL WATER SCI</w:t>
            </w:r>
          </w:p>
        </w:tc>
        <w:tc>
          <w:tcPr>
            <w:tcW w:w="434" w:type="pct"/>
            <w:shd w:val="clear" w:color="auto" w:fill="auto"/>
            <w:noWrap/>
            <w:tcMar>
              <w:top w:w="15" w:type="dxa"/>
              <w:left w:w="15" w:type="dxa"/>
              <w:right w:w="15" w:type="dxa"/>
            </w:tcMar>
            <w:vAlign w:val="bottom"/>
          </w:tcPr>
          <w:p w14:paraId="1C0D2F1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2190-5487</w:t>
            </w:r>
          </w:p>
        </w:tc>
        <w:tc>
          <w:tcPr>
            <w:tcW w:w="292" w:type="pct"/>
            <w:shd w:val="clear" w:color="auto" w:fill="auto"/>
            <w:noWrap/>
            <w:tcMar>
              <w:top w:w="15" w:type="dxa"/>
              <w:left w:w="15" w:type="dxa"/>
              <w:right w:w="15" w:type="dxa"/>
            </w:tcMar>
            <w:vAlign w:val="bottom"/>
          </w:tcPr>
          <w:p w14:paraId="40D421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2190-5495</w:t>
            </w:r>
          </w:p>
        </w:tc>
        <w:tc>
          <w:tcPr>
            <w:tcW w:w="501" w:type="pct"/>
            <w:shd w:val="clear" w:color="auto" w:fill="auto"/>
            <w:noWrap/>
            <w:tcMar>
              <w:top w:w="15" w:type="dxa"/>
              <w:left w:w="15" w:type="dxa"/>
              <w:right w:w="15" w:type="dxa"/>
            </w:tcMar>
            <w:vAlign w:val="bottom"/>
          </w:tcPr>
          <w:p w14:paraId="25285C7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C84E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C5C31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AQUATIC CONSERVATION-MARINE AND FRESHWATER ECOSYSTEMS</w:t>
            </w:r>
          </w:p>
        </w:tc>
        <w:tc>
          <w:tcPr>
            <w:tcW w:w="1209" w:type="pct"/>
            <w:shd w:val="clear" w:color="auto" w:fill="auto"/>
            <w:noWrap/>
            <w:tcMar>
              <w:top w:w="15" w:type="dxa"/>
              <w:left w:w="15" w:type="dxa"/>
              <w:right w:w="15" w:type="dxa"/>
            </w:tcMar>
            <w:vAlign w:val="bottom"/>
          </w:tcPr>
          <w:p w14:paraId="07F3D00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 CONSERV</w:t>
            </w:r>
          </w:p>
        </w:tc>
        <w:tc>
          <w:tcPr>
            <w:tcW w:w="614" w:type="pct"/>
            <w:shd w:val="clear" w:color="auto" w:fill="auto"/>
            <w:noWrap/>
            <w:tcMar>
              <w:top w:w="15" w:type="dxa"/>
              <w:left w:w="15" w:type="dxa"/>
              <w:right w:w="15" w:type="dxa"/>
            </w:tcMar>
            <w:vAlign w:val="bottom"/>
          </w:tcPr>
          <w:p w14:paraId="2F8147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 CONSERV</w:t>
            </w:r>
          </w:p>
        </w:tc>
        <w:tc>
          <w:tcPr>
            <w:tcW w:w="434" w:type="pct"/>
            <w:shd w:val="clear" w:color="auto" w:fill="auto"/>
            <w:noWrap/>
            <w:tcMar>
              <w:top w:w="15" w:type="dxa"/>
              <w:left w:w="15" w:type="dxa"/>
              <w:right w:w="15" w:type="dxa"/>
            </w:tcMar>
            <w:vAlign w:val="bottom"/>
          </w:tcPr>
          <w:p w14:paraId="0DA9B5F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1052-7613</w:t>
            </w:r>
          </w:p>
        </w:tc>
        <w:tc>
          <w:tcPr>
            <w:tcW w:w="292" w:type="pct"/>
            <w:shd w:val="clear" w:color="auto" w:fill="auto"/>
            <w:noWrap/>
            <w:tcMar>
              <w:top w:w="15" w:type="dxa"/>
              <w:left w:w="15" w:type="dxa"/>
              <w:right w:w="15" w:type="dxa"/>
            </w:tcMar>
            <w:vAlign w:val="bottom"/>
          </w:tcPr>
          <w:p w14:paraId="42B58C5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1099-0755</w:t>
            </w:r>
          </w:p>
        </w:tc>
        <w:tc>
          <w:tcPr>
            <w:tcW w:w="501" w:type="pct"/>
            <w:shd w:val="clear" w:color="auto" w:fill="auto"/>
            <w:noWrap/>
            <w:tcMar>
              <w:top w:w="15" w:type="dxa"/>
              <w:left w:w="15" w:type="dxa"/>
              <w:right w:w="15" w:type="dxa"/>
            </w:tcMar>
            <w:vAlign w:val="bottom"/>
          </w:tcPr>
          <w:p w14:paraId="49D5720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6D2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2EBBE5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AQUATIC ECOLOGY</w:t>
            </w:r>
          </w:p>
        </w:tc>
        <w:tc>
          <w:tcPr>
            <w:tcW w:w="1209" w:type="pct"/>
            <w:shd w:val="clear" w:color="auto" w:fill="auto"/>
            <w:noWrap/>
            <w:tcMar>
              <w:top w:w="15" w:type="dxa"/>
              <w:left w:w="15" w:type="dxa"/>
              <w:right w:w="15" w:type="dxa"/>
            </w:tcMar>
            <w:vAlign w:val="bottom"/>
          </w:tcPr>
          <w:p w14:paraId="18F1675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 ECOL</w:t>
            </w:r>
          </w:p>
        </w:tc>
        <w:tc>
          <w:tcPr>
            <w:tcW w:w="614" w:type="pct"/>
            <w:shd w:val="clear" w:color="auto" w:fill="auto"/>
            <w:noWrap/>
            <w:tcMar>
              <w:top w:w="15" w:type="dxa"/>
              <w:left w:w="15" w:type="dxa"/>
              <w:right w:w="15" w:type="dxa"/>
            </w:tcMar>
            <w:vAlign w:val="bottom"/>
          </w:tcPr>
          <w:p w14:paraId="00176C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 ECOL</w:t>
            </w:r>
          </w:p>
        </w:tc>
        <w:tc>
          <w:tcPr>
            <w:tcW w:w="434" w:type="pct"/>
            <w:shd w:val="clear" w:color="auto" w:fill="auto"/>
            <w:noWrap/>
            <w:tcMar>
              <w:top w:w="15" w:type="dxa"/>
              <w:left w:w="15" w:type="dxa"/>
              <w:right w:w="15" w:type="dxa"/>
            </w:tcMar>
            <w:vAlign w:val="bottom"/>
          </w:tcPr>
          <w:p w14:paraId="1DADEF3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1386-2588</w:t>
            </w:r>
          </w:p>
        </w:tc>
        <w:tc>
          <w:tcPr>
            <w:tcW w:w="292" w:type="pct"/>
            <w:shd w:val="clear" w:color="auto" w:fill="auto"/>
            <w:noWrap/>
            <w:tcMar>
              <w:top w:w="15" w:type="dxa"/>
              <w:left w:w="15" w:type="dxa"/>
              <w:right w:w="15" w:type="dxa"/>
            </w:tcMar>
            <w:vAlign w:val="bottom"/>
          </w:tcPr>
          <w:p w14:paraId="34BDFA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1573-5125</w:t>
            </w:r>
          </w:p>
        </w:tc>
        <w:tc>
          <w:tcPr>
            <w:tcW w:w="501" w:type="pct"/>
            <w:shd w:val="clear" w:color="auto" w:fill="auto"/>
            <w:noWrap/>
            <w:tcMar>
              <w:top w:w="15" w:type="dxa"/>
              <w:left w:w="15" w:type="dxa"/>
              <w:right w:w="15" w:type="dxa"/>
            </w:tcMar>
            <w:vAlign w:val="bottom"/>
          </w:tcPr>
          <w:p w14:paraId="774C57D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C45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AB1B0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AQUATIC ECOSYSTEM HEALTH &amp; MANAGEMENT</w:t>
            </w:r>
          </w:p>
        </w:tc>
        <w:tc>
          <w:tcPr>
            <w:tcW w:w="1209" w:type="pct"/>
            <w:shd w:val="clear" w:color="auto" w:fill="auto"/>
            <w:noWrap/>
            <w:tcMar>
              <w:top w:w="15" w:type="dxa"/>
              <w:left w:w="15" w:type="dxa"/>
              <w:right w:w="15" w:type="dxa"/>
            </w:tcMar>
            <w:vAlign w:val="bottom"/>
          </w:tcPr>
          <w:p w14:paraId="5DC6E4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 ECOSYST HEALTH MANAG</w:t>
            </w:r>
          </w:p>
        </w:tc>
        <w:tc>
          <w:tcPr>
            <w:tcW w:w="614" w:type="pct"/>
            <w:shd w:val="clear" w:color="auto" w:fill="auto"/>
            <w:noWrap/>
            <w:tcMar>
              <w:top w:w="15" w:type="dxa"/>
              <w:left w:w="15" w:type="dxa"/>
              <w:right w:w="15" w:type="dxa"/>
            </w:tcMar>
            <w:vAlign w:val="bottom"/>
          </w:tcPr>
          <w:p w14:paraId="322B91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 ECOSYST HEALTH</w:t>
            </w:r>
          </w:p>
        </w:tc>
        <w:tc>
          <w:tcPr>
            <w:tcW w:w="434" w:type="pct"/>
            <w:shd w:val="clear" w:color="auto" w:fill="auto"/>
            <w:noWrap/>
            <w:tcMar>
              <w:top w:w="15" w:type="dxa"/>
              <w:left w:w="15" w:type="dxa"/>
              <w:right w:w="15" w:type="dxa"/>
            </w:tcMar>
            <w:vAlign w:val="bottom"/>
          </w:tcPr>
          <w:p w14:paraId="4C6FF90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1463-4988</w:t>
            </w:r>
          </w:p>
        </w:tc>
        <w:tc>
          <w:tcPr>
            <w:tcW w:w="292" w:type="pct"/>
            <w:shd w:val="clear" w:color="auto" w:fill="auto"/>
            <w:noWrap/>
            <w:tcMar>
              <w:top w:w="15" w:type="dxa"/>
              <w:left w:w="15" w:type="dxa"/>
              <w:right w:w="15" w:type="dxa"/>
            </w:tcMar>
            <w:vAlign w:val="bottom"/>
          </w:tcPr>
          <w:p w14:paraId="7EB04A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1539-4077</w:t>
            </w:r>
          </w:p>
        </w:tc>
        <w:tc>
          <w:tcPr>
            <w:tcW w:w="501" w:type="pct"/>
            <w:shd w:val="clear" w:color="auto" w:fill="auto"/>
            <w:noWrap/>
            <w:tcMar>
              <w:top w:w="15" w:type="dxa"/>
              <w:left w:w="15" w:type="dxa"/>
              <w:right w:w="15" w:type="dxa"/>
            </w:tcMar>
            <w:vAlign w:val="bottom"/>
          </w:tcPr>
          <w:p w14:paraId="4C1568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C7A3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95D70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AQUATIC INVASIONS</w:t>
            </w:r>
          </w:p>
        </w:tc>
        <w:tc>
          <w:tcPr>
            <w:tcW w:w="1209" w:type="pct"/>
            <w:shd w:val="clear" w:color="auto" w:fill="auto"/>
            <w:noWrap/>
            <w:tcMar>
              <w:top w:w="15" w:type="dxa"/>
              <w:left w:w="15" w:type="dxa"/>
              <w:right w:w="15" w:type="dxa"/>
            </w:tcMar>
            <w:vAlign w:val="bottom"/>
          </w:tcPr>
          <w:p w14:paraId="20B429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 INVASIONS</w:t>
            </w:r>
          </w:p>
        </w:tc>
        <w:tc>
          <w:tcPr>
            <w:tcW w:w="614" w:type="pct"/>
            <w:shd w:val="clear" w:color="auto" w:fill="auto"/>
            <w:noWrap/>
            <w:tcMar>
              <w:top w:w="15" w:type="dxa"/>
              <w:left w:w="15" w:type="dxa"/>
              <w:right w:w="15" w:type="dxa"/>
            </w:tcMar>
            <w:vAlign w:val="bottom"/>
          </w:tcPr>
          <w:p w14:paraId="3AAA7C2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AQUAT INVASIONS</w:t>
            </w:r>
          </w:p>
        </w:tc>
        <w:tc>
          <w:tcPr>
            <w:tcW w:w="434" w:type="pct"/>
            <w:shd w:val="clear" w:color="auto" w:fill="auto"/>
            <w:noWrap/>
            <w:tcMar>
              <w:top w:w="15" w:type="dxa"/>
              <w:left w:w="15" w:type="dxa"/>
              <w:right w:w="15" w:type="dxa"/>
            </w:tcMar>
            <w:vAlign w:val="bottom"/>
          </w:tcPr>
          <w:p w14:paraId="396AE3E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1798-6540</w:t>
            </w:r>
          </w:p>
        </w:tc>
        <w:tc>
          <w:tcPr>
            <w:tcW w:w="292" w:type="pct"/>
            <w:shd w:val="clear" w:color="auto" w:fill="auto"/>
            <w:noWrap/>
            <w:tcMar>
              <w:top w:w="15" w:type="dxa"/>
              <w:left w:w="15" w:type="dxa"/>
              <w:right w:w="15" w:type="dxa"/>
            </w:tcMar>
            <w:vAlign w:val="bottom"/>
          </w:tcPr>
          <w:p w14:paraId="54B4E92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1818-5487</w:t>
            </w:r>
          </w:p>
        </w:tc>
        <w:tc>
          <w:tcPr>
            <w:tcW w:w="501" w:type="pct"/>
            <w:shd w:val="clear" w:color="auto" w:fill="auto"/>
            <w:noWrap/>
            <w:tcMar>
              <w:top w:w="15" w:type="dxa"/>
              <w:left w:w="15" w:type="dxa"/>
              <w:right w:w="15" w:type="dxa"/>
            </w:tcMar>
            <w:vAlign w:val="bottom"/>
          </w:tcPr>
          <w:p w14:paraId="3B627DA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6A8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87EC1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AQUA-WATER INFRASTRUCTURE ECOSYSTEMS AND SOCIETY</w:t>
            </w:r>
          </w:p>
        </w:tc>
        <w:tc>
          <w:tcPr>
            <w:tcW w:w="1209" w:type="pct"/>
            <w:shd w:val="clear" w:color="auto" w:fill="auto"/>
            <w:noWrap/>
            <w:tcMar>
              <w:top w:w="15" w:type="dxa"/>
              <w:left w:w="15" w:type="dxa"/>
              <w:right w:w="15" w:type="dxa"/>
            </w:tcMar>
            <w:vAlign w:val="bottom"/>
          </w:tcPr>
          <w:p w14:paraId="01D35BE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AQUA-UK</w:t>
            </w:r>
          </w:p>
        </w:tc>
        <w:tc>
          <w:tcPr>
            <w:tcW w:w="614" w:type="pct"/>
            <w:shd w:val="clear" w:color="auto" w:fill="auto"/>
            <w:noWrap/>
            <w:tcMar>
              <w:top w:w="15" w:type="dxa"/>
              <w:left w:w="15" w:type="dxa"/>
              <w:right w:w="15" w:type="dxa"/>
            </w:tcMar>
            <w:vAlign w:val="bottom"/>
          </w:tcPr>
          <w:p w14:paraId="247A143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AQUA-UK</w:t>
            </w:r>
          </w:p>
        </w:tc>
        <w:tc>
          <w:tcPr>
            <w:tcW w:w="434" w:type="pct"/>
            <w:shd w:val="clear" w:color="auto" w:fill="auto"/>
            <w:noWrap/>
            <w:tcMar>
              <w:top w:w="15" w:type="dxa"/>
              <w:left w:w="15" w:type="dxa"/>
              <w:right w:w="15" w:type="dxa"/>
            </w:tcMar>
            <w:vAlign w:val="bottom"/>
          </w:tcPr>
          <w:p w14:paraId="7A669D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2709-8028</w:t>
            </w:r>
          </w:p>
        </w:tc>
        <w:tc>
          <w:tcPr>
            <w:tcW w:w="292" w:type="pct"/>
            <w:shd w:val="clear" w:color="auto" w:fill="auto"/>
            <w:noWrap/>
            <w:tcMar>
              <w:top w:w="15" w:type="dxa"/>
              <w:left w:w="15" w:type="dxa"/>
              <w:right w:w="15" w:type="dxa"/>
            </w:tcMar>
            <w:vAlign w:val="bottom"/>
          </w:tcPr>
          <w:p w14:paraId="4DC79D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2709-8036</w:t>
            </w:r>
          </w:p>
        </w:tc>
        <w:tc>
          <w:tcPr>
            <w:tcW w:w="501" w:type="pct"/>
            <w:shd w:val="clear" w:color="auto" w:fill="auto"/>
            <w:noWrap/>
            <w:tcMar>
              <w:top w:w="15" w:type="dxa"/>
              <w:left w:w="15" w:type="dxa"/>
              <w:right w:w="15" w:type="dxa"/>
            </w:tcMar>
            <w:vAlign w:val="bottom"/>
          </w:tcPr>
          <w:p w14:paraId="7DFC648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9530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161CC5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ARCHIVES OF ENVIRONMENTAL CONTAMINATION AND TOXICOLOGY</w:t>
            </w:r>
          </w:p>
        </w:tc>
        <w:tc>
          <w:tcPr>
            <w:tcW w:w="1209" w:type="pct"/>
            <w:shd w:val="clear" w:color="auto" w:fill="auto"/>
            <w:noWrap/>
            <w:tcMar>
              <w:top w:w="15" w:type="dxa"/>
              <w:left w:w="15" w:type="dxa"/>
              <w:right w:w="15" w:type="dxa"/>
            </w:tcMar>
            <w:vAlign w:val="bottom"/>
          </w:tcPr>
          <w:p w14:paraId="3FE9FA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 ENVIRON CONTAM TOXICOL</w:t>
            </w:r>
          </w:p>
        </w:tc>
        <w:tc>
          <w:tcPr>
            <w:tcW w:w="614" w:type="pct"/>
            <w:shd w:val="clear" w:color="auto" w:fill="auto"/>
            <w:noWrap/>
            <w:tcMar>
              <w:top w:w="15" w:type="dxa"/>
              <w:left w:w="15" w:type="dxa"/>
              <w:right w:w="15" w:type="dxa"/>
            </w:tcMar>
            <w:vAlign w:val="bottom"/>
          </w:tcPr>
          <w:p w14:paraId="0E48783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 ENVIRON CON TOX</w:t>
            </w:r>
          </w:p>
        </w:tc>
        <w:tc>
          <w:tcPr>
            <w:tcW w:w="434" w:type="pct"/>
            <w:shd w:val="clear" w:color="auto" w:fill="auto"/>
            <w:noWrap/>
            <w:tcMar>
              <w:top w:w="15" w:type="dxa"/>
              <w:left w:w="15" w:type="dxa"/>
              <w:right w:w="15" w:type="dxa"/>
            </w:tcMar>
            <w:vAlign w:val="bottom"/>
          </w:tcPr>
          <w:p w14:paraId="0D38068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0090-4341</w:t>
            </w:r>
          </w:p>
        </w:tc>
        <w:tc>
          <w:tcPr>
            <w:tcW w:w="292" w:type="pct"/>
            <w:shd w:val="clear" w:color="auto" w:fill="auto"/>
            <w:noWrap/>
            <w:tcMar>
              <w:top w:w="15" w:type="dxa"/>
              <w:left w:w="15" w:type="dxa"/>
              <w:right w:w="15" w:type="dxa"/>
            </w:tcMar>
            <w:vAlign w:val="bottom"/>
          </w:tcPr>
          <w:p w14:paraId="396061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1432-0703</w:t>
            </w:r>
          </w:p>
        </w:tc>
        <w:tc>
          <w:tcPr>
            <w:tcW w:w="501" w:type="pct"/>
            <w:shd w:val="clear" w:color="auto" w:fill="auto"/>
            <w:noWrap/>
            <w:tcMar>
              <w:top w:w="15" w:type="dxa"/>
              <w:left w:w="15" w:type="dxa"/>
              <w:right w:w="15" w:type="dxa"/>
            </w:tcMar>
            <w:vAlign w:val="bottom"/>
          </w:tcPr>
          <w:p w14:paraId="417A3BC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05D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04CE09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ARCHIVES OF ENVIRONMENTAL PROTECTION</w:t>
            </w:r>
          </w:p>
        </w:tc>
        <w:tc>
          <w:tcPr>
            <w:tcW w:w="1209" w:type="pct"/>
            <w:shd w:val="clear" w:color="auto" w:fill="auto"/>
            <w:noWrap/>
            <w:tcMar>
              <w:top w:w="15" w:type="dxa"/>
              <w:left w:w="15" w:type="dxa"/>
              <w:right w:w="15" w:type="dxa"/>
            </w:tcMar>
            <w:vAlign w:val="bottom"/>
          </w:tcPr>
          <w:p w14:paraId="30508C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 ENVIRON PROT</w:t>
            </w:r>
          </w:p>
        </w:tc>
        <w:tc>
          <w:tcPr>
            <w:tcW w:w="614" w:type="pct"/>
            <w:shd w:val="clear" w:color="auto" w:fill="auto"/>
            <w:noWrap/>
            <w:tcMar>
              <w:top w:w="15" w:type="dxa"/>
              <w:left w:w="15" w:type="dxa"/>
              <w:right w:w="15" w:type="dxa"/>
            </w:tcMar>
            <w:vAlign w:val="bottom"/>
          </w:tcPr>
          <w:p w14:paraId="1D3536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 ENVIRON PROT</w:t>
            </w:r>
          </w:p>
        </w:tc>
        <w:tc>
          <w:tcPr>
            <w:tcW w:w="434" w:type="pct"/>
            <w:shd w:val="clear" w:color="auto" w:fill="auto"/>
            <w:noWrap/>
            <w:tcMar>
              <w:top w:w="15" w:type="dxa"/>
              <w:left w:w="15" w:type="dxa"/>
              <w:right w:w="15" w:type="dxa"/>
            </w:tcMar>
            <w:vAlign w:val="bottom"/>
          </w:tcPr>
          <w:p w14:paraId="1D857E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2083-4772</w:t>
            </w:r>
          </w:p>
        </w:tc>
        <w:tc>
          <w:tcPr>
            <w:tcW w:w="292" w:type="pct"/>
            <w:shd w:val="clear" w:color="auto" w:fill="auto"/>
            <w:noWrap/>
            <w:tcMar>
              <w:top w:w="15" w:type="dxa"/>
              <w:left w:w="15" w:type="dxa"/>
              <w:right w:w="15" w:type="dxa"/>
            </w:tcMar>
            <w:vAlign w:val="bottom"/>
          </w:tcPr>
          <w:p w14:paraId="254CBE3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2083-4810</w:t>
            </w:r>
          </w:p>
        </w:tc>
        <w:tc>
          <w:tcPr>
            <w:tcW w:w="501" w:type="pct"/>
            <w:shd w:val="clear" w:color="auto" w:fill="auto"/>
            <w:noWrap/>
            <w:tcMar>
              <w:top w:w="15" w:type="dxa"/>
              <w:left w:w="15" w:type="dxa"/>
              <w:right w:w="15" w:type="dxa"/>
            </w:tcMar>
            <w:vAlign w:val="bottom"/>
          </w:tcPr>
          <w:p w14:paraId="0C2988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563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79662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ARCHIVES OF NATURAL HISTORY</w:t>
            </w:r>
          </w:p>
        </w:tc>
        <w:tc>
          <w:tcPr>
            <w:tcW w:w="1209" w:type="pct"/>
            <w:shd w:val="clear" w:color="auto" w:fill="auto"/>
            <w:noWrap/>
            <w:tcMar>
              <w:top w:w="15" w:type="dxa"/>
              <w:left w:w="15" w:type="dxa"/>
              <w:right w:w="15" w:type="dxa"/>
            </w:tcMar>
            <w:vAlign w:val="bottom"/>
          </w:tcPr>
          <w:p w14:paraId="2F608B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 NAT HIST</w:t>
            </w:r>
          </w:p>
        </w:tc>
        <w:tc>
          <w:tcPr>
            <w:tcW w:w="614" w:type="pct"/>
            <w:shd w:val="clear" w:color="auto" w:fill="auto"/>
            <w:noWrap/>
            <w:tcMar>
              <w:top w:w="15" w:type="dxa"/>
              <w:left w:w="15" w:type="dxa"/>
              <w:right w:w="15" w:type="dxa"/>
            </w:tcMar>
            <w:vAlign w:val="bottom"/>
          </w:tcPr>
          <w:p w14:paraId="25E6F0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ARCH NAT HIST</w:t>
            </w:r>
          </w:p>
        </w:tc>
        <w:tc>
          <w:tcPr>
            <w:tcW w:w="434" w:type="pct"/>
            <w:shd w:val="clear" w:color="auto" w:fill="auto"/>
            <w:noWrap/>
            <w:tcMar>
              <w:top w:w="15" w:type="dxa"/>
              <w:left w:w="15" w:type="dxa"/>
              <w:right w:w="15" w:type="dxa"/>
            </w:tcMar>
            <w:vAlign w:val="bottom"/>
          </w:tcPr>
          <w:p w14:paraId="27AA1F2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0260-9541</w:t>
            </w:r>
          </w:p>
        </w:tc>
        <w:tc>
          <w:tcPr>
            <w:tcW w:w="292" w:type="pct"/>
            <w:shd w:val="clear" w:color="auto" w:fill="auto"/>
            <w:noWrap/>
            <w:tcMar>
              <w:top w:w="15" w:type="dxa"/>
              <w:left w:w="15" w:type="dxa"/>
              <w:right w:w="15" w:type="dxa"/>
            </w:tcMar>
            <w:vAlign w:val="bottom"/>
          </w:tcPr>
          <w:p w14:paraId="447A5D7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1755-6260</w:t>
            </w:r>
          </w:p>
        </w:tc>
        <w:tc>
          <w:tcPr>
            <w:tcW w:w="501" w:type="pct"/>
            <w:shd w:val="clear" w:color="auto" w:fill="auto"/>
            <w:noWrap/>
            <w:tcMar>
              <w:top w:w="15" w:type="dxa"/>
              <w:left w:w="15" w:type="dxa"/>
              <w:right w:w="15" w:type="dxa"/>
            </w:tcMar>
            <w:vAlign w:val="bottom"/>
          </w:tcPr>
          <w:p w14:paraId="25602B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A77E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22B4F4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ARCTIC</w:t>
            </w:r>
          </w:p>
        </w:tc>
        <w:tc>
          <w:tcPr>
            <w:tcW w:w="1209" w:type="pct"/>
            <w:shd w:val="clear" w:color="auto" w:fill="auto"/>
            <w:noWrap/>
            <w:tcMar>
              <w:top w:w="15" w:type="dxa"/>
              <w:left w:w="15" w:type="dxa"/>
              <w:right w:w="15" w:type="dxa"/>
            </w:tcMar>
            <w:vAlign w:val="bottom"/>
          </w:tcPr>
          <w:p w14:paraId="028DE3D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ARCTIC</w:t>
            </w:r>
          </w:p>
        </w:tc>
        <w:tc>
          <w:tcPr>
            <w:tcW w:w="614" w:type="pct"/>
            <w:shd w:val="clear" w:color="auto" w:fill="auto"/>
            <w:noWrap/>
            <w:tcMar>
              <w:top w:w="15" w:type="dxa"/>
              <w:left w:w="15" w:type="dxa"/>
              <w:right w:w="15" w:type="dxa"/>
            </w:tcMar>
            <w:vAlign w:val="bottom"/>
          </w:tcPr>
          <w:p w14:paraId="186B53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ARCTIC</w:t>
            </w:r>
          </w:p>
        </w:tc>
        <w:tc>
          <w:tcPr>
            <w:tcW w:w="434" w:type="pct"/>
            <w:shd w:val="clear" w:color="auto" w:fill="auto"/>
            <w:noWrap/>
            <w:tcMar>
              <w:top w:w="15" w:type="dxa"/>
              <w:left w:w="15" w:type="dxa"/>
              <w:right w:w="15" w:type="dxa"/>
            </w:tcMar>
            <w:vAlign w:val="bottom"/>
          </w:tcPr>
          <w:p w14:paraId="6865A06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0004-0843</w:t>
            </w:r>
          </w:p>
        </w:tc>
        <w:tc>
          <w:tcPr>
            <w:tcW w:w="292" w:type="pct"/>
            <w:shd w:val="clear" w:color="auto" w:fill="auto"/>
            <w:noWrap/>
            <w:tcMar>
              <w:top w:w="15" w:type="dxa"/>
              <w:left w:w="15" w:type="dxa"/>
              <w:right w:w="15" w:type="dxa"/>
            </w:tcMar>
            <w:vAlign w:val="bottom"/>
          </w:tcPr>
          <w:p w14:paraId="1DC7A4A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1923-1245</w:t>
            </w:r>
          </w:p>
        </w:tc>
        <w:tc>
          <w:tcPr>
            <w:tcW w:w="501" w:type="pct"/>
            <w:shd w:val="clear" w:color="auto" w:fill="auto"/>
            <w:noWrap/>
            <w:tcMar>
              <w:top w:w="15" w:type="dxa"/>
              <w:left w:w="15" w:type="dxa"/>
              <w:right w:w="15" w:type="dxa"/>
            </w:tcMar>
            <w:vAlign w:val="bottom"/>
          </w:tcPr>
          <w:p w14:paraId="0F0554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8BB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6184AA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ARCTIC ANTARCTIC AND ALPINE RESEARCH</w:t>
            </w:r>
          </w:p>
        </w:tc>
        <w:tc>
          <w:tcPr>
            <w:tcW w:w="1209" w:type="pct"/>
            <w:shd w:val="clear" w:color="auto" w:fill="auto"/>
            <w:noWrap/>
            <w:tcMar>
              <w:top w:w="15" w:type="dxa"/>
              <w:left w:w="15" w:type="dxa"/>
              <w:right w:w="15" w:type="dxa"/>
            </w:tcMar>
            <w:vAlign w:val="bottom"/>
          </w:tcPr>
          <w:p w14:paraId="2CF5EF3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ARCT ANTARCT ALP RES</w:t>
            </w:r>
          </w:p>
        </w:tc>
        <w:tc>
          <w:tcPr>
            <w:tcW w:w="614" w:type="pct"/>
            <w:shd w:val="clear" w:color="auto" w:fill="auto"/>
            <w:noWrap/>
            <w:tcMar>
              <w:top w:w="15" w:type="dxa"/>
              <w:left w:w="15" w:type="dxa"/>
              <w:right w:w="15" w:type="dxa"/>
            </w:tcMar>
            <w:vAlign w:val="bottom"/>
          </w:tcPr>
          <w:p w14:paraId="71E61FE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ARCT ANTARCT ALP RES</w:t>
            </w:r>
          </w:p>
        </w:tc>
        <w:tc>
          <w:tcPr>
            <w:tcW w:w="434" w:type="pct"/>
            <w:shd w:val="clear" w:color="auto" w:fill="auto"/>
            <w:noWrap/>
            <w:tcMar>
              <w:top w:w="15" w:type="dxa"/>
              <w:left w:w="15" w:type="dxa"/>
              <w:right w:w="15" w:type="dxa"/>
            </w:tcMar>
            <w:vAlign w:val="bottom"/>
          </w:tcPr>
          <w:p w14:paraId="24632A2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1523-0430</w:t>
            </w:r>
          </w:p>
        </w:tc>
        <w:tc>
          <w:tcPr>
            <w:tcW w:w="292" w:type="pct"/>
            <w:shd w:val="clear" w:color="auto" w:fill="auto"/>
            <w:noWrap/>
            <w:tcMar>
              <w:top w:w="15" w:type="dxa"/>
              <w:left w:w="15" w:type="dxa"/>
              <w:right w:w="15" w:type="dxa"/>
            </w:tcMar>
            <w:vAlign w:val="bottom"/>
          </w:tcPr>
          <w:p w14:paraId="0B55D5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1938-4246</w:t>
            </w:r>
          </w:p>
        </w:tc>
        <w:tc>
          <w:tcPr>
            <w:tcW w:w="501" w:type="pct"/>
            <w:shd w:val="clear" w:color="auto" w:fill="auto"/>
            <w:noWrap/>
            <w:tcMar>
              <w:top w:w="15" w:type="dxa"/>
              <w:left w:w="15" w:type="dxa"/>
              <w:right w:w="15" w:type="dxa"/>
            </w:tcMar>
            <w:vAlign w:val="bottom"/>
          </w:tcPr>
          <w:p w14:paraId="76FF3C5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433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E2E73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ARID LAND RESEARCH AND MANAGEMENT</w:t>
            </w:r>
          </w:p>
        </w:tc>
        <w:tc>
          <w:tcPr>
            <w:tcW w:w="1209" w:type="pct"/>
            <w:shd w:val="clear" w:color="auto" w:fill="auto"/>
            <w:noWrap/>
            <w:tcMar>
              <w:top w:w="15" w:type="dxa"/>
              <w:left w:w="15" w:type="dxa"/>
              <w:right w:w="15" w:type="dxa"/>
            </w:tcMar>
            <w:vAlign w:val="bottom"/>
          </w:tcPr>
          <w:p w14:paraId="5708831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ARID LAND RES MANAG</w:t>
            </w:r>
          </w:p>
        </w:tc>
        <w:tc>
          <w:tcPr>
            <w:tcW w:w="614" w:type="pct"/>
            <w:shd w:val="clear" w:color="auto" w:fill="auto"/>
            <w:noWrap/>
            <w:tcMar>
              <w:top w:w="15" w:type="dxa"/>
              <w:left w:w="15" w:type="dxa"/>
              <w:right w:w="15" w:type="dxa"/>
            </w:tcMar>
            <w:vAlign w:val="bottom"/>
          </w:tcPr>
          <w:p w14:paraId="7C99FA9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ARID LAND RES MANAG</w:t>
            </w:r>
          </w:p>
        </w:tc>
        <w:tc>
          <w:tcPr>
            <w:tcW w:w="434" w:type="pct"/>
            <w:shd w:val="clear" w:color="auto" w:fill="auto"/>
            <w:noWrap/>
            <w:tcMar>
              <w:top w:w="15" w:type="dxa"/>
              <w:left w:w="15" w:type="dxa"/>
              <w:right w:w="15" w:type="dxa"/>
            </w:tcMar>
            <w:vAlign w:val="bottom"/>
          </w:tcPr>
          <w:p w14:paraId="3A2E9E7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1532-4982</w:t>
            </w:r>
          </w:p>
        </w:tc>
        <w:tc>
          <w:tcPr>
            <w:tcW w:w="292" w:type="pct"/>
            <w:shd w:val="clear" w:color="auto" w:fill="auto"/>
            <w:noWrap/>
            <w:tcMar>
              <w:top w:w="15" w:type="dxa"/>
              <w:left w:w="15" w:type="dxa"/>
              <w:right w:w="15" w:type="dxa"/>
            </w:tcMar>
            <w:vAlign w:val="bottom"/>
          </w:tcPr>
          <w:p w14:paraId="2982E72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1532-4990</w:t>
            </w:r>
          </w:p>
        </w:tc>
        <w:tc>
          <w:tcPr>
            <w:tcW w:w="501" w:type="pct"/>
            <w:shd w:val="clear" w:color="auto" w:fill="auto"/>
            <w:noWrap/>
            <w:tcMar>
              <w:top w:w="15" w:type="dxa"/>
              <w:left w:w="15" w:type="dxa"/>
              <w:right w:w="15" w:type="dxa"/>
            </w:tcMar>
            <w:vAlign w:val="bottom"/>
          </w:tcPr>
          <w:p w14:paraId="1DEB3A9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9E6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BE22D8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AUSTRAL ECOLOGY</w:t>
            </w:r>
          </w:p>
        </w:tc>
        <w:tc>
          <w:tcPr>
            <w:tcW w:w="1209" w:type="pct"/>
            <w:shd w:val="clear" w:color="auto" w:fill="auto"/>
            <w:noWrap/>
            <w:tcMar>
              <w:top w:w="15" w:type="dxa"/>
              <w:left w:w="15" w:type="dxa"/>
              <w:right w:w="15" w:type="dxa"/>
            </w:tcMar>
            <w:vAlign w:val="bottom"/>
          </w:tcPr>
          <w:p w14:paraId="4EF8B7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AUSTRAL ECOL</w:t>
            </w:r>
          </w:p>
        </w:tc>
        <w:tc>
          <w:tcPr>
            <w:tcW w:w="614" w:type="pct"/>
            <w:shd w:val="clear" w:color="auto" w:fill="auto"/>
            <w:noWrap/>
            <w:tcMar>
              <w:top w:w="15" w:type="dxa"/>
              <w:left w:w="15" w:type="dxa"/>
              <w:right w:w="15" w:type="dxa"/>
            </w:tcMar>
            <w:vAlign w:val="bottom"/>
          </w:tcPr>
          <w:p w14:paraId="3693845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AUSTRAL ECOL</w:t>
            </w:r>
          </w:p>
        </w:tc>
        <w:tc>
          <w:tcPr>
            <w:tcW w:w="434" w:type="pct"/>
            <w:shd w:val="clear" w:color="auto" w:fill="auto"/>
            <w:noWrap/>
            <w:tcMar>
              <w:top w:w="15" w:type="dxa"/>
              <w:left w:w="15" w:type="dxa"/>
              <w:right w:w="15" w:type="dxa"/>
            </w:tcMar>
            <w:vAlign w:val="bottom"/>
          </w:tcPr>
          <w:p w14:paraId="544868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1442-9985</w:t>
            </w:r>
          </w:p>
        </w:tc>
        <w:tc>
          <w:tcPr>
            <w:tcW w:w="292" w:type="pct"/>
            <w:shd w:val="clear" w:color="auto" w:fill="auto"/>
            <w:noWrap/>
            <w:tcMar>
              <w:top w:w="15" w:type="dxa"/>
              <w:left w:w="15" w:type="dxa"/>
              <w:right w:w="15" w:type="dxa"/>
            </w:tcMar>
            <w:vAlign w:val="bottom"/>
          </w:tcPr>
          <w:p w14:paraId="78CE824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1442-9993</w:t>
            </w:r>
          </w:p>
        </w:tc>
        <w:tc>
          <w:tcPr>
            <w:tcW w:w="501" w:type="pct"/>
            <w:shd w:val="clear" w:color="auto" w:fill="auto"/>
            <w:noWrap/>
            <w:tcMar>
              <w:top w:w="15" w:type="dxa"/>
              <w:left w:w="15" w:type="dxa"/>
              <w:right w:w="15" w:type="dxa"/>
            </w:tcMar>
            <w:vAlign w:val="bottom"/>
          </w:tcPr>
          <w:p w14:paraId="256835D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9FC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C1BCA5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AUSTRALASIAN JOURNAL OF ENVIRONMENTAL MANAGEMENT</w:t>
            </w:r>
          </w:p>
        </w:tc>
        <w:tc>
          <w:tcPr>
            <w:tcW w:w="1209" w:type="pct"/>
            <w:shd w:val="clear" w:color="auto" w:fill="auto"/>
            <w:noWrap/>
            <w:tcMar>
              <w:top w:w="15" w:type="dxa"/>
              <w:left w:w="15" w:type="dxa"/>
              <w:right w:w="15" w:type="dxa"/>
            </w:tcMar>
            <w:vAlign w:val="bottom"/>
          </w:tcPr>
          <w:p w14:paraId="712D2C7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AUSTRALAS J ENVIRON MANAG</w:t>
            </w:r>
          </w:p>
        </w:tc>
        <w:tc>
          <w:tcPr>
            <w:tcW w:w="614" w:type="pct"/>
            <w:shd w:val="clear" w:color="auto" w:fill="auto"/>
            <w:noWrap/>
            <w:tcMar>
              <w:top w:w="15" w:type="dxa"/>
              <w:left w:w="15" w:type="dxa"/>
              <w:right w:w="15" w:type="dxa"/>
            </w:tcMar>
            <w:vAlign w:val="bottom"/>
          </w:tcPr>
          <w:p w14:paraId="6D0F9D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AUSTRALAS J ENV MAN</w:t>
            </w:r>
          </w:p>
        </w:tc>
        <w:tc>
          <w:tcPr>
            <w:tcW w:w="434" w:type="pct"/>
            <w:shd w:val="clear" w:color="auto" w:fill="auto"/>
            <w:noWrap/>
            <w:tcMar>
              <w:top w:w="15" w:type="dxa"/>
              <w:left w:w="15" w:type="dxa"/>
              <w:right w:w="15" w:type="dxa"/>
            </w:tcMar>
            <w:vAlign w:val="bottom"/>
          </w:tcPr>
          <w:p w14:paraId="0B091B6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1448-6563</w:t>
            </w:r>
          </w:p>
        </w:tc>
        <w:tc>
          <w:tcPr>
            <w:tcW w:w="292" w:type="pct"/>
            <w:shd w:val="clear" w:color="auto" w:fill="auto"/>
            <w:noWrap/>
            <w:tcMar>
              <w:top w:w="15" w:type="dxa"/>
              <w:left w:w="15" w:type="dxa"/>
              <w:right w:w="15" w:type="dxa"/>
            </w:tcMar>
            <w:vAlign w:val="bottom"/>
          </w:tcPr>
          <w:p w14:paraId="776CCE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1322-1698</w:t>
            </w:r>
          </w:p>
        </w:tc>
        <w:tc>
          <w:tcPr>
            <w:tcW w:w="501" w:type="pct"/>
            <w:shd w:val="clear" w:color="auto" w:fill="auto"/>
            <w:noWrap/>
            <w:tcMar>
              <w:top w:w="15" w:type="dxa"/>
              <w:left w:w="15" w:type="dxa"/>
              <w:right w:w="15" w:type="dxa"/>
            </w:tcMar>
            <w:vAlign w:val="bottom"/>
          </w:tcPr>
          <w:p w14:paraId="243BECE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465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F59BD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BASIC AND APPLIED ECOLOGY</w:t>
            </w:r>
          </w:p>
        </w:tc>
        <w:tc>
          <w:tcPr>
            <w:tcW w:w="1209" w:type="pct"/>
            <w:shd w:val="clear" w:color="auto" w:fill="auto"/>
            <w:noWrap/>
            <w:tcMar>
              <w:top w:w="15" w:type="dxa"/>
              <w:left w:w="15" w:type="dxa"/>
              <w:right w:w="15" w:type="dxa"/>
            </w:tcMar>
            <w:vAlign w:val="bottom"/>
          </w:tcPr>
          <w:p w14:paraId="40B8AB4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BASIC APPL ECOL</w:t>
            </w:r>
          </w:p>
        </w:tc>
        <w:tc>
          <w:tcPr>
            <w:tcW w:w="614" w:type="pct"/>
            <w:shd w:val="clear" w:color="auto" w:fill="auto"/>
            <w:noWrap/>
            <w:tcMar>
              <w:top w:w="15" w:type="dxa"/>
              <w:left w:w="15" w:type="dxa"/>
              <w:right w:w="15" w:type="dxa"/>
            </w:tcMar>
            <w:vAlign w:val="bottom"/>
          </w:tcPr>
          <w:p w14:paraId="078F56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BASIC APPL ECOL</w:t>
            </w:r>
          </w:p>
        </w:tc>
        <w:tc>
          <w:tcPr>
            <w:tcW w:w="434" w:type="pct"/>
            <w:shd w:val="clear" w:color="auto" w:fill="auto"/>
            <w:noWrap/>
            <w:tcMar>
              <w:top w:w="15" w:type="dxa"/>
              <w:left w:w="15" w:type="dxa"/>
              <w:right w:w="15" w:type="dxa"/>
            </w:tcMar>
            <w:vAlign w:val="bottom"/>
          </w:tcPr>
          <w:p w14:paraId="20F91D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1439-1791</w:t>
            </w:r>
          </w:p>
        </w:tc>
        <w:tc>
          <w:tcPr>
            <w:tcW w:w="292" w:type="pct"/>
            <w:shd w:val="clear" w:color="auto" w:fill="auto"/>
            <w:noWrap/>
            <w:tcMar>
              <w:top w:w="15" w:type="dxa"/>
              <w:left w:w="15" w:type="dxa"/>
              <w:right w:w="15" w:type="dxa"/>
            </w:tcMar>
            <w:vAlign w:val="bottom"/>
          </w:tcPr>
          <w:p w14:paraId="0FEB62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1618-0089</w:t>
            </w:r>
          </w:p>
        </w:tc>
        <w:tc>
          <w:tcPr>
            <w:tcW w:w="501" w:type="pct"/>
            <w:shd w:val="clear" w:color="auto" w:fill="auto"/>
            <w:noWrap/>
            <w:tcMar>
              <w:top w:w="15" w:type="dxa"/>
              <w:left w:w="15" w:type="dxa"/>
              <w:right w:w="15" w:type="dxa"/>
            </w:tcMar>
            <w:vAlign w:val="bottom"/>
          </w:tcPr>
          <w:p w14:paraId="5426ED2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C7F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EF4917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BIOCHAR</w:t>
            </w:r>
          </w:p>
        </w:tc>
        <w:tc>
          <w:tcPr>
            <w:tcW w:w="1209" w:type="pct"/>
            <w:shd w:val="clear" w:color="auto" w:fill="auto"/>
            <w:noWrap/>
            <w:tcMar>
              <w:top w:w="15" w:type="dxa"/>
              <w:left w:w="15" w:type="dxa"/>
              <w:right w:w="15" w:type="dxa"/>
            </w:tcMar>
            <w:vAlign w:val="bottom"/>
          </w:tcPr>
          <w:p w14:paraId="077D23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BIOCHAR</w:t>
            </w:r>
          </w:p>
        </w:tc>
        <w:tc>
          <w:tcPr>
            <w:tcW w:w="614" w:type="pct"/>
            <w:shd w:val="clear" w:color="auto" w:fill="auto"/>
            <w:noWrap/>
            <w:tcMar>
              <w:top w:w="15" w:type="dxa"/>
              <w:left w:w="15" w:type="dxa"/>
              <w:right w:w="15" w:type="dxa"/>
            </w:tcMar>
            <w:vAlign w:val="bottom"/>
          </w:tcPr>
          <w:p w14:paraId="66D051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BIOCHAR</w:t>
            </w:r>
          </w:p>
        </w:tc>
        <w:tc>
          <w:tcPr>
            <w:tcW w:w="434" w:type="pct"/>
            <w:shd w:val="clear" w:color="auto" w:fill="auto"/>
            <w:noWrap/>
            <w:tcMar>
              <w:top w:w="15" w:type="dxa"/>
              <w:left w:w="15" w:type="dxa"/>
              <w:right w:w="15" w:type="dxa"/>
            </w:tcMar>
            <w:vAlign w:val="bottom"/>
          </w:tcPr>
          <w:p w14:paraId="60D4F3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2524-7972</w:t>
            </w:r>
          </w:p>
        </w:tc>
        <w:tc>
          <w:tcPr>
            <w:tcW w:w="292" w:type="pct"/>
            <w:shd w:val="clear" w:color="auto" w:fill="auto"/>
            <w:noWrap/>
            <w:tcMar>
              <w:top w:w="15" w:type="dxa"/>
              <w:left w:w="15" w:type="dxa"/>
              <w:right w:w="15" w:type="dxa"/>
            </w:tcMar>
            <w:vAlign w:val="bottom"/>
          </w:tcPr>
          <w:p w14:paraId="647EE95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2524-7867</w:t>
            </w:r>
          </w:p>
        </w:tc>
        <w:tc>
          <w:tcPr>
            <w:tcW w:w="501" w:type="pct"/>
            <w:shd w:val="clear" w:color="auto" w:fill="auto"/>
            <w:noWrap/>
            <w:tcMar>
              <w:top w:w="15" w:type="dxa"/>
              <w:left w:w="15" w:type="dxa"/>
              <w:right w:w="15" w:type="dxa"/>
            </w:tcMar>
            <w:vAlign w:val="bottom"/>
          </w:tcPr>
          <w:p w14:paraId="73CB62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26D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AAB74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BIODIVERSITY AND CONSERVATION</w:t>
            </w:r>
          </w:p>
        </w:tc>
        <w:tc>
          <w:tcPr>
            <w:tcW w:w="1209" w:type="pct"/>
            <w:shd w:val="clear" w:color="auto" w:fill="auto"/>
            <w:noWrap/>
            <w:tcMar>
              <w:top w:w="15" w:type="dxa"/>
              <w:left w:w="15" w:type="dxa"/>
              <w:right w:w="15" w:type="dxa"/>
            </w:tcMar>
            <w:vAlign w:val="bottom"/>
          </w:tcPr>
          <w:p w14:paraId="0EADF2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BIODIVERS CONSERV</w:t>
            </w:r>
          </w:p>
        </w:tc>
        <w:tc>
          <w:tcPr>
            <w:tcW w:w="614" w:type="pct"/>
            <w:shd w:val="clear" w:color="auto" w:fill="auto"/>
            <w:noWrap/>
            <w:tcMar>
              <w:top w:w="15" w:type="dxa"/>
              <w:left w:w="15" w:type="dxa"/>
              <w:right w:w="15" w:type="dxa"/>
            </w:tcMar>
            <w:vAlign w:val="bottom"/>
          </w:tcPr>
          <w:p w14:paraId="4245EA9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BIODIVERS CONSERV</w:t>
            </w:r>
          </w:p>
        </w:tc>
        <w:tc>
          <w:tcPr>
            <w:tcW w:w="434" w:type="pct"/>
            <w:shd w:val="clear" w:color="auto" w:fill="auto"/>
            <w:noWrap/>
            <w:tcMar>
              <w:top w:w="15" w:type="dxa"/>
              <w:left w:w="15" w:type="dxa"/>
              <w:right w:w="15" w:type="dxa"/>
            </w:tcMar>
            <w:vAlign w:val="bottom"/>
          </w:tcPr>
          <w:p w14:paraId="0F4589F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0960-3115</w:t>
            </w:r>
          </w:p>
        </w:tc>
        <w:tc>
          <w:tcPr>
            <w:tcW w:w="292" w:type="pct"/>
            <w:shd w:val="clear" w:color="auto" w:fill="auto"/>
            <w:noWrap/>
            <w:tcMar>
              <w:top w:w="15" w:type="dxa"/>
              <w:left w:w="15" w:type="dxa"/>
              <w:right w:w="15" w:type="dxa"/>
            </w:tcMar>
            <w:vAlign w:val="bottom"/>
          </w:tcPr>
          <w:p w14:paraId="79CA537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1572-9710</w:t>
            </w:r>
          </w:p>
        </w:tc>
        <w:tc>
          <w:tcPr>
            <w:tcW w:w="501" w:type="pct"/>
            <w:shd w:val="clear" w:color="auto" w:fill="auto"/>
            <w:noWrap/>
            <w:tcMar>
              <w:top w:w="15" w:type="dxa"/>
              <w:left w:w="15" w:type="dxa"/>
              <w:right w:w="15" w:type="dxa"/>
            </w:tcMar>
            <w:vAlign w:val="bottom"/>
          </w:tcPr>
          <w:p w14:paraId="61F0154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DD0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1B5621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BIOENERGY RESEARCH</w:t>
            </w:r>
          </w:p>
        </w:tc>
        <w:tc>
          <w:tcPr>
            <w:tcW w:w="1209" w:type="pct"/>
            <w:shd w:val="clear" w:color="auto" w:fill="auto"/>
            <w:noWrap/>
            <w:tcMar>
              <w:top w:w="15" w:type="dxa"/>
              <w:left w:w="15" w:type="dxa"/>
              <w:right w:w="15" w:type="dxa"/>
            </w:tcMar>
            <w:vAlign w:val="bottom"/>
          </w:tcPr>
          <w:p w14:paraId="6680340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BIOENERGY RES</w:t>
            </w:r>
          </w:p>
        </w:tc>
        <w:tc>
          <w:tcPr>
            <w:tcW w:w="614" w:type="pct"/>
            <w:shd w:val="clear" w:color="auto" w:fill="auto"/>
            <w:noWrap/>
            <w:tcMar>
              <w:top w:w="15" w:type="dxa"/>
              <w:left w:w="15" w:type="dxa"/>
              <w:right w:w="15" w:type="dxa"/>
            </w:tcMar>
            <w:vAlign w:val="bottom"/>
          </w:tcPr>
          <w:p w14:paraId="5F58515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BIOENERG RES</w:t>
            </w:r>
          </w:p>
        </w:tc>
        <w:tc>
          <w:tcPr>
            <w:tcW w:w="434" w:type="pct"/>
            <w:shd w:val="clear" w:color="auto" w:fill="auto"/>
            <w:noWrap/>
            <w:tcMar>
              <w:top w:w="15" w:type="dxa"/>
              <w:left w:w="15" w:type="dxa"/>
              <w:right w:w="15" w:type="dxa"/>
            </w:tcMar>
            <w:vAlign w:val="bottom"/>
          </w:tcPr>
          <w:p w14:paraId="5A3694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1939-1234</w:t>
            </w:r>
          </w:p>
        </w:tc>
        <w:tc>
          <w:tcPr>
            <w:tcW w:w="292" w:type="pct"/>
            <w:shd w:val="clear" w:color="auto" w:fill="auto"/>
            <w:noWrap/>
            <w:tcMar>
              <w:top w:w="15" w:type="dxa"/>
              <w:left w:w="15" w:type="dxa"/>
              <w:right w:w="15" w:type="dxa"/>
            </w:tcMar>
            <w:vAlign w:val="bottom"/>
          </w:tcPr>
          <w:p w14:paraId="7ADDC8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1939-1242</w:t>
            </w:r>
          </w:p>
        </w:tc>
        <w:tc>
          <w:tcPr>
            <w:tcW w:w="501" w:type="pct"/>
            <w:shd w:val="clear" w:color="auto" w:fill="auto"/>
            <w:noWrap/>
            <w:tcMar>
              <w:top w:w="15" w:type="dxa"/>
              <w:left w:w="15" w:type="dxa"/>
              <w:right w:w="15" w:type="dxa"/>
            </w:tcMar>
            <w:vAlign w:val="bottom"/>
          </w:tcPr>
          <w:p w14:paraId="295DC8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5619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AAE13B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BIOGEOCHEMISTRY</w:t>
            </w:r>
          </w:p>
        </w:tc>
        <w:tc>
          <w:tcPr>
            <w:tcW w:w="1209" w:type="pct"/>
            <w:shd w:val="clear" w:color="auto" w:fill="auto"/>
            <w:noWrap/>
            <w:tcMar>
              <w:top w:w="15" w:type="dxa"/>
              <w:left w:w="15" w:type="dxa"/>
              <w:right w:w="15" w:type="dxa"/>
            </w:tcMar>
            <w:vAlign w:val="bottom"/>
          </w:tcPr>
          <w:p w14:paraId="53369C4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BIOGEOCHEMISTRY</w:t>
            </w:r>
          </w:p>
        </w:tc>
        <w:tc>
          <w:tcPr>
            <w:tcW w:w="614" w:type="pct"/>
            <w:shd w:val="clear" w:color="auto" w:fill="auto"/>
            <w:noWrap/>
            <w:tcMar>
              <w:top w:w="15" w:type="dxa"/>
              <w:left w:w="15" w:type="dxa"/>
              <w:right w:w="15" w:type="dxa"/>
            </w:tcMar>
            <w:vAlign w:val="bottom"/>
          </w:tcPr>
          <w:p w14:paraId="71156E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BIOGEOCHEMISTRY</w:t>
            </w:r>
          </w:p>
        </w:tc>
        <w:tc>
          <w:tcPr>
            <w:tcW w:w="434" w:type="pct"/>
            <w:shd w:val="clear" w:color="auto" w:fill="auto"/>
            <w:noWrap/>
            <w:tcMar>
              <w:top w:w="15" w:type="dxa"/>
              <w:left w:w="15" w:type="dxa"/>
              <w:right w:w="15" w:type="dxa"/>
            </w:tcMar>
            <w:vAlign w:val="bottom"/>
          </w:tcPr>
          <w:p w14:paraId="5E49DF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0168-2563</w:t>
            </w:r>
          </w:p>
        </w:tc>
        <w:tc>
          <w:tcPr>
            <w:tcW w:w="292" w:type="pct"/>
            <w:shd w:val="clear" w:color="auto" w:fill="auto"/>
            <w:noWrap/>
            <w:tcMar>
              <w:top w:w="15" w:type="dxa"/>
              <w:left w:w="15" w:type="dxa"/>
              <w:right w:w="15" w:type="dxa"/>
            </w:tcMar>
            <w:vAlign w:val="bottom"/>
          </w:tcPr>
          <w:p w14:paraId="5320A5B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1573-515X</w:t>
            </w:r>
          </w:p>
        </w:tc>
        <w:tc>
          <w:tcPr>
            <w:tcW w:w="501" w:type="pct"/>
            <w:shd w:val="clear" w:color="auto" w:fill="auto"/>
            <w:noWrap/>
            <w:tcMar>
              <w:top w:w="15" w:type="dxa"/>
              <w:left w:w="15" w:type="dxa"/>
              <w:right w:w="15" w:type="dxa"/>
            </w:tcMar>
            <w:vAlign w:val="bottom"/>
          </w:tcPr>
          <w:p w14:paraId="268272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3C7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B023A6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BIOGEOSCIENCES</w:t>
            </w:r>
          </w:p>
        </w:tc>
        <w:tc>
          <w:tcPr>
            <w:tcW w:w="1209" w:type="pct"/>
            <w:shd w:val="clear" w:color="auto" w:fill="auto"/>
            <w:noWrap/>
            <w:tcMar>
              <w:top w:w="15" w:type="dxa"/>
              <w:left w:w="15" w:type="dxa"/>
              <w:right w:w="15" w:type="dxa"/>
            </w:tcMar>
            <w:vAlign w:val="bottom"/>
          </w:tcPr>
          <w:p w14:paraId="5F884F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BIOGEOSCIENCES</w:t>
            </w:r>
          </w:p>
        </w:tc>
        <w:tc>
          <w:tcPr>
            <w:tcW w:w="614" w:type="pct"/>
            <w:shd w:val="clear" w:color="auto" w:fill="auto"/>
            <w:noWrap/>
            <w:tcMar>
              <w:top w:w="15" w:type="dxa"/>
              <w:left w:w="15" w:type="dxa"/>
              <w:right w:w="15" w:type="dxa"/>
            </w:tcMar>
            <w:vAlign w:val="bottom"/>
          </w:tcPr>
          <w:p w14:paraId="0B5F9F0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BIOGEOSCIENCES</w:t>
            </w:r>
          </w:p>
        </w:tc>
        <w:tc>
          <w:tcPr>
            <w:tcW w:w="434" w:type="pct"/>
            <w:shd w:val="clear" w:color="auto" w:fill="auto"/>
            <w:noWrap/>
            <w:tcMar>
              <w:top w:w="15" w:type="dxa"/>
              <w:left w:w="15" w:type="dxa"/>
              <w:right w:w="15" w:type="dxa"/>
            </w:tcMar>
            <w:vAlign w:val="bottom"/>
          </w:tcPr>
          <w:p w14:paraId="6E6561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1726-4170</w:t>
            </w:r>
          </w:p>
        </w:tc>
        <w:tc>
          <w:tcPr>
            <w:tcW w:w="292" w:type="pct"/>
            <w:shd w:val="clear" w:color="auto" w:fill="auto"/>
            <w:noWrap/>
            <w:tcMar>
              <w:top w:w="15" w:type="dxa"/>
              <w:left w:w="15" w:type="dxa"/>
              <w:right w:w="15" w:type="dxa"/>
            </w:tcMar>
            <w:vAlign w:val="bottom"/>
          </w:tcPr>
          <w:p w14:paraId="4250E8E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1726-4189</w:t>
            </w:r>
          </w:p>
        </w:tc>
        <w:tc>
          <w:tcPr>
            <w:tcW w:w="501" w:type="pct"/>
            <w:shd w:val="clear" w:color="auto" w:fill="auto"/>
            <w:noWrap/>
            <w:tcMar>
              <w:top w:w="15" w:type="dxa"/>
              <w:left w:w="15" w:type="dxa"/>
              <w:right w:w="15" w:type="dxa"/>
            </w:tcMar>
            <w:vAlign w:val="bottom"/>
          </w:tcPr>
          <w:p w14:paraId="3503F4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F82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7B9893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BIOLOGICAL CONSERVATION</w:t>
            </w:r>
          </w:p>
        </w:tc>
        <w:tc>
          <w:tcPr>
            <w:tcW w:w="1209" w:type="pct"/>
            <w:shd w:val="clear" w:color="auto" w:fill="auto"/>
            <w:noWrap/>
            <w:tcMar>
              <w:top w:w="15" w:type="dxa"/>
              <w:left w:w="15" w:type="dxa"/>
              <w:right w:w="15" w:type="dxa"/>
            </w:tcMar>
            <w:vAlign w:val="bottom"/>
          </w:tcPr>
          <w:p w14:paraId="03D2193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 CONSERV</w:t>
            </w:r>
          </w:p>
        </w:tc>
        <w:tc>
          <w:tcPr>
            <w:tcW w:w="614" w:type="pct"/>
            <w:shd w:val="clear" w:color="auto" w:fill="auto"/>
            <w:noWrap/>
            <w:tcMar>
              <w:top w:w="15" w:type="dxa"/>
              <w:left w:w="15" w:type="dxa"/>
              <w:right w:w="15" w:type="dxa"/>
            </w:tcMar>
            <w:vAlign w:val="bottom"/>
          </w:tcPr>
          <w:p w14:paraId="2E1E0D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 CONSERV</w:t>
            </w:r>
          </w:p>
        </w:tc>
        <w:tc>
          <w:tcPr>
            <w:tcW w:w="434" w:type="pct"/>
            <w:shd w:val="clear" w:color="auto" w:fill="auto"/>
            <w:noWrap/>
            <w:tcMar>
              <w:top w:w="15" w:type="dxa"/>
              <w:left w:w="15" w:type="dxa"/>
              <w:right w:w="15" w:type="dxa"/>
            </w:tcMar>
            <w:vAlign w:val="bottom"/>
          </w:tcPr>
          <w:p w14:paraId="52015B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0006-3207</w:t>
            </w:r>
          </w:p>
        </w:tc>
        <w:tc>
          <w:tcPr>
            <w:tcW w:w="292" w:type="pct"/>
            <w:shd w:val="clear" w:color="auto" w:fill="auto"/>
            <w:noWrap/>
            <w:tcMar>
              <w:top w:w="15" w:type="dxa"/>
              <w:left w:w="15" w:type="dxa"/>
              <w:right w:w="15" w:type="dxa"/>
            </w:tcMar>
            <w:vAlign w:val="bottom"/>
          </w:tcPr>
          <w:p w14:paraId="19251F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1873-2917</w:t>
            </w:r>
          </w:p>
        </w:tc>
        <w:tc>
          <w:tcPr>
            <w:tcW w:w="501" w:type="pct"/>
            <w:shd w:val="clear" w:color="auto" w:fill="auto"/>
            <w:noWrap/>
            <w:tcMar>
              <w:top w:w="15" w:type="dxa"/>
              <w:left w:w="15" w:type="dxa"/>
              <w:right w:w="15" w:type="dxa"/>
            </w:tcMar>
            <w:vAlign w:val="bottom"/>
          </w:tcPr>
          <w:p w14:paraId="4028278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F33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32B35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BIOLOGICAL INVASIONS</w:t>
            </w:r>
          </w:p>
        </w:tc>
        <w:tc>
          <w:tcPr>
            <w:tcW w:w="1209" w:type="pct"/>
            <w:shd w:val="clear" w:color="auto" w:fill="auto"/>
            <w:noWrap/>
            <w:tcMar>
              <w:top w:w="15" w:type="dxa"/>
              <w:left w:w="15" w:type="dxa"/>
              <w:right w:w="15" w:type="dxa"/>
            </w:tcMar>
            <w:vAlign w:val="bottom"/>
          </w:tcPr>
          <w:p w14:paraId="4BA688A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 INVASIONS</w:t>
            </w:r>
          </w:p>
        </w:tc>
        <w:tc>
          <w:tcPr>
            <w:tcW w:w="614" w:type="pct"/>
            <w:shd w:val="clear" w:color="auto" w:fill="auto"/>
            <w:noWrap/>
            <w:tcMar>
              <w:top w:w="15" w:type="dxa"/>
              <w:left w:w="15" w:type="dxa"/>
              <w:right w:w="15" w:type="dxa"/>
            </w:tcMar>
            <w:vAlign w:val="bottom"/>
          </w:tcPr>
          <w:p w14:paraId="4ED555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 INVASIONS</w:t>
            </w:r>
          </w:p>
        </w:tc>
        <w:tc>
          <w:tcPr>
            <w:tcW w:w="434" w:type="pct"/>
            <w:shd w:val="clear" w:color="auto" w:fill="auto"/>
            <w:noWrap/>
            <w:tcMar>
              <w:top w:w="15" w:type="dxa"/>
              <w:left w:w="15" w:type="dxa"/>
              <w:right w:w="15" w:type="dxa"/>
            </w:tcMar>
            <w:vAlign w:val="bottom"/>
          </w:tcPr>
          <w:p w14:paraId="693F9E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1387-3547</w:t>
            </w:r>
          </w:p>
        </w:tc>
        <w:tc>
          <w:tcPr>
            <w:tcW w:w="292" w:type="pct"/>
            <w:shd w:val="clear" w:color="auto" w:fill="auto"/>
            <w:noWrap/>
            <w:tcMar>
              <w:top w:w="15" w:type="dxa"/>
              <w:left w:w="15" w:type="dxa"/>
              <w:right w:w="15" w:type="dxa"/>
            </w:tcMar>
            <w:vAlign w:val="bottom"/>
          </w:tcPr>
          <w:p w14:paraId="48AC6D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1573-1464</w:t>
            </w:r>
          </w:p>
        </w:tc>
        <w:tc>
          <w:tcPr>
            <w:tcW w:w="501" w:type="pct"/>
            <w:shd w:val="clear" w:color="auto" w:fill="auto"/>
            <w:noWrap/>
            <w:tcMar>
              <w:top w:w="15" w:type="dxa"/>
              <w:left w:w="15" w:type="dxa"/>
              <w:right w:w="15" w:type="dxa"/>
            </w:tcMar>
            <w:vAlign w:val="bottom"/>
          </w:tcPr>
          <w:p w14:paraId="1A01B9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FC8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9ED071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BIOLOGY AND ENVIRONMENT-PROCEEDINGS OF THE ROYAL IRISH ACADEMY</w:t>
            </w:r>
          </w:p>
        </w:tc>
        <w:tc>
          <w:tcPr>
            <w:tcW w:w="1209" w:type="pct"/>
            <w:shd w:val="clear" w:color="auto" w:fill="auto"/>
            <w:noWrap/>
            <w:tcMar>
              <w:top w:w="15" w:type="dxa"/>
              <w:left w:w="15" w:type="dxa"/>
              <w:right w:w="15" w:type="dxa"/>
            </w:tcMar>
            <w:vAlign w:val="bottom"/>
          </w:tcPr>
          <w:p w14:paraId="153557D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BIOLOGY ENVIRONMENT</w:t>
            </w:r>
          </w:p>
        </w:tc>
        <w:tc>
          <w:tcPr>
            <w:tcW w:w="614" w:type="pct"/>
            <w:shd w:val="clear" w:color="auto" w:fill="auto"/>
            <w:noWrap/>
            <w:tcMar>
              <w:top w:w="15" w:type="dxa"/>
              <w:left w:w="15" w:type="dxa"/>
              <w:right w:w="15" w:type="dxa"/>
            </w:tcMar>
            <w:vAlign w:val="bottom"/>
          </w:tcPr>
          <w:p w14:paraId="3A76C6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BIOL ENVIRON</w:t>
            </w:r>
          </w:p>
        </w:tc>
        <w:tc>
          <w:tcPr>
            <w:tcW w:w="434" w:type="pct"/>
            <w:shd w:val="clear" w:color="auto" w:fill="auto"/>
            <w:noWrap/>
            <w:tcMar>
              <w:top w:w="15" w:type="dxa"/>
              <w:left w:w="15" w:type="dxa"/>
              <w:right w:w="15" w:type="dxa"/>
            </w:tcMar>
            <w:vAlign w:val="bottom"/>
          </w:tcPr>
          <w:p w14:paraId="79B41E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0791-7945</w:t>
            </w:r>
          </w:p>
        </w:tc>
        <w:tc>
          <w:tcPr>
            <w:tcW w:w="292" w:type="pct"/>
            <w:shd w:val="clear" w:color="auto" w:fill="auto"/>
            <w:noWrap/>
            <w:tcMar>
              <w:top w:w="15" w:type="dxa"/>
              <w:left w:w="15" w:type="dxa"/>
              <w:right w:w="15" w:type="dxa"/>
            </w:tcMar>
            <w:vAlign w:val="bottom"/>
          </w:tcPr>
          <w:p w14:paraId="0E1150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2009-003X</w:t>
            </w:r>
          </w:p>
        </w:tc>
        <w:tc>
          <w:tcPr>
            <w:tcW w:w="501" w:type="pct"/>
            <w:shd w:val="clear" w:color="auto" w:fill="auto"/>
            <w:noWrap/>
            <w:tcMar>
              <w:top w:w="15" w:type="dxa"/>
              <w:left w:w="15" w:type="dxa"/>
              <w:right w:w="15" w:type="dxa"/>
            </w:tcMar>
            <w:vAlign w:val="bottom"/>
          </w:tcPr>
          <w:p w14:paraId="49543D8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022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2C8525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BIOMASS &amp; BIOENERGY</w:t>
            </w:r>
          </w:p>
        </w:tc>
        <w:tc>
          <w:tcPr>
            <w:tcW w:w="1209" w:type="pct"/>
            <w:shd w:val="clear" w:color="auto" w:fill="auto"/>
            <w:noWrap/>
            <w:tcMar>
              <w:top w:w="15" w:type="dxa"/>
              <w:left w:w="15" w:type="dxa"/>
              <w:right w:w="15" w:type="dxa"/>
            </w:tcMar>
            <w:vAlign w:val="bottom"/>
          </w:tcPr>
          <w:p w14:paraId="5A0C01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BIOMASS BIOENERG</w:t>
            </w:r>
          </w:p>
        </w:tc>
        <w:tc>
          <w:tcPr>
            <w:tcW w:w="614" w:type="pct"/>
            <w:shd w:val="clear" w:color="auto" w:fill="auto"/>
            <w:noWrap/>
            <w:tcMar>
              <w:top w:w="15" w:type="dxa"/>
              <w:left w:w="15" w:type="dxa"/>
              <w:right w:w="15" w:type="dxa"/>
            </w:tcMar>
            <w:vAlign w:val="bottom"/>
          </w:tcPr>
          <w:p w14:paraId="19A5CED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BIOMASS BIOENERG</w:t>
            </w:r>
          </w:p>
        </w:tc>
        <w:tc>
          <w:tcPr>
            <w:tcW w:w="434" w:type="pct"/>
            <w:shd w:val="clear" w:color="auto" w:fill="auto"/>
            <w:noWrap/>
            <w:tcMar>
              <w:top w:w="15" w:type="dxa"/>
              <w:left w:w="15" w:type="dxa"/>
              <w:right w:w="15" w:type="dxa"/>
            </w:tcMar>
            <w:vAlign w:val="bottom"/>
          </w:tcPr>
          <w:p w14:paraId="08FD7F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0961-9534</w:t>
            </w:r>
          </w:p>
        </w:tc>
        <w:tc>
          <w:tcPr>
            <w:tcW w:w="292" w:type="pct"/>
            <w:shd w:val="clear" w:color="auto" w:fill="auto"/>
            <w:noWrap/>
            <w:tcMar>
              <w:top w:w="15" w:type="dxa"/>
              <w:left w:w="15" w:type="dxa"/>
              <w:right w:w="15" w:type="dxa"/>
            </w:tcMar>
            <w:vAlign w:val="bottom"/>
          </w:tcPr>
          <w:p w14:paraId="0014FA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1873-2909</w:t>
            </w:r>
          </w:p>
        </w:tc>
        <w:tc>
          <w:tcPr>
            <w:tcW w:w="501" w:type="pct"/>
            <w:shd w:val="clear" w:color="auto" w:fill="auto"/>
            <w:noWrap/>
            <w:tcMar>
              <w:top w:w="15" w:type="dxa"/>
              <w:left w:w="15" w:type="dxa"/>
              <w:right w:w="15" w:type="dxa"/>
            </w:tcMar>
            <w:vAlign w:val="bottom"/>
          </w:tcPr>
          <w:p w14:paraId="3FE786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43D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706D9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BIOMEDICAL AND ENVIRONMENTAL SCIENCES</w:t>
            </w:r>
          </w:p>
        </w:tc>
        <w:tc>
          <w:tcPr>
            <w:tcW w:w="1209" w:type="pct"/>
            <w:shd w:val="clear" w:color="auto" w:fill="auto"/>
            <w:noWrap/>
            <w:tcMar>
              <w:top w:w="15" w:type="dxa"/>
              <w:left w:w="15" w:type="dxa"/>
              <w:right w:w="15" w:type="dxa"/>
            </w:tcMar>
            <w:vAlign w:val="bottom"/>
          </w:tcPr>
          <w:p w14:paraId="6CDC8B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BIOMED ENVIRON SCI</w:t>
            </w:r>
          </w:p>
        </w:tc>
        <w:tc>
          <w:tcPr>
            <w:tcW w:w="614" w:type="pct"/>
            <w:shd w:val="clear" w:color="auto" w:fill="auto"/>
            <w:noWrap/>
            <w:tcMar>
              <w:top w:w="15" w:type="dxa"/>
              <w:left w:w="15" w:type="dxa"/>
              <w:right w:w="15" w:type="dxa"/>
            </w:tcMar>
            <w:vAlign w:val="bottom"/>
          </w:tcPr>
          <w:p w14:paraId="63D2CF9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BIOMED ENVIRON SCI</w:t>
            </w:r>
          </w:p>
        </w:tc>
        <w:tc>
          <w:tcPr>
            <w:tcW w:w="434" w:type="pct"/>
            <w:shd w:val="clear" w:color="auto" w:fill="auto"/>
            <w:noWrap/>
            <w:tcMar>
              <w:top w:w="15" w:type="dxa"/>
              <w:left w:w="15" w:type="dxa"/>
              <w:right w:w="15" w:type="dxa"/>
            </w:tcMar>
            <w:vAlign w:val="bottom"/>
          </w:tcPr>
          <w:p w14:paraId="2973139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0895-3988</w:t>
            </w:r>
          </w:p>
        </w:tc>
        <w:tc>
          <w:tcPr>
            <w:tcW w:w="292" w:type="pct"/>
            <w:shd w:val="clear" w:color="auto" w:fill="auto"/>
            <w:noWrap/>
            <w:tcMar>
              <w:top w:w="15" w:type="dxa"/>
              <w:left w:w="15" w:type="dxa"/>
              <w:right w:w="15" w:type="dxa"/>
            </w:tcMar>
            <w:vAlign w:val="bottom"/>
          </w:tcPr>
          <w:p w14:paraId="3EC3A7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2214-0190</w:t>
            </w:r>
          </w:p>
        </w:tc>
        <w:tc>
          <w:tcPr>
            <w:tcW w:w="501" w:type="pct"/>
            <w:shd w:val="clear" w:color="auto" w:fill="auto"/>
            <w:noWrap/>
            <w:tcMar>
              <w:top w:w="15" w:type="dxa"/>
              <w:left w:w="15" w:type="dxa"/>
              <w:right w:w="15" w:type="dxa"/>
            </w:tcMar>
            <w:vAlign w:val="bottom"/>
          </w:tcPr>
          <w:p w14:paraId="72FBE2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805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08EE0D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BIOREMEDIATION JOURNAL</w:t>
            </w:r>
          </w:p>
        </w:tc>
        <w:tc>
          <w:tcPr>
            <w:tcW w:w="1209" w:type="pct"/>
            <w:shd w:val="clear" w:color="auto" w:fill="auto"/>
            <w:noWrap/>
            <w:tcMar>
              <w:top w:w="15" w:type="dxa"/>
              <w:left w:w="15" w:type="dxa"/>
              <w:right w:w="15" w:type="dxa"/>
            </w:tcMar>
            <w:vAlign w:val="bottom"/>
          </w:tcPr>
          <w:p w14:paraId="5454EB8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BIOREMEDIAT J</w:t>
            </w:r>
          </w:p>
        </w:tc>
        <w:tc>
          <w:tcPr>
            <w:tcW w:w="614" w:type="pct"/>
            <w:shd w:val="clear" w:color="auto" w:fill="auto"/>
            <w:noWrap/>
            <w:tcMar>
              <w:top w:w="15" w:type="dxa"/>
              <w:left w:w="15" w:type="dxa"/>
              <w:right w:w="15" w:type="dxa"/>
            </w:tcMar>
            <w:vAlign w:val="bottom"/>
          </w:tcPr>
          <w:p w14:paraId="58DD70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BIOREMEDIAT J</w:t>
            </w:r>
          </w:p>
        </w:tc>
        <w:tc>
          <w:tcPr>
            <w:tcW w:w="434" w:type="pct"/>
            <w:shd w:val="clear" w:color="auto" w:fill="auto"/>
            <w:noWrap/>
            <w:tcMar>
              <w:top w:w="15" w:type="dxa"/>
              <w:left w:w="15" w:type="dxa"/>
              <w:right w:w="15" w:type="dxa"/>
            </w:tcMar>
            <w:vAlign w:val="bottom"/>
          </w:tcPr>
          <w:p w14:paraId="4239026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1088-9868</w:t>
            </w:r>
          </w:p>
        </w:tc>
        <w:tc>
          <w:tcPr>
            <w:tcW w:w="292" w:type="pct"/>
            <w:shd w:val="clear" w:color="auto" w:fill="auto"/>
            <w:noWrap/>
            <w:tcMar>
              <w:top w:w="15" w:type="dxa"/>
              <w:left w:w="15" w:type="dxa"/>
              <w:right w:w="15" w:type="dxa"/>
            </w:tcMar>
            <w:vAlign w:val="bottom"/>
          </w:tcPr>
          <w:p w14:paraId="201EFE6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1547-6529</w:t>
            </w:r>
          </w:p>
        </w:tc>
        <w:tc>
          <w:tcPr>
            <w:tcW w:w="501" w:type="pct"/>
            <w:shd w:val="clear" w:color="auto" w:fill="auto"/>
            <w:noWrap/>
            <w:tcMar>
              <w:top w:w="15" w:type="dxa"/>
              <w:left w:w="15" w:type="dxa"/>
              <w:right w:w="15" w:type="dxa"/>
            </w:tcMar>
            <w:vAlign w:val="bottom"/>
          </w:tcPr>
          <w:p w14:paraId="60131B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2A11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FEF03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BIOTA NEOTROPICA</w:t>
            </w:r>
          </w:p>
        </w:tc>
        <w:tc>
          <w:tcPr>
            <w:tcW w:w="1209" w:type="pct"/>
            <w:shd w:val="clear" w:color="auto" w:fill="auto"/>
            <w:noWrap/>
            <w:tcMar>
              <w:top w:w="15" w:type="dxa"/>
              <w:left w:w="15" w:type="dxa"/>
              <w:right w:w="15" w:type="dxa"/>
            </w:tcMar>
            <w:vAlign w:val="bottom"/>
          </w:tcPr>
          <w:p w14:paraId="6F6882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BIOTA NEOTROP</w:t>
            </w:r>
          </w:p>
        </w:tc>
        <w:tc>
          <w:tcPr>
            <w:tcW w:w="614" w:type="pct"/>
            <w:shd w:val="clear" w:color="auto" w:fill="auto"/>
            <w:noWrap/>
            <w:tcMar>
              <w:top w:w="15" w:type="dxa"/>
              <w:left w:w="15" w:type="dxa"/>
              <w:right w:w="15" w:type="dxa"/>
            </w:tcMar>
            <w:vAlign w:val="bottom"/>
          </w:tcPr>
          <w:p w14:paraId="17617F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BIOTA NEOTROP</w:t>
            </w:r>
          </w:p>
        </w:tc>
        <w:tc>
          <w:tcPr>
            <w:tcW w:w="434" w:type="pct"/>
            <w:shd w:val="clear" w:color="auto" w:fill="auto"/>
            <w:noWrap/>
            <w:tcMar>
              <w:top w:w="15" w:type="dxa"/>
              <w:left w:w="15" w:type="dxa"/>
              <w:right w:w="15" w:type="dxa"/>
            </w:tcMar>
            <w:vAlign w:val="bottom"/>
          </w:tcPr>
          <w:p w14:paraId="1264FF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1676-0603</w:t>
            </w:r>
          </w:p>
        </w:tc>
        <w:tc>
          <w:tcPr>
            <w:tcW w:w="292" w:type="pct"/>
            <w:shd w:val="clear" w:color="auto" w:fill="auto"/>
            <w:noWrap/>
            <w:tcMar>
              <w:top w:w="15" w:type="dxa"/>
              <w:left w:w="15" w:type="dxa"/>
              <w:right w:w="15" w:type="dxa"/>
            </w:tcMar>
            <w:vAlign w:val="bottom"/>
          </w:tcPr>
          <w:p w14:paraId="47ADC5C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1676-0611</w:t>
            </w:r>
          </w:p>
        </w:tc>
        <w:tc>
          <w:tcPr>
            <w:tcW w:w="501" w:type="pct"/>
            <w:shd w:val="clear" w:color="auto" w:fill="auto"/>
            <w:noWrap/>
            <w:tcMar>
              <w:top w:w="15" w:type="dxa"/>
              <w:left w:w="15" w:type="dxa"/>
              <w:right w:w="15" w:type="dxa"/>
            </w:tcMar>
            <w:vAlign w:val="bottom"/>
          </w:tcPr>
          <w:p w14:paraId="708A3F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950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8D162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BIOTROPICA</w:t>
            </w:r>
          </w:p>
        </w:tc>
        <w:tc>
          <w:tcPr>
            <w:tcW w:w="1209" w:type="pct"/>
            <w:shd w:val="clear" w:color="auto" w:fill="auto"/>
            <w:noWrap/>
            <w:tcMar>
              <w:top w:w="15" w:type="dxa"/>
              <w:left w:w="15" w:type="dxa"/>
              <w:right w:w="15" w:type="dxa"/>
            </w:tcMar>
            <w:vAlign w:val="bottom"/>
          </w:tcPr>
          <w:p w14:paraId="13B2573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BIOTROPICA</w:t>
            </w:r>
          </w:p>
        </w:tc>
        <w:tc>
          <w:tcPr>
            <w:tcW w:w="614" w:type="pct"/>
            <w:shd w:val="clear" w:color="auto" w:fill="auto"/>
            <w:noWrap/>
            <w:tcMar>
              <w:top w:w="15" w:type="dxa"/>
              <w:left w:w="15" w:type="dxa"/>
              <w:right w:w="15" w:type="dxa"/>
            </w:tcMar>
            <w:vAlign w:val="bottom"/>
          </w:tcPr>
          <w:p w14:paraId="3BC7B0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BIOTROPICA</w:t>
            </w:r>
          </w:p>
        </w:tc>
        <w:tc>
          <w:tcPr>
            <w:tcW w:w="434" w:type="pct"/>
            <w:shd w:val="clear" w:color="auto" w:fill="auto"/>
            <w:noWrap/>
            <w:tcMar>
              <w:top w:w="15" w:type="dxa"/>
              <w:left w:w="15" w:type="dxa"/>
              <w:right w:w="15" w:type="dxa"/>
            </w:tcMar>
            <w:vAlign w:val="bottom"/>
          </w:tcPr>
          <w:p w14:paraId="76CF71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0006-3606</w:t>
            </w:r>
          </w:p>
        </w:tc>
        <w:tc>
          <w:tcPr>
            <w:tcW w:w="292" w:type="pct"/>
            <w:shd w:val="clear" w:color="auto" w:fill="auto"/>
            <w:noWrap/>
            <w:tcMar>
              <w:top w:w="15" w:type="dxa"/>
              <w:left w:w="15" w:type="dxa"/>
              <w:right w:w="15" w:type="dxa"/>
            </w:tcMar>
            <w:vAlign w:val="bottom"/>
          </w:tcPr>
          <w:p w14:paraId="0F469A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1744-7429</w:t>
            </w:r>
          </w:p>
        </w:tc>
        <w:tc>
          <w:tcPr>
            <w:tcW w:w="501" w:type="pct"/>
            <w:shd w:val="clear" w:color="auto" w:fill="auto"/>
            <w:noWrap/>
            <w:tcMar>
              <w:top w:w="15" w:type="dxa"/>
              <w:left w:w="15" w:type="dxa"/>
              <w:right w:w="15" w:type="dxa"/>
            </w:tcMar>
            <w:vAlign w:val="bottom"/>
          </w:tcPr>
          <w:p w14:paraId="22A32F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973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3F583B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BOREAL ENVIRONMENT RESEARCH</w:t>
            </w:r>
          </w:p>
        </w:tc>
        <w:tc>
          <w:tcPr>
            <w:tcW w:w="1209" w:type="pct"/>
            <w:shd w:val="clear" w:color="auto" w:fill="auto"/>
            <w:noWrap/>
            <w:tcMar>
              <w:top w:w="15" w:type="dxa"/>
              <w:left w:w="15" w:type="dxa"/>
              <w:right w:w="15" w:type="dxa"/>
            </w:tcMar>
            <w:vAlign w:val="bottom"/>
          </w:tcPr>
          <w:p w14:paraId="0CCADAB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BOREAL ENVIRON RES</w:t>
            </w:r>
          </w:p>
        </w:tc>
        <w:tc>
          <w:tcPr>
            <w:tcW w:w="614" w:type="pct"/>
            <w:shd w:val="clear" w:color="auto" w:fill="auto"/>
            <w:noWrap/>
            <w:tcMar>
              <w:top w:w="15" w:type="dxa"/>
              <w:left w:w="15" w:type="dxa"/>
              <w:right w:w="15" w:type="dxa"/>
            </w:tcMar>
            <w:vAlign w:val="bottom"/>
          </w:tcPr>
          <w:p w14:paraId="5D34C8F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BOREAL ENVIRON RES</w:t>
            </w:r>
          </w:p>
        </w:tc>
        <w:tc>
          <w:tcPr>
            <w:tcW w:w="434" w:type="pct"/>
            <w:shd w:val="clear" w:color="auto" w:fill="auto"/>
            <w:noWrap/>
            <w:tcMar>
              <w:top w:w="15" w:type="dxa"/>
              <w:left w:w="15" w:type="dxa"/>
              <w:right w:w="15" w:type="dxa"/>
            </w:tcMar>
            <w:vAlign w:val="bottom"/>
          </w:tcPr>
          <w:p w14:paraId="4D0F621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1239-6095</w:t>
            </w:r>
          </w:p>
        </w:tc>
        <w:tc>
          <w:tcPr>
            <w:tcW w:w="292" w:type="pct"/>
            <w:shd w:val="clear" w:color="auto" w:fill="auto"/>
            <w:noWrap/>
            <w:tcMar>
              <w:top w:w="15" w:type="dxa"/>
              <w:left w:w="15" w:type="dxa"/>
              <w:right w:w="15" w:type="dxa"/>
            </w:tcMar>
            <w:vAlign w:val="bottom"/>
          </w:tcPr>
          <w:p w14:paraId="6232A7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1797-2469</w:t>
            </w:r>
          </w:p>
        </w:tc>
        <w:tc>
          <w:tcPr>
            <w:tcW w:w="501" w:type="pct"/>
            <w:shd w:val="clear" w:color="auto" w:fill="auto"/>
            <w:noWrap/>
            <w:tcMar>
              <w:top w:w="15" w:type="dxa"/>
              <w:left w:w="15" w:type="dxa"/>
              <w:right w:w="15" w:type="dxa"/>
            </w:tcMar>
            <w:vAlign w:val="bottom"/>
          </w:tcPr>
          <w:p w14:paraId="4C418A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45D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F38FF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BULLETIN OF ENVIRONMENTAL CONTAMINATION AND TOXICOLOGY</w:t>
            </w:r>
          </w:p>
        </w:tc>
        <w:tc>
          <w:tcPr>
            <w:tcW w:w="1209" w:type="pct"/>
            <w:shd w:val="clear" w:color="auto" w:fill="auto"/>
            <w:noWrap/>
            <w:tcMar>
              <w:top w:w="15" w:type="dxa"/>
              <w:left w:w="15" w:type="dxa"/>
              <w:right w:w="15" w:type="dxa"/>
            </w:tcMar>
            <w:vAlign w:val="bottom"/>
          </w:tcPr>
          <w:p w14:paraId="08BBFE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BULL ENVIRON CONTAM TOXICOL</w:t>
            </w:r>
          </w:p>
        </w:tc>
        <w:tc>
          <w:tcPr>
            <w:tcW w:w="614" w:type="pct"/>
            <w:shd w:val="clear" w:color="auto" w:fill="auto"/>
            <w:noWrap/>
            <w:tcMar>
              <w:top w:w="15" w:type="dxa"/>
              <w:left w:w="15" w:type="dxa"/>
              <w:right w:w="15" w:type="dxa"/>
            </w:tcMar>
            <w:vAlign w:val="bottom"/>
          </w:tcPr>
          <w:p w14:paraId="2F2BBA1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 ENVIRON CONTAM TOX</w:t>
            </w:r>
          </w:p>
        </w:tc>
        <w:tc>
          <w:tcPr>
            <w:tcW w:w="434" w:type="pct"/>
            <w:shd w:val="clear" w:color="auto" w:fill="auto"/>
            <w:noWrap/>
            <w:tcMar>
              <w:top w:w="15" w:type="dxa"/>
              <w:left w:w="15" w:type="dxa"/>
              <w:right w:w="15" w:type="dxa"/>
            </w:tcMar>
            <w:vAlign w:val="bottom"/>
          </w:tcPr>
          <w:p w14:paraId="3B8E211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0007-4861</w:t>
            </w:r>
          </w:p>
        </w:tc>
        <w:tc>
          <w:tcPr>
            <w:tcW w:w="292" w:type="pct"/>
            <w:shd w:val="clear" w:color="auto" w:fill="auto"/>
            <w:noWrap/>
            <w:tcMar>
              <w:top w:w="15" w:type="dxa"/>
              <w:left w:w="15" w:type="dxa"/>
              <w:right w:w="15" w:type="dxa"/>
            </w:tcMar>
            <w:vAlign w:val="bottom"/>
          </w:tcPr>
          <w:p w14:paraId="5697BC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1432-0800</w:t>
            </w:r>
          </w:p>
        </w:tc>
        <w:tc>
          <w:tcPr>
            <w:tcW w:w="501" w:type="pct"/>
            <w:shd w:val="clear" w:color="auto" w:fill="auto"/>
            <w:noWrap/>
            <w:tcMar>
              <w:top w:w="15" w:type="dxa"/>
              <w:left w:w="15" w:type="dxa"/>
              <w:right w:w="15" w:type="dxa"/>
            </w:tcMar>
            <w:vAlign w:val="bottom"/>
          </w:tcPr>
          <w:p w14:paraId="161DE8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1D6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0D26C2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BULLETIN OF THE AMERICAN MUSEUM OF NATURAL HISTORY</w:t>
            </w:r>
          </w:p>
        </w:tc>
        <w:tc>
          <w:tcPr>
            <w:tcW w:w="1209" w:type="pct"/>
            <w:shd w:val="clear" w:color="auto" w:fill="auto"/>
            <w:noWrap/>
            <w:tcMar>
              <w:top w:w="15" w:type="dxa"/>
              <w:left w:w="15" w:type="dxa"/>
              <w:right w:w="15" w:type="dxa"/>
            </w:tcMar>
            <w:vAlign w:val="bottom"/>
          </w:tcPr>
          <w:p w14:paraId="538CB97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BULL AM MUS NAT HIST</w:t>
            </w:r>
          </w:p>
        </w:tc>
        <w:tc>
          <w:tcPr>
            <w:tcW w:w="614" w:type="pct"/>
            <w:shd w:val="clear" w:color="auto" w:fill="auto"/>
            <w:noWrap/>
            <w:tcMar>
              <w:top w:w="15" w:type="dxa"/>
              <w:left w:w="15" w:type="dxa"/>
              <w:right w:w="15" w:type="dxa"/>
            </w:tcMar>
            <w:vAlign w:val="bottom"/>
          </w:tcPr>
          <w:p w14:paraId="58B2D5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 AM MUS NAT HIST</w:t>
            </w:r>
          </w:p>
        </w:tc>
        <w:tc>
          <w:tcPr>
            <w:tcW w:w="434" w:type="pct"/>
            <w:shd w:val="clear" w:color="auto" w:fill="auto"/>
            <w:noWrap/>
            <w:tcMar>
              <w:top w:w="15" w:type="dxa"/>
              <w:left w:w="15" w:type="dxa"/>
              <w:right w:w="15" w:type="dxa"/>
            </w:tcMar>
            <w:vAlign w:val="bottom"/>
          </w:tcPr>
          <w:p w14:paraId="5FB2AB5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0003-0090</w:t>
            </w:r>
          </w:p>
        </w:tc>
        <w:tc>
          <w:tcPr>
            <w:tcW w:w="292" w:type="pct"/>
            <w:shd w:val="clear" w:color="auto" w:fill="auto"/>
            <w:noWrap/>
            <w:tcMar>
              <w:top w:w="15" w:type="dxa"/>
              <w:left w:w="15" w:type="dxa"/>
              <w:right w:w="15" w:type="dxa"/>
            </w:tcMar>
            <w:vAlign w:val="bottom"/>
          </w:tcPr>
          <w:p w14:paraId="6463DB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1937-3546</w:t>
            </w:r>
          </w:p>
        </w:tc>
        <w:tc>
          <w:tcPr>
            <w:tcW w:w="501" w:type="pct"/>
            <w:shd w:val="clear" w:color="auto" w:fill="auto"/>
            <w:noWrap/>
            <w:tcMar>
              <w:top w:w="15" w:type="dxa"/>
              <w:left w:w="15" w:type="dxa"/>
              <w:right w:w="15" w:type="dxa"/>
            </w:tcMar>
            <w:vAlign w:val="bottom"/>
          </w:tcPr>
          <w:p w14:paraId="65F9238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5C3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AC74F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BULLETIN OF THE PEABODY MUSEUM OF NATURAL HISTORY</w:t>
            </w:r>
          </w:p>
        </w:tc>
        <w:tc>
          <w:tcPr>
            <w:tcW w:w="1209" w:type="pct"/>
            <w:shd w:val="clear" w:color="auto" w:fill="auto"/>
            <w:noWrap/>
            <w:tcMar>
              <w:top w:w="15" w:type="dxa"/>
              <w:left w:w="15" w:type="dxa"/>
              <w:right w:w="15" w:type="dxa"/>
            </w:tcMar>
            <w:vAlign w:val="bottom"/>
          </w:tcPr>
          <w:p w14:paraId="3B45C01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BULL PEABODY MUS NATL HIST</w:t>
            </w:r>
          </w:p>
        </w:tc>
        <w:tc>
          <w:tcPr>
            <w:tcW w:w="614" w:type="pct"/>
            <w:shd w:val="clear" w:color="auto" w:fill="auto"/>
            <w:noWrap/>
            <w:tcMar>
              <w:top w:w="15" w:type="dxa"/>
              <w:left w:w="15" w:type="dxa"/>
              <w:right w:w="15" w:type="dxa"/>
            </w:tcMar>
            <w:vAlign w:val="bottom"/>
          </w:tcPr>
          <w:p w14:paraId="7DE79A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B PEABODY MUS NAT HI</w:t>
            </w:r>
          </w:p>
        </w:tc>
        <w:tc>
          <w:tcPr>
            <w:tcW w:w="434" w:type="pct"/>
            <w:shd w:val="clear" w:color="auto" w:fill="auto"/>
            <w:noWrap/>
            <w:tcMar>
              <w:top w:w="15" w:type="dxa"/>
              <w:left w:w="15" w:type="dxa"/>
              <w:right w:w="15" w:type="dxa"/>
            </w:tcMar>
            <w:vAlign w:val="bottom"/>
          </w:tcPr>
          <w:p w14:paraId="392415F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0079-032X</w:t>
            </w:r>
          </w:p>
        </w:tc>
        <w:tc>
          <w:tcPr>
            <w:tcW w:w="292" w:type="pct"/>
            <w:shd w:val="clear" w:color="auto" w:fill="auto"/>
            <w:noWrap/>
            <w:tcMar>
              <w:top w:w="15" w:type="dxa"/>
              <w:left w:w="15" w:type="dxa"/>
              <w:right w:w="15" w:type="dxa"/>
            </w:tcMar>
            <w:vAlign w:val="bottom"/>
          </w:tcPr>
          <w:p w14:paraId="386C5C5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2162-4135</w:t>
            </w:r>
          </w:p>
        </w:tc>
        <w:tc>
          <w:tcPr>
            <w:tcW w:w="501" w:type="pct"/>
            <w:shd w:val="clear" w:color="auto" w:fill="auto"/>
            <w:noWrap/>
            <w:tcMar>
              <w:top w:w="15" w:type="dxa"/>
              <w:left w:w="15" w:type="dxa"/>
              <w:right w:w="15" w:type="dxa"/>
            </w:tcMar>
            <w:vAlign w:val="bottom"/>
          </w:tcPr>
          <w:p w14:paraId="301FF9E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AF4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7DE1C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CANADIAN WATER RESOURCES JOURNAL</w:t>
            </w:r>
          </w:p>
        </w:tc>
        <w:tc>
          <w:tcPr>
            <w:tcW w:w="1209" w:type="pct"/>
            <w:shd w:val="clear" w:color="auto" w:fill="auto"/>
            <w:noWrap/>
            <w:tcMar>
              <w:top w:w="15" w:type="dxa"/>
              <w:left w:w="15" w:type="dxa"/>
              <w:right w:w="15" w:type="dxa"/>
            </w:tcMar>
            <w:vAlign w:val="bottom"/>
          </w:tcPr>
          <w:p w14:paraId="5EFD961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CAN WATER RESOUR J</w:t>
            </w:r>
          </w:p>
        </w:tc>
        <w:tc>
          <w:tcPr>
            <w:tcW w:w="614" w:type="pct"/>
            <w:shd w:val="clear" w:color="auto" w:fill="auto"/>
            <w:noWrap/>
            <w:tcMar>
              <w:top w:w="15" w:type="dxa"/>
              <w:left w:w="15" w:type="dxa"/>
              <w:right w:w="15" w:type="dxa"/>
            </w:tcMar>
            <w:vAlign w:val="bottom"/>
          </w:tcPr>
          <w:p w14:paraId="4174F53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CAN WATER RESOUR J</w:t>
            </w:r>
          </w:p>
        </w:tc>
        <w:tc>
          <w:tcPr>
            <w:tcW w:w="434" w:type="pct"/>
            <w:shd w:val="clear" w:color="auto" w:fill="auto"/>
            <w:noWrap/>
            <w:tcMar>
              <w:top w:w="15" w:type="dxa"/>
              <w:left w:w="15" w:type="dxa"/>
              <w:right w:w="15" w:type="dxa"/>
            </w:tcMar>
            <w:vAlign w:val="bottom"/>
          </w:tcPr>
          <w:p w14:paraId="3EF0CD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0701-1784</w:t>
            </w:r>
          </w:p>
        </w:tc>
        <w:tc>
          <w:tcPr>
            <w:tcW w:w="292" w:type="pct"/>
            <w:shd w:val="clear" w:color="auto" w:fill="auto"/>
            <w:noWrap/>
            <w:tcMar>
              <w:top w:w="15" w:type="dxa"/>
              <w:left w:w="15" w:type="dxa"/>
              <w:right w:w="15" w:type="dxa"/>
            </w:tcMar>
            <w:vAlign w:val="bottom"/>
          </w:tcPr>
          <w:p w14:paraId="371009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1918-1817</w:t>
            </w:r>
          </w:p>
        </w:tc>
        <w:tc>
          <w:tcPr>
            <w:tcW w:w="501" w:type="pct"/>
            <w:shd w:val="clear" w:color="auto" w:fill="auto"/>
            <w:noWrap/>
            <w:tcMar>
              <w:top w:w="15" w:type="dxa"/>
              <w:left w:w="15" w:type="dxa"/>
              <w:right w:w="15" w:type="dxa"/>
            </w:tcMar>
            <w:vAlign w:val="bottom"/>
          </w:tcPr>
          <w:p w14:paraId="7D5397D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BBA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043ED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CARBON MANAGEMENT</w:t>
            </w:r>
          </w:p>
        </w:tc>
        <w:tc>
          <w:tcPr>
            <w:tcW w:w="1209" w:type="pct"/>
            <w:shd w:val="clear" w:color="auto" w:fill="auto"/>
            <w:noWrap/>
            <w:tcMar>
              <w:top w:w="15" w:type="dxa"/>
              <w:left w:w="15" w:type="dxa"/>
              <w:right w:w="15" w:type="dxa"/>
            </w:tcMar>
            <w:vAlign w:val="bottom"/>
          </w:tcPr>
          <w:p w14:paraId="58E9CF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CARBON MANAG</w:t>
            </w:r>
          </w:p>
        </w:tc>
        <w:tc>
          <w:tcPr>
            <w:tcW w:w="614" w:type="pct"/>
            <w:shd w:val="clear" w:color="auto" w:fill="auto"/>
            <w:noWrap/>
            <w:tcMar>
              <w:top w:w="15" w:type="dxa"/>
              <w:left w:w="15" w:type="dxa"/>
              <w:right w:w="15" w:type="dxa"/>
            </w:tcMar>
            <w:vAlign w:val="bottom"/>
          </w:tcPr>
          <w:p w14:paraId="1CC2DD6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CARBON MANAG</w:t>
            </w:r>
          </w:p>
        </w:tc>
        <w:tc>
          <w:tcPr>
            <w:tcW w:w="434" w:type="pct"/>
            <w:shd w:val="clear" w:color="auto" w:fill="auto"/>
            <w:noWrap/>
            <w:tcMar>
              <w:top w:w="15" w:type="dxa"/>
              <w:left w:w="15" w:type="dxa"/>
              <w:right w:w="15" w:type="dxa"/>
            </w:tcMar>
            <w:vAlign w:val="bottom"/>
          </w:tcPr>
          <w:p w14:paraId="7AB4416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1758-3004</w:t>
            </w:r>
          </w:p>
        </w:tc>
        <w:tc>
          <w:tcPr>
            <w:tcW w:w="292" w:type="pct"/>
            <w:shd w:val="clear" w:color="auto" w:fill="auto"/>
            <w:noWrap/>
            <w:tcMar>
              <w:top w:w="15" w:type="dxa"/>
              <w:left w:w="15" w:type="dxa"/>
              <w:right w:w="15" w:type="dxa"/>
            </w:tcMar>
            <w:vAlign w:val="bottom"/>
          </w:tcPr>
          <w:p w14:paraId="703E2B3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1758-3012</w:t>
            </w:r>
          </w:p>
        </w:tc>
        <w:tc>
          <w:tcPr>
            <w:tcW w:w="501" w:type="pct"/>
            <w:shd w:val="clear" w:color="auto" w:fill="auto"/>
            <w:noWrap/>
            <w:tcMar>
              <w:top w:w="15" w:type="dxa"/>
              <w:left w:w="15" w:type="dxa"/>
              <w:right w:w="15" w:type="dxa"/>
            </w:tcMar>
            <w:vAlign w:val="bottom"/>
          </w:tcPr>
          <w:p w14:paraId="1C0BCCB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6B8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C35CF3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CHEMICAL SPECIATION AND BIOAVAILABILITY</w:t>
            </w:r>
          </w:p>
        </w:tc>
        <w:tc>
          <w:tcPr>
            <w:tcW w:w="1209" w:type="pct"/>
            <w:shd w:val="clear" w:color="auto" w:fill="auto"/>
            <w:noWrap/>
            <w:tcMar>
              <w:top w:w="15" w:type="dxa"/>
              <w:left w:w="15" w:type="dxa"/>
              <w:right w:w="15" w:type="dxa"/>
            </w:tcMar>
            <w:vAlign w:val="bottom"/>
          </w:tcPr>
          <w:p w14:paraId="075A8E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 SPECIATION BIOAVAILAB</w:t>
            </w:r>
          </w:p>
        </w:tc>
        <w:tc>
          <w:tcPr>
            <w:tcW w:w="614" w:type="pct"/>
            <w:shd w:val="clear" w:color="auto" w:fill="auto"/>
            <w:noWrap/>
            <w:tcMar>
              <w:top w:w="15" w:type="dxa"/>
              <w:left w:w="15" w:type="dxa"/>
              <w:right w:w="15" w:type="dxa"/>
            </w:tcMar>
            <w:vAlign w:val="bottom"/>
          </w:tcPr>
          <w:p w14:paraId="380C31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 SPEC BIOAVAILAB</w:t>
            </w:r>
          </w:p>
        </w:tc>
        <w:tc>
          <w:tcPr>
            <w:tcW w:w="434" w:type="pct"/>
            <w:shd w:val="clear" w:color="auto" w:fill="auto"/>
            <w:noWrap/>
            <w:tcMar>
              <w:top w:w="15" w:type="dxa"/>
              <w:left w:w="15" w:type="dxa"/>
              <w:right w:w="15" w:type="dxa"/>
            </w:tcMar>
            <w:vAlign w:val="bottom"/>
          </w:tcPr>
          <w:p w14:paraId="46D7CD1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0954-2299</w:t>
            </w:r>
          </w:p>
        </w:tc>
        <w:tc>
          <w:tcPr>
            <w:tcW w:w="292" w:type="pct"/>
            <w:shd w:val="clear" w:color="auto" w:fill="auto"/>
            <w:noWrap/>
            <w:tcMar>
              <w:top w:w="15" w:type="dxa"/>
              <w:left w:w="15" w:type="dxa"/>
              <w:right w:w="15" w:type="dxa"/>
            </w:tcMar>
            <w:vAlign w:val="bottom"/>
          </w:tcPr>
          <w:p w14:paraId="5FE2E3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2047-6523</w:t>
            </w:r>
          </w:p>
        </w:tc>
        <w:tc>
          <w:tcPr>
            <w:tcW w:w="501" w:type="pct"/>
            <w:shd w:val="clear" w:color="auto" w:fill="auto"/>
            <w:noWrap/>
            <w:tcMar>
              <w:top w:w="15" w:type="dxa"/>
              <w:left w:w="15" w:type="dxa"/>
              <w:right w:w="15" w:type="dxa"/>
            </w:tcMar>
            <w:vAlign w:val="bottom"/>
          </w:tcPr>
          <w:p w14:paraId="1E30870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4B48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987F1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CHEMISTRY &amp; BIODIVERSITY</w:t>
            </w:r>
          </w:p>
        </w:tc>
        <w:tc>
          <w:tcPr>
            <w:tcW w:w="1209" w:type="pct"/>
            <w:shd w:val="clear" w:color="auto" w:fill="auto"/>
            <w:noWrap/>
            <w:tcMar>
              <w:top w:w="15" w:type="dxa"/>
              <w:left w:w="15" w:type="dxa"/>
              <w:right w:w="15" w:type="dxa"/>
            </w:tcMar>
            <w:vAlign w:val="bottom"/>
          </w:tcPr>
          <w:p w14:paraId="5F55424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 BIODIVERS</w:t>
            </w:r>
          </w:p>
        </w:tc>
        <w:tc>
          <w:tcPr>
            <w:tcW w:w="614" w:type="pct"/>
            <w:shd w:val="clear" w:color="auto" w:fill="auto"/>
            <w:noWrap/>
            <w:tcMar>
              <w:top w:w="15" w:type="dxa"/>
              <w:left w:w="15" w:type="dxa"/>
              <w:right w:w="15" w:type="dxa"/>
            </w:tcMar>
            <w:vAlign w:val="bottom"/>
          </w:tcPr>
          <w:p w14:paraId="64DBBB8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 BIODIVERS</w:t>
            </w:r>
          </w:p>
        </w:tc>
        <w:tc>
          <w:tcPr>
            <w:tcW w:w="434" w:type="pct"/>
            <w:shd w:val="clear" w:color="auto" w:fill="auto"/>
            <w:noWrap/>
            <w:tcMar>
              <w:top w:w="15" w:type="dxa"/>
              <w:left w:w="15" w:type="dxa"/>
              <w:right w:w="15" w:type="dxa"/>
            </w:tcMar>
            <w:vAlign w:val="bottom"/>
          </w:tcPr>
          <w:p w14:paraId="5CB7582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1612-1872</w:t>
            </w:r>
          </w:p>
        </w:tc>
        <w:tc>
          <w:tcPr>
            <w:tcW w:w="292" w:type="pct"/>
            <w:shd w:val="clear" w:color="auto" w:fill="auto"/>
            <w:noWrap/>
            <w:tcMar>
              <w:top w:w="15" w:type="dxa"/>
              <w:left w:w="15" w:type="dxa"/>
              <w:right w:w="15" w:type="dxa"/>
            </w:tcMar>
            <w:vAlign w:val="bottom"/>
          </w:tcPr>
          <w:p w14:paraId="00BCDB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1612-1880</w:t>
            </w:r>
          </w:p>
        </w:tc>
        <w:tc>
          <w:tcPr>
            <w:tcW w:w="501" w:type="pct"/>
            <w:shd w:val="clear" w:color="auto" w:fill="auto"/>
            <w:noWrap/>
            <w:tcMar>
              <w:top w:w="15" w:type="dxa"/>
              <w:left w:w="15" w:type="dxa"/>
              <w:right w:w="15" w:type="dxa"/>
            </w:tcMar>
            <w:vAlign w:val="bottom"/>
          </w:tcPr>
          <w:p w14:paraId="683DC4D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E63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CC9BA4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CHEMISTRY AND ECOLOGY</w:t>
            </w:r>
          </w:p>
        </w:tc>
        <w:tc>
          <w:tcPr>
            <w:tcW w:w="1209" w:type="pct"/>
            <w:shd w:val="clear" w:color="auto" w:fill="auto"/>
            <w:noWrap/>
            <w:tcMar>
              <w:top w:w="15" w:type="dxa"/>
              <w:left w:w="15" w:type="dxa"/>
              <w:right w:w="15" w:type="dxa"/>
            </w:tcMar>
            <w:vAlign w:val="bottom"/>
          </w:tcPr>
          <w:p w14:paraId="21FC1F9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 ECOL</w:t>
            </w:r>
          </w:p>
        </w:tc>
        <w:tc>
          <w:tcPr>
            <w:tcW w:w="614" w:type="pct"/>
            <w:shd w:val="clear" w:color="auto" w:fill="auto"/>
            <w:noWrap/>
            <w:tcMar>
              <w:top w:w="15" w:type="dxa"/>
              <w:left w:w="15" w:type="dxa"/>
              <w:right w:w="15" w:type="dxa"/>
            </w:tcMar>
            <w:vAlign w:val="bottom"/>
          </w:tcPr>
          <w:p w14:paraId="6054CF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 ECOL</w:t>
            </w:r>
          </w:p>
        </w:tc>
        <w:tc>
          <w:tcPr>
            <w:tcW w:w="434" w:type="pct"/>
            <w:shd w:val="clear" w:color="auto" w:fill="auto"/>
            <w:noWrap/>
            <w:tcMar>
              <w:top w:w="15" w:type="dxa"/>
              <w:left w:w="15" w:type="dxa"/>
              <w:right w:w="15" w:type="dxa"/>
            </w:tcMar>
            <w:vAlign w:val="bottom"/>
          </w:tcPr>
          <w:p w14:paraId="30BB87C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0275-7540</w:t>
            </w:r>
          </w:p>
        </w:tc>
        <w:tc>
          <w:tcPr>
            <w:tcW w:w="292" w:type="pct"/>
            <w:shd w:val="clear" w:color="auto" w:fill="auto"/>
            <w:noWrap/>
            <w:tcMar>
              <w:top w:w="15" w:type="dxa"/>
              <w:left w:w="15" w:type="dxa"/>
              <w:right w:w="15" w:type="dxa"/>
            </w:tcMar>
            <w:vAlign w:val="bottom"/>
          </w:tcPr>
          <w:p w14:paraId="2554D4F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1029-0370</w:t>
            </w:r>
          </w:p>
        </w:tc>
        <w:tc>
          <w:tcPr>
            <w:tcW w:w="501" w:type="pct"/>
            <w:shd w:val="clear" w:color="auto" w:fill="auto"/>
            <w:noWrap/>
            <w:tcMar>
              <w:top w:w="15" w:type="dxa"/>
              <w:left w:w="15" w:type="dxa"/>
              <w:right w:w="15" w:type="dxa"/>
            </w:tcMar>
            <w:vAlign w:val="bottom"/>
          </w:tcPr>
          <w:p w14:paraId="427A718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FB2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9920F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CHEMOECOLOGY</w:t>
            </w:r>
          </w:p>
        </w:tc>
        <w:tc>
          <w:tcPr>
            <w:tcW w:w="1209" w:type="pct"/>
            <w:shd w:val="clear" w:color="auto" w:fill="auto"/>
            <w:noWrap/>
            <w:tcMar>
              <w:top w:w="15" w:type="dxa"/>
              <w:left w:w="15" w:type="dxa"/>
              <w:right w:w="15" w:type="dxa"/>
            </w:tcMar>
            <w:vAlign w:val="bottom"/>
          </w:tcPr>
          <w:p w14:paraId="237B547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CHEMOECOLOGY</w:t>
            </w:r>
          </w:p>
        </w:tc>
        <w:tc>
          <w:tcPr>
            <w:tcW w:w="614" w:type="pct"/>
            <w:shd w:val="clear" w:color="auto" w:fill="auto"/>
            <w:noWrap/>
            <w:tcMar>
              <w:top w:w="15" w:type="dxa"/>
              <w:left w:w="15" w:type="dxa"/>
              <w:right w:w="15" w:type="dxa"/>
            </w:tcMar>
            <w:vAlign w:val="bottom"/>
          </w:tcPr>
          <w:p w14:paraId="4D643BF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CHEMOECOLOGY</w:t>
            </w:r>
          </w:p>
        </w:tc>
        <w:tc>
          <w:tcPr>
            <w:tcW w:w="434" w:type="pct"/>
            <w:shd w:val="clear" w:color="auto" w:fill="auto"/>
            <w:noWrap/>
            <w:tcMar>
              <w:top w:w="15" w:type="dxa"/>
              <w:left w:w="15" w:type="dxa"/>
              <w:right w:w="15" w:type="dxa"/>
            </w:tcMar>
            <w:vAlign w:val="bottom"/>
          </w:tcPr>
          <w:p w14:paraId="195E1BD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0937-7409</w:t>
            </w:r>
          </w:p>
        </w:tc>
        <w:tc>
          <w:tcPr>
            <w:tcW w:w="292" w:type="pct"/>
            <w:shd w:val="clear" w:color="auto" w:fill="auto"/>
            <w:noWrap/>
            <w:tcMar>
              <w:top w:w="15" w:type="dxa"/>
              <w:left w:w="15" w:type="dxa"/>
              <w:right w:w="15" w:type="dxa"/>
            </w:tcMar>
            <w:vAlign w:val="bottom"/>
          </w:tcPr>
          <w:p w14:paraId="4A5E28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1423-0445</w:t>
            </w:r>
          </w:p>
        </w:tc>
        <w:tc>
          <w:tcPr>
            <w:tcW w:w="501" w:type="pct"/>
            <w:shd w:val="clear" w:color="auto" w:fill="auto"/>
            <w:noWrap/>
            <w:tcMar>
              <w:top w:w="15" w:type="dxa"/>
              <w:left w:w="15" w:type="dxa"/>
              <w:right w:w="15" w:type="dxa"/>
            </w:tcMar>
            <w:vAlign w:val="bottom"/>
          </w:tcPr>
          <w:p w14:paraId="1957931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19E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8658E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CHEMOSPHERE</w:t>
            </w:r>
          </w:p>
        </w:tc>
        <w:tc>
          <w:tcPr>
            <w:tcW w:w="1209" w:type="pct"/>
            <w:shd w:val="clear" w:color="auto" w:fill="auto"/>
            <w:noWrap/>
            <w:tcMar>
              <w:top w:w="15" w:type="dxa"/>
              <w:left w:w="15" w:type="dxa"/>
              <w:right w:w="15" w:type="dxa"/>
            </w:tcMar>
            <w:vAlign w:val="bottom"/>
          </w:tcPr>
          <w:p w14:paraId="3B19F7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CHEMOSPHERE</w:t>
            </w:r>
          </w:p>
        </w:tc>
        <w:tc>
          <w:tcPr>
            <w:tcW w:w="614" w:type="pct"/>
            <w:shd w:val="clear" w:color="auto" w:fill="auto"/>
            <w:noWrap/>
            <w:tcMar>
              <w:top w:w="15" w:type="dxa"/>
              <w:left w:w="15" w:type="dxa"/>
              <w:right w:w="15" w:type="dxa"/>
            </w:tcMar>
            <w:vAlign w:val="bottom"/>
          </w:tcPr>
          <w:p w14:paraId="6E344DB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CHEMOSPHERE</w:t>
            </w:r>
          </w:p>
        </w:tc>
        <w:tc>
          <w:tcPr>
            <w:tcW w:w="434" w:type="pct"/>
            <w:shd w:val="clear" w:color="auto" w:fill="auto"/>
            <w:noWrap/>
            <w:tcMar>
              <w:top w:w="15" w:type="dxa"/>
              <w:left w:w="15" w:type="dxa"/>
              <w:right w:w="15" w:type="dxa"/>
            </w:tcMar>
            <w:vAlign w:val="bottom"/>
          </w:tcPr>
          <w:p w14:paraId="6796E4A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0045-6535</w:t>
            </w:r>
          </w:p>
        </w:tc>
        <w:tc>
          <w:tcPr>
            <w:tcW w:w="292" w:type="pct"/>
            <w:shd w:val="clear" w:color="auto" w:fill="auto"/>
            <w:noWrap/>
            <w:tcMar>
              <w:top w:w="15" w:type="dxa"/>
              <w:left w:w="15" w:type="dxa"/>
              <w:right w:w="15" w:type="dxa"/>
            </w:tcMar>
            <w:vAlign w:val="bottom"/>
          </w:tcPr>
          <w:p w14:paraId="22D0013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1879-1298</w:t>
            </w:r>
          </w:p>
        </w:tc>
        <w:tc>
          <w:tcPr>
            <w:tcW w:w="501" w:type="pct"/>
            <w:shd w:val="clear" w:color="auto" w:fill="auto"/>
            <w:noWrap/>
            <w:tcMar>
              <w:top w:w="15" w:type="dxa"/>
              <w:left w:w="15" w:type="dxa"/>
              <w:right w:w="15" w:type="dxa"/>
            </w:tcMar>
            <w:vAlign w:val="bottom"/>
          </w:tcPr>
          <w:p w14:paraId="20CA72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972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3F156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CHINESE GEOGRAPHICAL SCIENCE</w:t>
            </w:r>
          </w:p>
        </w:tc>
        <w:tc>
          <w:tcPr>
            <w:tcW w:w="1209" w:type="pct"/>
            <w:shd w:val="clear" w:color="auto" w:fill="auto"/>
            <w:noWrap/>
            <w:tcMar>
              <w:top w:w="15" w:type="dxa"/>
              <w:left w:w="15" w:type="dxa"/>
              <w:right w:w="15" w:type="dxa"/>
            </w:tcMar>
            <w:vAlign w:val="bottom"/>
          </w:tcPr>
          <w:p w14:paraId="2C8D492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CHIN GEOGR SCI</w:t>
            </w:r>
          </w:p>
        </w:tc>
        <w:tc>
          <w:tcPr>
            <w:tcW w:w="614" w:type="pct"/>
            <w:shd w:val="clear" w:color="auto" w:fill="auto"/>
            <w:noWrap/>
            <w:tcMar>
              <w:top w:w="15" w:type="dxa"/>
              <w:left w:w="15" w:type="dxa"/>
              <w:right w:w="15" w:type="dxa"/>
            </w:tcMar>
            <w:vAlign w:val="bottom"/>
          </w:tcPr>
          <w:p w14:paraId="433CF1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CHINESE GEOGR SCI</w:t>
            </w:r>
          </w:p>
        </w:tc>
        <w:tc>
          <w:tcPr>
            <w:tcW w:w="434" w:type="pct"/>
            <w:shd w:val="clear" w:color="auto" w:fill="auto"/>
            <w:noWrap/>
            <w:tcMar>
              <w:top w:w="15" w:type="dxa"/>
              <w:left w:w="15" w:type="dxa"/>
              <w:right w:w="15" w:type="dxa"/>
            </w:tcMar>
            <w:vAlign w:val="bottom"/>
          </w:tcPr>
          <w:p w14:paraId="141AF6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1002-0063</w:t>
            </w:r>
          </w:p>
        </w:tc>
        <w:tc>
          <w:tcPr>
            <w:tcW w:w="292" w:type="pct"/>
            <w:shd w:val="clear" w:color="auto" w:fill="auto"/>
            <w:noWrap/>
            <w:tcMar>
              <w:top w:w="15" w:type="dxa"/>
              <w:left w:w="15" w:type="dxa"/>
              <w:right w:w="15" w:type="dxa"/>
            </w:tcMar>
            <w:vAlign w:val="bottom"/>
          </w:tcPr>
          <w:p w14:paraId="69783C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1993-064X</w:t>
            </w:r>
          </w:p>
        </w:tc>
        <w:tc>
          <w:tcPr>
            <w:tcW w:w="501" w:type="pct"/>
            <w:shd w:val="clear" w:color="auto" w:fill="auto"/>
            <w:noWrap/>
            <w:tcMar>
              <w:top w:w="15" w:type="dxa"/>
              <w:left w:w="15" w:type="dxa"/>
              <w:right w:w="15" w:type="dxa"/>
            </w:tcMar>
            <w:vAlign w:val="bottom"/>
          </w:tcPr>
          <w:p w14:paraId="44BB88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AA3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6826D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CHINESE JOURNAL OF OCEANOLOGY AND LIMNOLOGY</w:t>
            </w:r>
          </w:p>
        </w:tc>
        <w:tc>
          <w:tcPr>
            <w:tcW w:w="1209" w:type="pct"/>
            <w:shd w:val="clear" w:color="auto" w:fill="auto"/>
            <w:noWrap/>
            <w:tcMar>
              <w:top w:w="15" w:type="dxa"/>
              <w:left w:w="15" w:type="dxa"/>
              <w:right w:w="15" w:type="dxa"/>
            </w:tcMar>
            <w:vAlign w:val="bottom"/>
          </w:tcPr>
          <w:p w14:paraId="64ACC8C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CHIN J OCEANOL LIMNOL</w:t>
            </w:r>
          </w:p>
        </w:tc>
        <w:tc>
          <w:tcPr>
            <w:tcW w:w="614" w:type="pct"/>
            <w:shd w:val="clear" w:color="auto" w:fill="auto"/>
            <w:noWrap/>
            <w:tcMar>
              <w:top w:w="15" w:type="dxa"/>
              <w:left w:w="15" w:type="dxa"/>
              <w:right w:w="15" w:type="dxa"/>
            </w:tcMar>
            <w:vAlign w:val="bottom"/>
          </w:tcPr>
          <w:p w14:paraId="53A0A1B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CHIN J OCEANOL LIMN</w:t>
            </w:r>
          </w:p>
        </w:tc>
        <w:tc>
          <w:tcPr>
            <w:tcW w:w="434" w:type="pct"/>
            <w:shd w:val="clear" w:color="auto" w:fill="auto"/>
            <w:noWrap/>
            <w:tcMar>
              <w:top w:w="15" w:type="dxa"/>
              <w:left w:w="15" w:type="dxa"/>
              <w:right w:w="15" w:type="dxa"/>
            </w:tcMar>
            <w:vAlign w:val="bottom"/>
          </w:tcPr>
          <w:p w14:paraId="5468AE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0254-4059</w:t>
            </w:r>
          </w:p>
        </w:tc>
        <w:tc>
          <w:tcPr>
            <w:tcW w:w="292" w:type="pct"/>
            <w:shd w:val="clear" w:color="auto" w:fill="auto"/>
            <w:noWrap/>
            <w:tcMar>
              <w:top w:w="15" w:type="dxa"/>
              <w:left w:w="15" w:type="dxa"/>
              <w:right w:w="15" w:type="dxa"/>
            </w:tcMar>
            <w:vAlign w:val="bottom"/>
          </w:tcPr>
          <w:p w14:paraId="4EF236C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1993-5005</w:t>
            </w:r>
          </w:p>
        </w:tc>
        <w:tc>
          <w:tcPr>
            <w:tcW w:w="501" w:type="pct"/>
            <w:shd w:val="clear" w:color="auto" w:fill="auto"/>
            <w:noWrap/>
            <w:tcMar>
              <w:top w:w="15" w:type="dxa"/>
              <w:left w:w="15" w:type="dxa"/>
              <w:right w:w="15" w:type="dxa"/>
            </w:tcMar>
            <w:vAlign w:val="bottom"/>
          </w:tcPr>
          <w:p w14:paraId="3D2D36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C55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D255BF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CLEAN TECHNOLOGIES AND ENVIRONMENTAL POLICY</w:t>
            </w:r>
          </w:p>
        </w:tc>
        <w:tc>
          <w:tcPr>
            <w:tcW w:w="1209" w:type="pct"/>
            <w:shd w:val="clear" w:color="auto" w:fill="auto"/>
            <w:noWrap/>
            <w:tcMar>
              <w:top w:w="15" w:type="dxa"/>
              <w:left w:w="15" w:type="dxa"/>
              <w:right w:w="15" w:type="dxa"/>
            </w:tcMar>
            <w:vAlign w:val="bottom"/>
          </w:tcPr>
          <w:p w14:paraId="0D458F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CLEAN TECHNOL ENVIRON POLICY</w:t>
            </w:r>
          </w:p>
        </w:tc>
        <w:tc>
          <w:tcPr>
            <w:tcW w:w="614" w:type="pct"/>
            <w:shd w:val="clear" w:color="auto" w:fill="auto"/>
            <w:noWrap/>
            <w:tcMar>
              <w:top w:w="15" w:type="dxa"/>
              <w:left w:w="15" w:type="dxa"/>
              <w:right w:w="15" w:type="dxa"/>
            </w:tcMar>
            <w:vAlign w:val="bottom"/>
          </w:tcPr>
          <w:p w14:paraId="4093CFD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CLEAN TECHNOL ENVIR</w:t>
            </w:r>
          </w:p>
        </w:tc>
        <w:tc>
          <w:tcPr>
            <w:tcW w:w="434" w:type="pct"/>
            <w:shd w:val="clear" w:color="auto" w:fill="auto"/>
            <w:noWrap/>
            <w:tcMar>
              <w:top w:w="15" w:type="dxa"/>
              <w:left w:w="15" w:type="dxa"/>
              <w:right w:w="15" w:type="dxa"/>
            </w:tcMar>
            <w:vAlign w:val="bottom"/>
          </w:tcPr>
          <w:p w14:paraId="0199B1B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1618-954X</w:t>
            </w:r>
          </w:p>
        </w:tc>
        <w:tc>
          <w:tcPr>
            <w:tcW w:w="292" w:type="pct"/>
            <w:shd w:val="clear" w:color="auto" w:fill="auto"/>
            <w:noWrap/>
            <w:tcMar>
              <w:top w:w="15" w:type="dxa"/>
              <w:left w:w="15" w:type="dxa"/>
              <w:right w:w="15" w:type="dxa"/>
            </w:tcMar>
            <w:vAlign w:val="bottom"/>
          </w:tcPr>
          <w:p w14:paraId="00448DC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1618-9558</w:t>
            </w:r>
          </w:p>
        </w:tc>
        <w:tc>
          <w:tcPr>
            <w:tcW w:w="501" w:type="pct"/>
            <w:shd w:val="clear" w:color="auto" w:fill="auto"/>
            <w:noWrap/>
            <w:tcMar>
              <w:top w:w="15" w:type="dxa"/>
              <w:left w:w="15" w:type="dxa"/>
              <w:right w:w="15" w:type="dxa"/>
            </w:tcMar>
            <w:vAlign w:val="bottom"/>
          </w:tcPr>
          <w:p w14:paraId="6100F22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B3B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A71AA1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CLEAN-SOIL AIR WATER</w:t>
            </w:r>
          </w:p>
        </w:tc>
        <w:tc>
          <w:tcPr>
            <w:tcW w:w="1209" w:type="pct"/>
            <w:shd w:val="clear" w:color="auto" w:fill="auto"/>
            <w:noWrap/>
            <w:tcMar>
              <w:top w:w="15" w:type="dxa"/>
              <w:left w:w="15" w:type="dxa"/>
              <w:right w:w="15" w:type="dxa"/>
            </w:tcMar>
            <w:vAlign w:val="bottom"/>
          </w:tcPr>
          <w:p w14:paraId="7596AE4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CLEAN-SOIL AIR WATER</w:t>
            </w:r>
          </w:p>
        </w:tc>
        <w:tc>
          <w:tcPr>
            <w:tcW w:w="614" w:type="pct"/>
            <w:shd w:val="clear" w:color="auto" w:fill="auto"/>
            <w:noWrap/>
            <w:tcMar>
              <w:top w:w="15" w:type="dxa"/>
              <w:left w:w="15" w:type="dxa"/>
              <w:right w:w="15" w:type="dxa"/>
            </w:tcMar>
            <w:vAlign w:val="bottom"/>
          </w:tcPr>
          <w:p w14:paraId="30A90B7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CLEAN-SOIL AIR WATER</w:t>
            </w:r>
          </w:p>
        </w:tc>
        <w:tc>
          <w:tcPr>
            <w:tcW w:w="434" w:type="pct"/>
            <w:shd w:val="clear" w:color="auto" w:fill="auto"/>
            <w:noWrap/>
            <w:tcMar>
              <w:top w:w="15" w:type="dxa"/>
              <w:left w:w="15" w:type="dxa"/>
              <w:right w:w="15" w:type="dxa"/>
            </w:tcMar>
            <w:vAlign w:val="bottom"/>
          </w:tcPr>
          <w:p w14:paraId="602908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1863-0650</w:t>
            </w:r>
          </w:p>
        </w:tc>
        <w:tc>
          <w:tcPr>
            <w:tcW w:w="292" w:type="pct"/>
            <w:shd w:val="clear" w:color="auto" w:fill="auto"/>
            <w:noWrap/>
            <w:tcMar>
              <w:top w:w="15" w:type="dxa"/>
              <w:left w:w="15" w:type="dxa"/>
              <w:right w:w="15" w:type="dxa"/>
            </w:tcMar>
            <w:vAlign w:val="bottom"/>
          </w:tcPr>
          <w:p w14:paraId="2125D8C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1863-0669</w:t>
            </w:r>
          </w:p>
        </w:tc>
        <w:tc>
          <w:tcPr>
            <w:tcW w:w="501" w:type="pct"/>
            <w:shd w:val="clear" w:color="auto" w:fill="auto"/>
            <w:noWrap/>
            <w:tcMar>
              <w:top w:w="15" w:type="dxa"/>
              <w:left w:w="15" w:type="dxa"/>
              <w:right w:w="15" w:type="dxa"/>
            </w:tcMar>
            <w:vAlign w:val="bottom"/>
          </w:tcPr>
          <w:p w14:paraId="43FAE5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6B0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25C5FB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CLIMATE RESEARCH</w:t>
            </w:r>
          </w:p>
        </w:tc>
        <w:tc>
          <w:tcPr>
            <w:tcW w:w="1209" w:type="pct"/>
            <w:shd w:val="clear" w:color="auto" w:fill="auto"/>
            <w:noWrap/>
            <w:tcMar>
              <w:top w:w="15" w:type="dxa"/>
              <w:left w:w="15" w:type="dxa"/>
              <w:right w:w="15" w:type="dxa"/>
            </w:tcMar>
            <w:vAlign w:val="bottom"/>
          </w:tcPr>
          <w:p w14:paraId="2CD02A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CLIMATE RES</w:t>
            </w:r>
          </w:p>
        </w:tc>
        <w:tc>
          <w:tcPr>
            <w:tcW w:w="614" w:type="pct"/>
            <w:shd w:val="clear" w:color="auto" w:fill="auto"/>
            <w:noWrap/>
            <w:tcMar>
              <w:top w:w="15" w:type="dxa"/>
              <w:left w:w="15" w:type="dxa"/>
              <w:right w:w="15" w:type="dxa"/>
            </w:tcMar>
            <w:vAlign w:val="bottom"/>
          </w:tcPr>
          <w:p w14:paraId="490E51B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CLIM RES</w:t>
            </w:r>
          </w:p>
        </w:tc>
        <w:tc>
          <w:tcPr>
            <w:tcW w:w="434" w:type="pct"/>
            <w:shd w:val="clear" w:color="auto" w:fill="auto"/>
            <w:noWrap/>
            <w:tcMar>
              <w:top w:w="15" w:type="dxa"/>
              <w:left w:w="15" w:type="dxa"/>
              <w:right w:w="15" w:type="dxa"/>
            </w:tcMar>
            <w:vAlign w:val="bottom"/>
          </w:tcPr>
          <w:p w14:paraId="45623C4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0936-577X</w:t>
            </w:r>
          </w:p>
        </w:tc>
        <w:tc>
          <w:tcPr>
            <w:tcW w:w="292" w:type="pct"/>
            <w:shd w:val="clear" w:color="auto" w:fill="auto"/>
            <w:noWrap/>
            <w:tcMar>
              <w:top w:w="15" w:type="dxa"/>
              <w:left w:w="15" w:type="dxa"/>
              <w:right w:w="15" w:type="dxa"/>
            </w:tcMar>
            <w:vAlign w:val="bottom"/>
          </w:tcPr>
          <w:p w14:paraId="64AFB60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1616-1572</w:t>
            </w:r>
          </w:p>
        </w:tc>
        <w:tc>
          <w:tcPr>
            <w:tcW w:w="501" w:type="pct"/>
            <w:shd w:val="clear" w:color="auto" w:fill="auto"/>
            <w:noWrap/>
            <w:tcMar>
              <w:top w:w="15" w:type="dxa"/>
              <w:left w:w="15" w:type="dxa"/>
              <w:right w:w="15" w:type="dxa"/>
            </w:tcMar>
            <w:vAlign w:val="bottom"/>
          </w:tcPr>
          <w:p w14:paraId="43E8026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047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BFF912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COMMUNITY ECOLOGY</w:t>
            </w:r>
          </w:p>
        </w:tc>
        <w:tc>
          <w:tcPr>
            <w:tcW w:w="1209" w:type="pct"/>
            <w:shd w:val="clear" w:color="auto" w:fill="auto"/>
            <w:noWrap/>
            <w:tcMar>
              <w:top w:w="15" w:type="dxa"/>
              <w:left w:w="15" w:type="dxa"/>
              <w:right w:w="15" w:type="dxa"/>
            </w:tcMar>
            <w:vAlign w:val="bottom"/>
          </w:tcPr>
          <w:p w14:paraId="0670F0E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COMMUNITY ECOL</w:t>
            </w:r>
          </w:p>
        </w:tc>
        <w:tc>
          <w:tcPr>
            <w:tcW w:w="614" w:type="pct"/>
            <w:shd w:val="clear" w:color="auto" w:fill="auto"/>
            <w:noWrap/>
            <w:tcMar>
              <w:top w:w="15" w:type="dxa"/>
              <w:left w:w="15" w:type="dxa"/>
              <w:right w:w="15" w:type="dxa"/>
            </w:tcMar>
            <w:vAlign w:val="bottom"/>
          </w:tcPr>
          <w:p w14:paraId="35D645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COMMUNITY ECOL</w:t>
            </w:r>
          </w:p>
        </w:tc>
        <w:tc>
          <w:tcPr>
            <w:tcW w:w="434" w:type="pct"/>
            <w:shd w:val="clear" w:color="auto" w:fill="auto"/>
            <w:noWrap/>
            <w:tcMar>
              <w:top w:w="15" w:type="dxa"/>
              <w:left w:w="15" w:type="dxa"/>
              <w:right w:w="15" w:type="dxa"/>
            </w:tcMar>
            <w:vAlign w:val="bottom"/>
          </w:tcPr>
          <w:p w14:paraId="7838F8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1585-8553</w:t>
            </w:r>
          </w:p>
        </w:tc>
        <w:tc>
          <w:tcPr>
            <w:tcW w:w="292" w:type="pct"/>
            <w:shd w:val="clear" w:color="auto" w:fill="auto"/>
            <w:noWrap/>
            <w:tcMar>
              <w:top w:w="15" w:type="dxa"/>
              <w:left w:w="15" w:type="dxa"/>
              <w:right w:w="15" w:type="dxa"/>
            </w:tcMar>
            <w:vAlign w:val="bottom"/>
          </w:tcPr>
          <w:p w14:paraId="3CA4A1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1588-2756</w:t>
            </w:r>
          </w:p>
        </w:tc>
        <w:tc>
          <w:tcPr>
            <w:tcW w:w="501" w:type="pct"/>
            <w:shd w:val="clear" w:color="auto" w:fill="auto"/>
            <w:noWrap/>
            <w:tcMar>
              <w:top w:w="15" w:type="dxa"/>
              <w:left w:w="15" w:type="dxa"/>
              <w:right w:w="15" w:type="dxa"/>
            </w:tcMar>
            <w:vAlign w:val="bottom"/>
          </w:tcPr>
          <w:p w14:paraId="12D1A8D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EEB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31FC61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CONSERVATION BIOLOGY</w:t>
            </w:r>
          </w:p>
        </w:tc>
        <w:tc>
          <w:tcPr>
            <w:tcW w:w="1209" w:type="pct"/>
            <w:shd w:val="clear" w:color="auto" w:fill="auto"/>
            <w:noWrap/>
            <w:tcMar>
              <w:top w:w="15" w:type="dxa"/>
              <w:left w:w="15" w:type="dxa"/>
              <w:right w:w="15" w:type="dxa"/>
            </w:tcMar>
            <w:vAlign w:val="bottom"/>
          </w:tcPr>
          <w:p w14:paraId="44FE10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 BIOL</w:t>
            </w:r>
          </w:p>
        </w:tc>
        <w:tc>
          <w:tcPr>
            <w:tcW w:w="614" w:type="pct"/>
            <w:shd w:val="clear" w:color="auto" w:fill="auto"/>
            <w:noWrap/>
            <w:tcMar>
              <w:top w:w="15" w:type="dxa"/>
              <w:left w:w="15" w:type="dxa"/>
              <w:right w:w="15" w:type="dxa"/>
            </w:tcMar>
            <w:vAlign w:val="bottom"/>
          </w:tcPr>
          <w:p w14:paraId="61BAC4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 BIOL</w:t>
            </w:r>
          </w:p>
        </w:tc>
        <w:tc>
          <w:tcPr>
            <w:tcW w:w="434" w:type="pct"/>
            <w:shd w:val="clear" w:color="auto" w:fill="auto"/>
            <w:noWrap/>
            <w:tcMar>
              <w:top w:w="15" w:type="dxa"/>
              <w:left w:w="15" w:type="dxa"/>
              <w:right w:w="15" w:type="dxa"/>
            </w:tcMar>
            <w:vAlign w:val="bottom"/>
          </w:tcPr>
          <w:p w14:paraId="550E4D2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0888-8892</w:t>
            </w:r>
          </w:p>
        </w:tc>
        <w:tc>
          <w:tcPr>
            <w:tcW w:w="292" w:type="pct"/>
            <w:shd w:val="clear" w:color="auto" w:fill="auto"/>
            <w:noWrap/>
            <w:tcMar>
              <w:top w:w="15" w:type="dxa"/>
              <w:left w:w="15" w:type="dxa"/>
              <w:right w:w="15" w:type="dxa"/>
            </w:tcMar>
            <w:vAlign w:val="bottom"/>
          </w:tcPr>
          <w:p w14:paraId="20B3D7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1523-1739</w:t>
            </w:r>
          </w:p>
        </w:tc>
        <w:tc>
          <w:tcPr>
            <w:tcW w:w="501" w:type="pct"/>
            <w:shd w:val="clear" w:color="auto" w:fill="auto"/>
            <w:noWrap/>
            <w:tcMar>
              <w:top w:w="15" w:type="dxa"/>
              <w:left w:w="15" w:type="dxa"/>
              <w:right w:w="15" w:type="dxa"/>
            </w:tcMar>
            <w:vAlign w:val="bottom"/>
          </w:tcPr>
          <w:p w14:paraId="2E69764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7DB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07BB0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CONSERVATION GENETICS</w:t>
            </w:r>
          </w:p>
        </w:tc>
        <w:tc>
          <w:tcPr>
            <w:tcW w:w="1209" w:type="pct"/>
            <w:shd w:val="clear" w:color="auto" w:fill="auto"/>
            <w:noWrap/>
            <w:tcMar>
              <w:top w:w="15" w:type="dxa"/>
              <w:left w:w="15" w:type="dxa"/>
              <w:right w:w="15" w:type="dxa"/>
            </w:tcMar>
            <w:vAlign w:val="bottom"/>
          </w:tcPr>
          <w:p w14:paraId="3430A47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 GENET</w:t>
            </w:r>
          </w:p>
        </w:tc>
        <w:tc>
          <w:tcPr>
            <w:tcW w:w="614" w:type="pct"/>
            <w:shd w:val="clear" w:color="auto" w:fill="auto"/>
            <w:noWrap/>
            <w:tcMar>
              <w:top w:w="15" w:type="dxa"/>
              <w:left w:w="15" w:type="dxa"/>
              <w:right w:w="15" w:type="dxa"/>
            </w:tcMar>
            <w:vAlign w:val="bottom"/>
          </w:tcPr>
          <w:p w14:paraId="4922D0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 GENET</w:t>
            </w:r>
          </w:p>
        </w:tc>
        <w:tc>
          <w:tcPr>
            <w:tcW w:w="434" w:type="pct"/>
            <w:shd w:val="clear" w:color="auto" w:fill="auto"/>
            <w:noWrap/>
            <w:tcMar>
              <w:top w:w="15" w:type="dxa"/>
              <w:left w:w="15" w:type="dxa"/>
              <w:right w:w="15" w:type="dxa"/>
            </w:tcMar>
            <w:vAlign w:val="bottom"/>
          </w:tcPr>
          <w:p w14:paraId="579E476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1566-0621</w:t>
            </w:r>
          </w:p>
        </w:tc>
        <w:tc>
          <w:tcPr>
            <w:tcW w:w="292" w:type="pct"/>
            <w:shd w:val="clear" w:color="auto" w:fill="auto"/>
            <w:noWrap/>
            <w:tcMar>
              <w:top w:w="15" w:type="dxa"/>
              <w:left w:w="15" w:type="dxa"/>
              <w:right w:w="15" w:type="dxa"/>
            </w:tcMar>
            <w:vAlign w:val="bottom"/>
          </w:tcPr>
          <w:p w14:paraId="6E2733E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1572-9737</w:t>
            </w:r>
          </w:p>
        </w:tc>
        <w:tc>
          <w:tcPr>
            <w:tcW w:w="501" w:type="pct"/>
            <w:shd w:val="clear" w:color="auto" w:fill="auto"/>
            <w:noWrap/>
            <w:tcMar>
              <w:top w:w="15" w:type="dxa"/>
              <w:left w:w="15" w:type="dxa"/>
              <w:right w:w="15" w:type="dxa"/>
            </w:tcMar>
            <w:vAlign w:val="bottom"/>
          </w:tcPr>
          <w:p w14:paraId="70FF292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4E3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C8ECB4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CONSERVATION GENETICS RESOURCES</w:t>
            </w:r>
          </w:p>
        </w:tc>
        <w:tc>
          <w:tcPr>
            <w:tcW w:w="1209" w:type="pct"/>
            <w:shd w:val="clear" w:color="auto" w:fill="auto"/>
            <w:noWrap/>
            <w:tcMar>
              <w:top w:w="15" w:type="dxa"/>
              <w:left w:w="15" w:type="dxa"/>
              <w:right w:w="15" w:type="dxa"/>
            </w:tcMar>
            <w:vAlign w:val="bottom"/>
          </w:tcPr>
          <w:p w14:paraId="0D1861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 GENET RESOUR</w:t>
            </w:r>
          </w:p>
        </w:tc>
        <w:tc>
          <w:tcPr>
            <w:tcW w:w="614" w:type="pct"/>
            <w:shd w:val="clear" w:color="auto" w:fill="auto"/>
            <w:noWrap/>
            <w:tcMar>
              <w:top w:w="15" w:type="dxa"/>
              <w:left w:w="15" w:type="dxa"/>
              <w:right w:w="15" w:type="dxa"/>
            </w:tcMar>
            <w:vAlign w:val="bottom"/>
          </w:tcPr>
          <w:p w14:paraId="7B713E0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CONSERV GENET RESOUR</w:t>
            </w:r>
          </w:p>
        </w:tc>
        <w:tc>
          <w:tcPr>
            <w:tcW w:w="434" w:type="pct"/>
            <w:shd w:val="clear" w:color="auto" w:fill="auto"/>
            <w:noWrap/>
            <w:tcMar>
              <w:top w:w="15" w:type="dxa"/>
              <w:left w:w="15" w:type="dxa"/>
              <w:right w:w="15" w:type="dxa"/>
            </w:tcMar>
            <w:vAlign w:val="bottom"/>
          </w:tcPr>
          <w:p w14:paraId="42655B3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1877-7252</w:t>
            </w:r>
          </w:p>
        </w:tc>
        <w:tc>
          <w:tcPr>
            <w:tcW w:w="292" w:type="pct"/>
            <w:shd w:val="clear" w:color="auto" w:fill="auto"/>
            <w:noWrap/>
            <w:tcMar>
              <w:top w:w="15" w:type="dxa"/>
              <w:left w:w="15" w:type="dxa"/>
              <w:right w:w="15" w:type="dxa"/>
            </w:tcMar>
            <w:vAlign w:val="bottom"/>
          </w:tcPr>
          <w:p w14:paraId="45697B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1877-7260</w:t>
            </w:r>
          </w:p>
        </w:tc>
        <w:tc>
          <w:tcPr>
            <w:tcW w:w="501" w:type="pct"/>
            <w:shd w:val="clear" w:color="auto" w:fill="auto"/>
            <w:noWrap/>
            <w:tcMar>
              <w:top w:w="15" w:type="dxa"/>
              <w:left w:w="15" w:type="dxa"/>
              <w:right w:w="15" w:type="dxa"/>
            </w:tcMar>
            <w:vAlign w:val="bottom"/>
          </w:tcPr>
          <w:p w14:paraId="7AA2069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82B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9B531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CONTEMPORARY PROBLEMS OF ECOLOGY</w:t>
            </w:r>
          </w:p>
        </w:tc>
        <w:tc>
          <w:tcPr>
            <w:tcW w:w="1209" w:type="pct"/>
            <w:shd w:val="clear" w:color="auto" w:fill="auto"/>
            <w:noWrap/>
            <w:tcMar>
              <w:top w:w="15" w:type="dxa"/>
              <w:left w:w="15" w:type="dxa"/>
              <w:right w:w="15" w:type="dxa"/>
            </w:tcMar>
            <w:vAlign w:val="bottom"/>
          </w:tcPr>
          <w:p w14:paraId="273FF8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CONTEMP PROBL ECOL</w:t>
            </w:r>
          </w:p>
        </w:tc>
        <w:tc>
          <w:tcPr>
            <w:tcW w:w="614" w:type="pct"/>
            <w:shd w:val="clear" w:color="auto" w:fill="auto"/>
            <w:noWrap/>
            <w:tcMar>
              <w:top w:w="15" w:type="dxa"/>
              <w:left w:w="15" w:type="dxa"/>
              <w:right w:w="15" w:type="dxa"/>
            </w:tcMar>
            <w:vAlign w:val="bottom"/>
          </w:tcPr>
          <w:p w14:paraId="5C374A2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CONTEMP PROBL ECOL+</w:t>
            </w:r>
          </w:p>
        </w:tc>
        <w:tc>
          <w:tcPr>
            <w:tcW w:w="434" w:type="pct"/>
            <w:shd w:val="clear" w:color="auto" w:fill="auto"/>
            <w:noWrap/>
            <w:tcMar>
              <w:top w:w="15" w:type="dxa"/>
              <w:left w:w="15" w:type="dxa"/>
              <w:right w:w="15" w:type="dxa"/>
            </w:tcMar>
            <w:vAlign w:val="bottom"/>
          </w:tcPr>
          <w:p w14:paraId="5024709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1995-4255</w:t>
            </w:r>
          </w:p>
        </w:tc>
        <w:tc>
          <w:tcPr>
            <w:tcW w:w="292" w:type="pct"/>
            <w:shd w:val="clear" w:color="auto" w:fill="auto"/>
            <w:noWrap/>
            <w:tcMar>
              <w:top w:w="15" w:type="dxa"/>
              <w:left w:w="15" w:type="dxa"/>
              <w:right w:w="15" w:type="dxa"/>
            </w:tcMar>
            <w:vAlign w:val="bottom"/>
          </w:tcPr>
          <w:p w14:paraId="20FF3F9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1995-4263</w:t>
            </w:r>
          </w:p>
        </w:tc>
        <w:tc>
          <w:tcPr>
            <w:tcW w:w="501" w:type="pct"/>
            <w:shd w:val="clear" w:color="auto" w:fill="auto"/>
            <w:noWrap/>
            <w:tcMar>
              <w:top w:w="15" w:type="dxa"/>
              <w:left w:w="15" w:type="dxa"/>
              <w:right w:w="15" w:type="dxa"/>
            </w:tcMar>
            <w:vAlign w:val="bottom"/>
          </w:tcPr>
          <w:p w14:paraId="7B36962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8ED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7D004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CRITICAL REVIEWS IN ENVIRONMENTAL SCIENCE AND TECHNOLOGY</w:t>
            </w:r>
          </w:p>
        </w:tc>
        <w:tc>
          <w:tcPr>
            <w:tcW w:w="1209" w:type="pct"/>
            <w:shd w:val="clear" w:color="auto" w:fill="auto"/>
            <w:noWrap/>
            <w:tcMar>
              <w:top w:w="15" w:type="dxa"/>
              <w:left w:w="15" w:type="dxa"/>
              <w:right w:w="15" w:type="dxa"/>
            </w:tcMar>
            <w:vAlign w:val="bottom"/>
          </w:tcPr>
          <w:p w14:paraId="4257B4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CRIT REV ENVIRON SCI TECHNOL</w:t>
            </w:r>
          </w:p>
        </w:tc>
        <w:tc>
          <w:tcPr>
            <w:tcW w:w="614" w:type="pct"/>
            <w:shd w:val="clear" w:color="auto" w:fill="auto"/>
            <w:noWrap/>
            <w:tcMar>
              <w:top w:w="15" w:type="dxa"/>
              <w:left w:w="15" w:type="dxa"/>
              <w:right w:w="15" w:type="dxa"/>
            </w:tcMar>
            <w:vAlign w:val="bottom"/>
          </w:tcPr>
          <w:p w14:paraId="39A35D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CRIT REV ENV SCI TEC</w:t>
            </w:r>
          </w:p>
        </w:tc>
        <w:tc>
          <w:tcPr>
            <w:tcW w:w="434" w:type="pct"/>
            <w:shd w:val="clear" w:color="auto" w:fill="auto"/>
            <w:noWrap/>
            <w:tcMar>
              <w:top w:w="15" w:type="dxa"/>
              <w:left w:w="15" w:type="dxa"/>
              <w:right w:w="15" w:type="dxa"/>
            </w:tcMar>
            <w:vAlign w:val="bottom"/>
          </w:tcPr>
          <w:p w14:paraId="4B39290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1064-3389</w:t>
            </w:r>
          </w:p>
        </w:tc>
        <w:tc>
          <w:tcPr>
            <w:tcW w:w="292" w:type="pct"/>
            <w:shd w:val="clear" w:color="auto" w:fill="auto"/>
            <w:noWrap/>
            <w:tcMar>
              <w:top w:w="15" w:type="dxa"/>
              <w:left w:w="15" w:type="dxa"/>
              <w:right w:w="15" w:type="dxa"/>
            </w:tcMar>
            <w:vAlign w:val="bottom"/>
          </w:tcPr>
          <w:p w14:paraId="6AE81AE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1547-6537</w:t>
            </w:r>
          </w:p>
        </w:tc>
        <w:tc>
          <w:tcPr>
            <w:tcW w:w="501" w:type="pct"/>
            <w:shd w:val="clear" w:color="auto" w:fill="auto"/>
            <w:noWrap/>
            <w:tcMar>
              <w:top w:w="15" w:type="dxa"/>
              <w:left w:w="15" w:type="dxa"/>
              <w:right w:w="15" w:type="dxa"/>
            </w:tcMar>
            <w:vAlign w:val="bottom"/>
          </w:tcPr>
          <w:p w14:paraId="655C170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3CA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8AA0B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CURRENT OPINION IN ENVIRONMENTAL SUSTAINABILITY</w:t>
            </w:r>
          </w:p>
        </w:tc>
        <w:tc>
          <w:tcPr>
            <w:tcW w:w="1209" w:type="pct"/>
            <w:shd w:val="clear" w:color="auto" w:fill="auto"/>
            <w:noWrap/>
            <w:tcMar>
              <w:top w:w="15" w:type="dxa"/>
              <w:left w:w="15" w:type="dxa"/>
              <w:right w:w="15" w:type="dxa"/>
            </w:tcMar>
            <w:vAlign w:val="bottom"/>
          </w:tcPr>
          <w:p w14:paraId="5E88CC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CURR OPIN ENVIRON SUSTAIN</w:t>
            </w:r>
          </w:p>
        </w:tc>
        <w:tc>
          <w:tcPr>
            <w:tcW w:w="614" w:type="pct"/>
            <w:shd w:val="clear" w:color="auto" w:fill="auto"/>
            <w:noWrap/>
            <w:tcMar>
              <w:top w:w="15" w:type="dxa"/>
              <w:left w:w="15" w:type="dxa"/>
              <w:right w:w="15" w:type="dxa"/>
            </w:tcMar>
            <w:vAlign w:val="bottom"/>
          </w:tcPr>
          <w:p w14:paraId="410AD2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CURR OPIN ENV SUST</w:t>
            </w:r>
          </w:p>
        </w:tc>
        <w:tc>
          <w:tcPr>
            <w:tcW w:w="434" w:type="pct"/>
            <w:shd w:val="clear" w:color="auto" w:fill="auto"/>
            <w:noWrap/>
            <w:tcMar>
              <w:top w:w="15" w:type="dxa"/>
              <w:left w:w="15" w:type="dxa"/>
              <w:right w:w="15" w:type="dxa"/>
            </w:tcMar>
            <w:vAlign w:val="bottom"/>
          </w:tcPr>
          <w:p w14:paraId="5740C01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1877-3435</w:t>
            </w:r>
          </w:p>
        </w:tc>
        <w:tc>
          <w:tcPr>
            <w:tcW w:w="292" w:type="pct"/>
            <w:shd w:val="clear" w:color="auto" w:fill="auto"/>
            <w:noWrap/>
            <w:tcMar>
              <w:top w:w="15" w:type="dxa"/>
              <w:left w:w="15" w:type="dxa"/>
              <w:right w:w="15" w:type="dxa"/>
            </w:tcMar>
            <w:vAlign w:val="bottom"/>
          </w:tcPr>
          <w:p w14:paraId="6A150C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1877-3443</w:t>
            </w:r>
          </w:p>
        </w:tc>
        <w:tc>
          <w:tcPr>
            <w:tcW w:w="501" w:type="pct"/>
            <w:shd w:val="clear" w:color="auto" w:fill="auto"/>
            <w:noWrap/>
            <w:tcMar>
              <w:top w:w="15" w:type="dxa"/>
              <w:left w:w="15" w:type="dxa"/>
              <w:right w:w="15" w:type="dxa"/>
            </w:tcMar>
            <w:vAlign w:val="bottom"/>
          </w:tcPr>
          <w:p w14:paraId="449784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DD8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C20855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CURRENT OPINION IN INSECT SCIENCE</w:t>
            </w:r>
          </w:p>
        </w:tc>
        <w:tc>
          <w:tcPr>
            <w:tcW w:w="1209" w:type="pct"/>
            <w:shd w:val="clear" w:color="auto" w:fill="auto"/>
            <w:noWrap/>
            <w:tcMar>
              <w:top w:w="15" w:type="dxa"/>
              <w:left w:w="15" w:type="dxa"/>
              <w:right w:w="15" w:type="dxa"/>
            </w:tcMar>
            <w:vAlign w:val="bottom"/>
          </w:tcPr>
          <w:p w14:paraId="26A870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CURR OPIN INSECT SCI</w:t>
            </w:r>
          </w:p>
        </w:tc>
        <w:tc>
          <w:tcPr>
            <w:tcW w:w="614" w:type="pct"/>
            <w:shd w:val="clear" w:color="auto" w:fill="auto"/>
            <w:noWrap/>
            <w:tcMar>
              <w:top w:w="15" w:type="dxa"/>
              <w:left w:w="15" w:type="dxa"/>
              <w:right w:w="15" w:type="dxa"/>
            </w:tcMar>
            <w:vAlign w:val="bottom"/>
          </w:tcPr>
          <w:p w14:paraId="26F503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CURR OPIN INSECT SCI</w:t>
            </w:r>
          </w:p>
        </w:tc>
        <w:tc>
          <w:tcPr>
            <w:tcW w:w="434" w:type="pct"/>
            <w:shd w:val="clear" w:color="auto" w:fill="auto"/>
            <w:noWrap/>
            <w:tcMar>
              <w:top w:w="15" w:type="dxa"/>
              <w:left w:w="15" w:type="dxa"/>
              <w:right w:w="15" w:type="dxa"/>
            </w:tcMar>
            <w:vAlign w:val="bottom"/>
          </w:tcPr>
          <w:p w14:paraId="208A0A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2214-5745</w:t>
            </w:r>
          </w:p>
        </w:tc>
        <w:tc>
          <w:tcPr>
            <w:tcW w:w="292" w:type="pct"/>
            <w:shd w:val="clear" w:color="auto" w:fill="auto"/>
            <w:noWrap/>
            <w:tcMar>
              <w:top w:w="15" w:type="dxa"/>
              <w:left w:w="15" w:type="dxa"/>
              <w:right w:w="15" w:type="dxa"/>
            </w:tcMar>
            <w:vAlign w:val="bottom"/>
          </w:tcPr>
          <w:p w14:paraId="6AC4E4A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2214-5753</w:t>
            </w:r>
          </w:p>
        </w:tc>
        <w:tc>
          <w:tcPr>
            <w:tcW w:w="501" w:type="pct"/>
            <w:shd w:val="clear" w:color="auto" w:fill="auto"/>
            <w:noWrap/>
            <w:tcMar>
              <w:top w:w="15" w:type="dxa"/>
              <w:left w:w="15" w:type="dxa"/>
              <w:right w:w="15" w:type="dxa"/>
            </w:tcMar>
            <w:vAlign w:val="bottom"/>
          </w:tcPr>
          <w:p w14:paraId="1E848B1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C78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633432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DIVERSITY AND DISTRIBUTIONS</w:t>
            </w:r>
          </w:p>
        </w:tc>
        <w:tc>
          <w:tcPr>
            <w:tcW w:w="1209" w:type="pct"/>
            <w:shd w:val="clear" w:color="auto" w:fill="auto"/>
            <w:noWrap/>
            <w:tcMar>
              <w:top w:w="15" w:type="dxa"/>
              <w:left w:w="15" w:type="dxa"/>
              <w:right w:w="15" w:type="dxa"/>
            </w:tcMar>
            <w:vAlign w:val="bottom"/>
          </w:tcPr>
          <w:p w14:paraId="37A3E5C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DIVERS DISTRIB</w:t>
            </w:r>
          </w:p>
        </w:tc>
        <w:tc>
          <w:tcPr>
            <w:tcW w:w="614" w:type="pct"/>
            <w:shd w:val="clear" w:color="auto" w:fill="auto"/>
            <w:noWrap/>
            <w:tcMar>
              <w:top w:w="15" w:type="dxa"/>
              <w:left w:w="15" w:type="dxa"/>
              <w:right w:w="15" w:type="dxa"/>
            </w:tcMar>
            <w:vAlign w:val="bottom"/>
          </w:tcPr>
          <w:p w14:paraId="25B3602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DIVERS DISTRIB</w:t>
            </w:r>
          </w:p>
        </w:tc>
        <w:tc>
          <w:tcPr>
            <w:tcW w:w="434" w:type="pct"/>
            <w:shd w:val="clear" w:color="auto" w:fill="auto"/>
            <w:noWrap/>
            <w:tcMar>
              <w:top w:w="15" w:type="dxa"/>
              <w:left w:w="15" w:type="dxa"/>
              <w:right w:w="15" w:type="dxa"/>
            </w:tcMar>
            <w:vAlign w:val="bottom"/>
          </w:tcPr>
          <w:p w14:paraId="6D7DB0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1366-9516</w:t>
            </w:r>
          </w:p>
        </w:tc>
        <w:tc>
          <w:tcPr>
            <w:tcW w:w="292" w:type="pct"/>
            <w:shd w:val="clear" w:color="auto" w:fill="auto"/>
            <w:noWrap/>
            <w:tcMar>
              <w:top w:w="15" w:type="dxa"/>
              <w:left w:w="15" w:type="dxa"/>
              <w:right w:w="15" w:type="dxa"/>
            </w:tcMar>
            <w:vAlign w:val="bottom"/>
          </w:tcPr>
          <w:p w14:paraId="09F5B9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1472-4642</w:t>
            </w:r>
          </w:p>
        </w:tc>
        <w:tc>
          <w:tcPr>
            <w:tcW w:w="501" w:type="pct"/>
            <w:shd w:val="clear" w:color="auto" w:fill="auto"/>
            <w:noWrap/>
            <w:tcMar>
              <w:top w:w="15" w:type="dxa"/>
              <w:left w:w="15" w:type="dxa"/>
              <w:right w:w="15" w:type="dxa"/>
            </w:tcMar>
            <w:vAlign w:val="bottom"/>
          </w:tcPr>
          <w:p w14:paraId="32D410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F0BC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CA794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 MONT-JOURNAL ON PROTECTED MOUNTAIN AREAS RESEARCH</w:t>
            </w:r>
          </w:p>
        </w:tc>
        <w:tc>
          <w:tcPr>
            <w:tcW w:w="1209" w:type="pct"/>
            <w:shd w:val="clear" w:color="auto" w:fill="auto"/>
            <w:noWrap/>
            <w:tcMar>
              <w:top w:w="15" w:type="dxa"/>
              <w:left w:w="15" w:type="dxa"/>
              <w:right w:w="15" w:type="dxa"/>
            </w:tcMar>
            <w:vAlign w:val="bottom"/>
          </w:tcPr>
          <w:p w14:paraId="13FDAF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 MONT</w:t>
            </w:r>
          </w:p>
        </w:tc>
        <w:tc>
          <w:tcPr>
            <w:tcW w:w="614" w:type="pct"/>
            <w:shd w:val="clear" w:color="auto" w:fill="auto"/>
            <w:noWrap/>
            <w:tcMar>
              <w:top w:w="15" w:type="dxa"/>
              <w:left w:w="15" w:type="dxa"/>
              <w:right w:w="15" w:type="dxa"/>
            </w:tcMar>
            <w:vAlign w:val="bottom"/>
          </w:tcPr>
          <w:p w14:paraId="0633E8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 MONT</w:t>
            </w:r>
          </w:p>
        </w:tc>
        <w:tc>
          <w:tcPr>
            <w:tcW w:w="434" w:type="pct"/>
            <w:shd w:val="clear" w:color="auto" w:fill="auto"/>
            <w:noWrap/>
            <w:tcMar>
              <w:top w:w="15" w:type="dxa"/>
              <w:left w:w="15" w:type="dxa"/>
              <w:right w:w="15" w:type="dxa"/>
            </w:tcMar>
            <w:vAlign w:val="bottom"/>
          </w:tcPr>
          <w:p w14:paraId="106909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2073-106X</w:t>
            </w:r>
          </w:p>
        </w:tc>
        <w:tc>
          <w:tcPr>
            <w:tcW w:w="292" w:type="pct"/>
            <w:shd w:val="clear" w:color="auto" w:fill="auto"/>
            <w:noWrap/>
            <w:tcMar>
              <w:top w:w="15" w:type="dxa"/>
              <w:left w:w="15" w:type="dxa"/>
              <w:right w:w="15" w:type="dxa"/>
            </w:tcMar>
            <w:vAlign w:val="bottom"/>
          </w:tcPr>
          <w:p w14:paraId="288BFA1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2073-1558</w:t>
            </w:r>
          </w:p>
        </w:tc>
        <w:tc>
          <w:tcPr>
            <w:tcW w:w="501" w:type="pct"/>
            <w:shd w:val="clear" w:color="auto" w:fill="auto"/>
            <w:noWrap/>
            <w:tcMar>
              <w:top w:w="15" w:type="dxa"/>
              <w:left w:w="15" w:type="dxa"/>
              <w:right w:w="15" w:type="dxa"/>
            </w:tcMar>
            <w:vAlign w:val="bottom"/>
          </w:tcPr>
          <w:p w14:paraId="1D05B55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764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26E7F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ECOGRAPHY</w:t>
            </w:r>
          </w:p>
        </w:tc>
        <w:tc>
          <w:tcPr>
            <w:tcW w:w="1209" w:type="pct"/>
            <w:shd w:val="clear" w:color="auto" w:fill="auto"/>
            <w:noWrap/>
            <w:tcMar>
              <w:top w:w="15" w:type="dxa"/>
              <w:left w:w="15" w:type="dxa"/>
              <w:right w:w="15" w:type="dxa"/>
            </w:tcMar>
            <w:vAlign w:val="bottom"/>
          </w:tcPr>
          <w:p w14:paraId="640E97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ECOGRAPHY</w:t>
            </w:r>
          </w:p>
        </w:tc>
        <w:tc>
          <w:tcPr>
            <w:tcW w:w="614" w:type="pct"/>
            <w:shd w:val="clear" w:color="auto" w:fill="auto"/>
            <w:noWrap/>
            <w:tcMar>
              <w:top w:w="15" w:type="dxa"/>
              <w:left w:w="15" w:type="dxa"/>
              <w:right w:w="15" w:type="dxa"/>
            </w:tcMar>
            <w:vAlign w:val="bottom"/>
          </w:tcPr>
          <w:p w14:paraId="1EC5DE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ECOGRAPHY</w:t>
            </w:r>
          </w:p>
        </w:tc>
        <w:tc>
          <w:tcPr>
            <w:tcW w:w="434" w:type="pct"/>
            <w:shd w:val="clear" w:color="auto" w:fill="auto"/>
            <w:noWrap/>
            <w:tcMar>
              <w:top w:w="15" w:type="dxa"/>
              <w:left w:w="15" w:type="dxa"/>
              <w:right w:w="15" w:type="dxa"/>
            </w:tcMar>
            <w:vAlign w:val="bottom"/>
          </w:tcPr>
          <w:p w14:paraId="27E3E9F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0906-7590</w:t>
            </w:r>
          </w:p>
        </w:tc>
        <w:tc>
          <w:tcPr>
            <w:tcW w:w="292" w:type="pct"/>
            <w:shd w:val="clear" w:color="auto" w:fill="auto"/>
            <w:noWrap/>
            <w:tcMar>
              <w:top w:w="15" w:type="dxa"/>
              <w:left w:w="15" w:type="dxa"/>
              <w:right w:w="15" w:type="dxa"/>
            </w:tcMar>
            <w:vAlign w:val="bottom"/>
          </w:tcPr>
          <w:p w14:paraId="6D939BB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1600-0587</w:t>
            </w:r>
          </w:p>
        </w:tc>
        <w:tc>
          <w:tcPr>
            <w:tcW w:w="501" w:type="pct"/>
            <w:shd w:val="clear" w:color="auto" w:fill="auto"/>
            <w:noWrap/>
            <w:tcMar>
              <w:top w:w="15" w:type="dxa"/>
              <w:left w:w="15" w:type="dxa"/>
              <w:right w:w="15" w:type="dxa"/>
            </w:tcMar>
            <w:vAlign w:val="bottom"/>
          </w:tcPr>
          <w:p w14:paraId="52CAC14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D4F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295DC5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ECOHEALTH</w:t>
            </w:r>
          </w:p>
        </w:tc>
        <w:tc>
          <w:tcPr>
            <w:tcW w:w="1209" w:type="pct"/>
            <w:shd w:val="clear" w:color="auto" w:fill="auto"/>
            <w:noWrap/>
            <w:tcMar>
              <w:top w:w="15" w:type="dxa"/>
              <w:left w:w="15" w:type="dxa"/>
              <w:right w:w="15" w:type="dxa"/>
            </w:tcMar>
            <w:vAlign w:val="bottom"/>
          </w:tcPr>
          <w:p w14:paraId="4A3225A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ECOHEALTH</w:t>
            </w:r>
          </w:p>
        </w:tc>
        <w:tc>
          <w:tcPr>
            <w:tcW w:w="614" w:type="pct"/>
            <w:shd w:val="clear" w:color="auto" w:fill="auto"/>
            <w:noWrap/>
            <w:tcMar>
              <w:top w:w="15" w:type="dxa"/>
              <w:left w:w="15" w:type="dxa"/>
              <w:right w:w="15" w:type="dxa"/>
            </w:tcMar>
            <w:vAlign w:val="bottom"/>
          </w:tcPr>
          <w:p w14:paraId="00DB7F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ECOHEALTH</w:t>
            </w:r>
          </w:p>
        </w:tc>
        <w:tc>
          <w:tcPr>
            <w:tcW w:w="434" w:type="pct"/>
            <w:shd w:val="clear" w:color="auto" w:fill="auto"/>
            <w:noWrap/>
            <w:tcMar>
              <w:top w:w="15" w:type="dxa"/>
              <w:left w:w="15" w:type="dxa"/>
              <w:right w:w="15" w:type="dxa"/>
            </w:tcMar>
            <w:vAlign w:val="bottom"/>
          </w:tcPr>
          <w:p w14:paraId="7FA962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1612-9202</w:t>
            </w:r>
          </w:p>
        </w:tc>
        <w:tc>
          <w:tcPr>
            <w:tcW w:w="292" w:type="pct"/>
            <w:shd w:val="clear" w:color="auto" w:fill="auto"/>
            <w:noWrap/>
            <w:tcMar>
              <w:top w:w="15" w:type="dxa"/>
              <w:left w:w="15" w:type="dxa"/>
              <w:right w:w="15" w:type="dxa"/>
            </w:tcMar>
            <w:vAlign w:val="bottom"/>
          </w:tcPr>
          <w:p w14:paraId="2026E5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1612-9210</w:t>
            </w:r>
          </w:p>
        </w:tc>
        <w:tc>
          <w:tcPr>
            <w:tcW w:w="501" w:type="pct"/>
            <w:shd w:val="clear" w:color="auto" w:fill="auto"/>
            <w:noWrap/>
            <w:tcMar>
              <w:top w:w="15" w:type="dxa"/>
              <w:left w:w="15" w:type="dxa"/>
              <w:right w:w="15" w:type="dxa"/>
            </w:tcMar>
            <w:vAlign w:val="bottom"/>
          </w:tcPr>
          <w:p w14:paraId="0F4536A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E46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3676FB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ECOHYDROLOGY</w:t>
            </w:r>
          </w:p>
        </w:tc>
        <w:tc>
          <w:tcPr>
            <w:tcW w:w="1209" w:type="pct"/>
            <w:shd w:val="clear" w:color="auto" w:fill="auto"/>
            <w:noWrap/>
            <w:tcMar>
              <w:top w:w="15" w:type="dxa"/>
              <w:left w:w="15" w:type="dxa"/>
              <w:right w:w="15" w:type="dxa"/>
            </w:tcMar>
            <w:vAlign w:val="bottom"/>
          </w:tcPr>
          <w:p w14:paraId="023587C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ECOHYDROLOGY</w:t>
            </w:r>
          </w:p>
        </w:tc>
        <w:tc>
          <w:tcPr>
            <w:tcW w:w="614" w:type="pct"/>
            <w:shd w:val="clear" w:color="auto" w:fill="auto"/>
            <w:noWrap/>
            <w:tcMar>
              <w:top w:w="15" w:type="dxa"/>
              <w:left w:w="15" w:type="dxa"/>
              <w:right w:w="15" w:type="dxa"/>
            </w:tcMar>
            <w:vAlign w:val="bottom"/>
          </w:tcPr>
          <w:p w14:paraId="5AA70EB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ECOHYDROLOGY</w:t>
            </w:r>
          </w:p>
        </w:tc>
        <w:tc>
          <w:tcPr>
            <w:tcW w:w="434" w:type="pct"/>
            <w:shd w:val="clear" w:color="auto" w:fill="auto"/>
            <w:noWrap/>
            <w:tcMar>
              <w:top w:w="15" w:type="dxa"/>
              <w:left w:w="15" w:type="dxa"/>
              <w:right w:w="15" w:type="dxa"/>
            </w:tcMar>
            <w:vAlign w:val="bottom"/>
          </w:tcPr>
          <w:p w14:paraId="55ECADD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1936-0584</w:t>
            </w:r>
          </w:p>
        </w:tc>
        <w:tc>
          <w:tcPr>
            <w:tcW w:w="292" w:type="pct"/>
            <w:shd w:val="clear" w:color="auto" w:fill="auto"/>
            <w:noWrap/>
            <w:tcMar>
              <w:top w:w="15" w:type="dxa"/>
              <w:left w:w="15" w:type="dxa"/>
              <w:right w:w="15" w:type="dxa"/>
            </w:tcMar>
            <w:vAlign w:val="bottom"/>
          </w:tcPr>
          <w:p w14:paraId="73D611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1936-0592</w:t>
            </w:r>
          </w:p>
        </w:tc>
        <w:tc>
          <w:tcPr>
            <w:tcW w:w="501" w:type="pct"/>
            <w:shd w:val="clear" w:color="auto" w:fill="auto"/>
            <w:noWrap/>
            <w:tcMar>
              <w:top w:w="15" w:type="dxa"/>
              <w:left w:w="15" w:type="dxa"/>
              <w:right w:w="15" w:type="dxa"/>
            </w:tcMar>
            <w:vAlign w:val="bottom"/>
          </w:tcPr>
          <w:p w14:paraId="7674149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ACC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2C82B6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ECOHYDROLOGY &amp; HYDROBIOLOGY</w:t>
            </w:r>
          </w:p>
        </w:tc>
        <w:tc>
          <w:tcPr>
            <w:tcW w:w="1209" w:type="pct"/>
            <w:shd w:val="clear" w:color="auto" w:fill="auto"/>
            <w:noWrap/>
            <w:tcMar>
              <w:top w:w="15" w:type="dxa"/>
              <w:left w:w="15" w:type="dxa"/>
              <w:right w:w="15" w:type="dxa"/>
            </w:tcMar>
            <w:vAlign w:val="bottom"/>
          </w:tcPr>
          <w:p w14:paraId="3437254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ECOHYDROL HYDROBIOL</w:t>
            </w:r>
          </w:p>
        </w:tc>
        <w:tc>
          <w:tcPr>
            <w:tcW w:w="614" w:type="pct"/>
            <w:shd w:val="clear" w:color="auto" w:fill="auto"/>
            <w:noWrap/>
            <w:tcMar>
              <w:top w:w="15" w:type="dxa"/>
              <w:left w:w="15" w:type="dxa"/>
              <w:right w:w="15" w:type="dxa"/>
            </w:tcMar>
            <w:vAlign w:val="bottom"/>
          </w:tcPr>
          <w:p w14:paraId="429DFA7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ECOHYDROL HYDROBIOL</w:t>
            </w:r>
          </w:p>
        </w:tc>
        <w:tc>
          <w:tcPr>
            <w:tcW w:w="434" w:type="pct"/>
            <w:shd w:val="clear" w:color="auto" w:fill="auto"/>
            <w:noWrap/>
            <w:tcMar>
              <w:top w:w="15" w:type="dxa"/>
              <w:left w:w="15" w:type="dxa"/>
              <w:right w:w="15" w:type="dxa"/>
            </w:tcMar>
            <w:vAlign w:val="bottom"/>
          </w:tcPr>
          <w:p w14:paraId="419EBA1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1642-3593</w:t>
            </w:r>
          </w:p>
        </w:tc>
        <w:tc>
          <w:tcPr>
            <w:tcW w:w="292" w:type="pct"/>
            <w:shd w:val="clear" w:color="auto" w:fill="auto"/>
            <w:noWrap/>
            <w:tcMar>
              <w:top w:w="15" w:type="dxa"/>
              <w:left w:w="15" w:type="dxa"/>
              <w:right w:w="15" w:type="dxa"/>
            </w:tcMar>
            <w:vAlign w:val="bottom"/>
          </w:tcPr>
          <w:p w14:paraId="0155DEC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2080-3397</w:t>
            </w:r>
          </w:p>
        </w:tc>
        <w:tc>
          <w:tcPr>
            <w:tcW w:w="501" w:type="pct"/>
            <w:shd w:val="clear" w:color="auto" w:fill="auto"/>
            <w:noWrap/>
            <w:tcMar>
              <w:top w:w="15" w:type="dxa"/>
              <w:left w:w="15" w:type="dxa"/>
              <w:right w:w="15" w:type="dxa"/>
            </w:tcMar>
            <w:vAlign w:val="bottom"/>
          </w:tcPr>
          <w:p w14:paraId="5650F4C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B4B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80A2F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APPLICATIONS</w:t>
            </w:r>
          </w:p>
        </w:tc>
        <w:tc>
          <w:tcPr>
            <w:tcW w:w="1209" w:type="pct"/>
            <w:shd w:val="clear" w:color="auto" w:fill="auto"/>
            <w:noWrap/>
            <w:tcMar>
              <w:top w:w="15" w:type="dxa"/>
              <w:left w:w="15" w:type="dxa"/>
              <w:right w:w="15" w:type="dxa"/>
            </w:tcMar>
            <w:vAlign w:val="bottom"/>
          </w:tcPr>
          <w:p w14:paraId="09D35A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APPL</w:t>
            </w:r>
          </w:p>
        </w:tc>
        <w:tc>
          <w:tcPr>
            <w:tcW w:w="614" w:type="pct"/>
            <w:shd w:val="clear" w:color="auto" w:fill="auto"/>
            <w:noWrap/>
            <w:tcMar>
              <w:top w:w="15" w:type="dxa"/>
              <w:left w:w="15" w:type="dxa"/>
              <w:right w:w="15" w:type="dxa"/>
            </w:tcMar>
            <w:vAlign w:val="bottom"/>
          </w:tcPr>
          <w:p w14:paraId="0C4DA1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APPL</w:t>
            </w:r>
          </w:p>
        </w:tc>
        <w:tc>
          <w:tcPr>
            <w:tcW w:w="434" w:type="pct"/>
            <w:shd w:val="clear" w:color="auto" w:fill="auto"/>
            <w:noWrap/>
            <w:tcMar>
              <w:top w:w="15" w:type="dxa"/>
              <w:left w:w="15" w:type="dxa"/>
              <w:right w:w="15" w:type="dxa"/>
            </w:tcMar>
            <w:vAlign w:val="bottom"/>
          </w:tcPr>
          <w:p w14:paraId="1940B54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1051-0761</w:t>
            </w:r>
          </w:p>
        </w:tc>
        <w:tc>
          <w:tcPr>
            <w:tcW w:w="292" w:type="pct"/>
            <w:shd w:val="clear" w:color="auto" w:fill="auto"/>
            <w:noWrap/>
            <w:tcMar>
              <w:top w:w="15" w:type="dxa"/>
              <w:left w:w="15" w:type="dxa"/>
              <w:right w:w="15" w:type="dxa"/>
            </w:tcMar>
            <w:vAlign w:val="bottom"/>
          </w:tcPr>
          <w:p w14:paraId="6277448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1939-5582</w:t>
            </w:r>
          </w:p>
        </w:tc>
        <w:tc>
          <w:tcPr>
            <w:tcW w:w="501" w:type="pct"/>
            <w:shd w:val="clear" w:color="auto" w:fill="auto"/>
            <w:noWrap/>
            <w:tcMar>
              <w:top w:w="15" w:type="dxa"/>
              <w:left w:w="15" w:type="dxa"/>
              <w:right w:w="15" w:type="dxa"/>
            </w:tcMar>
            <w:vAlign w:val="bottom"/>
          </w:tcPr>
          <w:p w14:paraId="148DB4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CD2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782C4C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CHEMISTRY AND ENGINEERING S-CHEMIA I INZYNIERIA EKOLOGICZNA S</w:t>
            </w:r>
          </w:p>
        </w:tc>
        <w:tc>
          <w:tcPr>
            <w:tcW w:w="1209" w:type="pct"/>
            <w:shd w:val="clear" w:color="auto" w:fill="auto"/>
            <w:noWrap/>
            <w:tcMar>
              <w:top w:w="15" w:type="dxa"/>
              <w:left w:w="15" w:type="dxa"/>
              <w:right w:w="15" w:type="dxa"/>
            </w:tcMar>
            <w:vAlign w:val="bottom"/>
          </w:tcPr>
          <w:p w14:paraId="5EC4151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CHEM ENG S</w:t>
            </w:r>
          </w:p>
        </w:tc>
        <w:tc>
          <w:tcPr>
            <w:tcW w:w="614" w:type="pct"/>
            <w:shd w:val="clear" w:color="auto" w:fill="auto"/>
            <w:noWrap/>
            <w:tcMar>
              <w:top w:w="15" w:type="dxa"/>
              <w:left w:w="15" w:type="dxa"/>
              <w:right w:w="15" w:type="dxa"/>
            </w:tcMar>
            <w:vAlign w:val="bottom"/>
          </w:tcPr>
          <w:p w14:paraId="236A8E9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CHEM ENG S</w:t>
            </w:r>
          </w:p>
        </w:tc>
        <w:tc>
          <w:tcPr>
            <w:tcW w:w="434" w:type="pct"/>
            <w:shd w:val="clear" w:color="auto" w:fill="auto"/>
            <w:noWrap/>
            <w:tcMar>
              <w:top w:w="15" w:type="dxa"/>
              <w:left w:w="15" w:type="dxa"/>
              <w:right w:w="15" w:type="dxa"/>
            </w:tcMar>
            <w:vAlign w:val="bottom"/>
          </w:tcPr>
          <w:p w14:paraId="49ED124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1898-6196</w:t>
            </w:r>
          </w:p>
        </w:tc>
        <w:tc>
          <w:tcPr>
            <w:tcW w:w="292" w:type="pct"/>
            <w:shd w:val="clear" w:color="auto" w:fill="auto"/>
            <w:noWrap/>
            <w:tcMar>
              <w:top w:w="15" w:type="dxa"/>
              <w:left w:w="15" w:type="dxa"/>
              <w:right w:w="15" w:type="dxa"/>
            </w:tcMar>
            <w:vAlign w:val="bottom"/>
          </w:tcPr>
          <w:p w14:paraId="26E2AB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2084-4549</w:t>
            </w:r>
          </w:p>
        </w:tc>
        <w:tc>
          <w:tcPr>
            <w:tcW w:w="501" w:type="pct"/>
            <w:shd w:val="clear" w:color="auto" w:fill="auto"/>
            <w:noWrap/>
            <w:tcMar>
              <w:top w:w="15" w:type="dxa"/>
              <w:left w:w="15" w:type="dxa"/>
              <w:right w:w="15" w:type="dxa"/>
            </w:tcMar>
            <w:vAlign w:val="bottom"/>
          </w:tcPr>
          <w:p w14:paraId="60DEC25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49E6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70838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COMPLEXITY</w:t>
            </w:r>
          </w:p>
        </w:tc>
        <w:tc>
          <w:tcPr>
            <w:tcW w:w="1209" w:type="pct"/>
            <w:shd w:val="clear" w:color="auto" w:fill="auto"/>
            <w:noWrap/>
            <w:tcMar>
              <w:top w:w="15" w:type="dxa"/>
              <w:left w:w="15" w:type="dxa"/>
              <w:right w:w="15" w:type="dxa"/>
            </w:tcMar>
            <w:vAlign w:val="bottom"/>
          </w:tcPr>
          <w:p w14:paraId="61769E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COMPLEX</w:t>
            </w:r>
          </w:p>
        </w:tc>
        <w:tc>
          <w:tcPr>
            <w:tcW w:w="614" w:type="pct"/>
            <w:shd w:val="clear" w:color="auto" w:fill="auto"/>
            <w:noWrap/>
            <w:tcMar>
              <w:top w:w="15" w:type="dxa"/>
              <w:left w:w="15" w:type="dxa"/>
              <w:right w:w="15" w:type="dxa"/>
            </w:tcMar>
            <w:vAlign w:val="bottom"/>
          </w:tcPr>
          <w:p w14:paraId="1EB80CE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COMPLEX</w:t>
            </w:r>
          </w:p>
        </w:tc>
        <w:tc>
          <w:tcPr>
            <w:tcW w:w="434" w:type="pct"/>
            <w:shd w:val="clear" w:color="auto" w:fill="auto"/>
            <w:noWrap/>
            <w:tcMar>
              <w:top w:w="15" w:type="dxa"/>
              <w:left w:w="15" w:type="dxa"/>
              <w:right w:w="15" w:type="dxa"/>
            </w:tcMar>
            <w:vAlign w:val="bottom"/>
          </w:tcPr>
          <w:p w14:paraId="15D2A9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1476-945X</w:t>
            </w:r>
          </w:p>
        </w:tc>
        <w:tc>
          <w:tcPr>
            <w:tcW w:w="292" w:type="pct"/>
            <w:shd w:val="clear" w:color="auto" w:fill="auto"/>
            <w:noWrap/>
            <w:tcMar>
              <w:top w:w="15" w:type="dxa"/>
              <w:left w:w="15" w:type="dxa"/>
              <w:right w:w="15" w:type="dxa"/>
            </w:tcMar>
            <w:vAlign w:val="bottom"/>
          </w:tcPr>
          <w:p w14:paraId="4DB94E2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1476-9840</w:t>
            </w:r>
          </w:p>
        </w:tc>
        <w:tc>
          <w:tcPr>
            <w:tcW w:w="501" w:type="pct"/>
            <w:shd w:val="clear" w:color="auto" w:fill="auto"/>
            <w:noWrap/>
            <w:tcMar>
              <w:top w:w="15" w:type="dxa"/>
              <w:left w:w="15" w:type="dxa"/>
              <w:right w:w="15" w:type="dxa"/>
            </w:tcMar>
            <w:vAlign w:val="bottom"/>
          </w:tcPr>
          <w:p w14:paraId="58F6F19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B03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BE13EB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ENGINEERING</w:t>
            </w:r>
          </w:p>
        </w:tc>
        <w:tc>
          <w:tcPr>
            <w:tcW w:w="1209" w:type="pct"/>
            <w:shd w:val="clear" w:color="auto" w:fill="auto"/>
            <w:noWrap/>
            <w:tcMar>
              <w:top w:w="15" w:type="dxa"/>
              <w:left w:w="15" w:type="dxa"/>
              <w:right w:w="15" w:type="dxa"/>
            </w:tcMar>
            <w:vAlign w:val="bottom"/>
          </w:tcPr>
          <w:p w14:paraId="2B30C22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ENG</w:t>
            </w:r>
          </w:p>
        </w:tc>
        <w:tc>
          <w:tcPr>
            <w:tcW w:w="614" w:type="pct"/>
            <w:shd w:val="clear" w:color="auto" w:fill="auto"/>
            <w:noWrap/>
            <w:tcMar>
              <w:top w:w="15" w:type="dxa"/>
              <w:left w:w="15" w:type="dxa"/>
              <w:right w:w="15" w:type="dxa"/>
            </w:tcMar>
            <w:vAlign w:val="bottom"/>
          </w:tcPr>
          <w:p w14:paraId="08956F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ENG</w:t>
            </w:r>
          </w:p>
        </w:tc>
        <w:tc>
          <w:tcPr>
            <w:tcW w:w="434" w:type="pct"/>
            <w:shd w:val="clear" w:color="auto" w:fill="auto"/>
            <w:noWrap/>
            <w:tcMar>
              <w:top w:w="15" w:type="dxa"/>
              <w:left w:w="15" w:type="dxa"/>
              <w:right w:w="15" w:type="dxa"/>
            </w:tcMar>
            <w:vAlign w:val="bottom"/>
          </w:tcPr>
          <w:p w14:paraId="67D5A6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0925-8574</w:t>
            </w:r>
          </w:p>
        </w:tc>
        <w:tc>
          <w:tcPr>
            <w:tcW w:w="292" w:type="pct"/>
            <w:shd w:val="clear" w:color="auto" w:fill="auto"/>
            <w:noWrap/>
            <w:tcMar>
              <w:top w:w="15" w:type="dxa"/>
              <w:left w:w="15" w:type="dxa"/>
              <w:right w:w="15" w:type="dxa"/>
            </w:tcMar>
            <w:vAlign w:val="bottom"/>
          </w:tcPr>
          <w:p w14:paraId="0A62327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1872-6992</w:t>
            </w:r>
          </w:p>
        </w:tc>
        <w:tc>
          <w:tcPr>
            <w:tcW w:w="501" w:type="pct"/>
            <w:shd w:val="clear" w:color="auto" w:fill="auto"/>
            <w:noWrap/>
            <w:tcMar>
              <w:top w:w="15" w:type="dxa"/>
              <w:left w:w="15" w:type="dxa"/>
              <w:right w:w="15" w:type="dxa"/>
            </w:tcMar>
            <w:vAlign w:val="bottom"/>
          </w:tcPr>
          <w:p w14:paraId="74375D5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7CF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D0D57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INDICATORS</w:t>
            </w:r>
          </w:p>
        </w:tc>
        <w:tc>
          <w:tcPr>
            <w:tcW w:w="1209" w:type="pct"/>
            <w:shd w:val="clear" w:color="auto" w:fill="auto"/>
            <w:noWrap/>
            <w:tcMar>
              <w:top w:w="15" w:type="dxa"/>
              <w:left w:w="15" w:type="dxa"/>
              <w:right w:w="15" w:type="dxa"/>
            </w:tcMar>
            <w:vAlign w:val="bottom"/>
          </w:tcPr>
          <w:p w14:paraId="73D35EB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INDIC</w:t>
            </w:r>
          </w:p>
        </w:tc>
        <w:tc>
          <w:tcPr>
            <w:tcW w:w="614" w:type="pct"/>
            <w:shd w:val="clear" w:color="auto" w:fill="auto"/>
            <w:noWrap/>
            <w:tcMar>
              <w:top w:w="15" w:type="dxa"/>
              <w:left w:w="15" w:type="dxa"/>
              <w:right w:w="15" w:type="dxa"/>
            </w:tcMar>
            <w:vAlign w:val="bottom"/>
          </w:tcPr>
          <w:p w14:paraId="0EE50C9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INDIC</w:t>
            </w:r>
          </w:p>
        </w:tc>
        <w:tc>
          <w:tcPr>
            <w:tcW w:w="434" w:type="pct"/>
            <w:shd w:val="clear" w:color="auto" w:fill="auto"/>
            <w:noWrap/>
            <w:tcMar>
              <w:top w:w="15" w:type="dxa"/>
              <w:left w:w="15" w:type="dxa"/>
              <w:right w:w="15" w:type="dxa"/>
            </w:tcMar>
            <w:vAlign w:val="bottom"/>
          </w:tcPr>
          <w:p w14:paraId="041FBCD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1470-160X</w:t>
            </w:r>
          </w:p>
        </w:tc>
        <w:tc>
          <w:tcPr>
            <w:tcW w:w="292" w:type="pct"/>
            <w:shd w:val="clear" w:color="auto" w:fill="auto"/>
            <w:noWrap/>
            <w:tcMar>
              <w:top w:w="15" w:type="dxa"/>
              <w:left w:w="15" w:type="dxa"/>
              <w:right w:w="15" w:type="dxa"/>
            </w:tcMar>
            <w:vAlign w:val="bottom"/>
          </w:tcPr>
          <w:p w14:paraId="509B62D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1872-7034</w:t>
            </w:r>
          </w:p>
        </w:tc>
        <w:tc>
          <w:tcPr>
            <w:tcW w:w="501" w:type="pct"/>
            <w:shd w:val="clear" w:color="auto" w:fill="auto"/>
            <w:noWrap/>
            <w:tcMar>
              <w:top w:w="15" w:type="dxa"/>
              <w:left w:w="15" w:type="dxa"/>
              <w:right w:w="15" w:type="dxa"/>
            </w:tcMar>
            <w:vAlign w:val="bottom"/>
          </w:tcPr>
          <w:p w14:paraId="742C6F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A7A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D284A0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INFORMATICS</w:t>
            </w:r>
          </w:p>
        </w:tc>
        <w:tc>
          <w:tcPr>
            <w:tcW w:w="1209" w:type="pct"/>
            <w:shd w:val="clear" w:color="auto" w:fill="auto"/>
            <w:noWrap/>
            <w:tcMar>
              <w:top w:w="15" w:type="dxa"/>
              <w:left w:w="15" w:type="dxa"/>
              <w:right w:w="15" w:type="dxa"/>
            </w:tcMar>
            <w:vAlign w:val="bottom"/>
          </w:tcPr>
          <w:p w14:paraId="7DABF9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INFORM</w:t>
            </w:r>
          </w:p>
        </w:tc>
        <w:tc>
          <w:tcPr>
            <w:tcW w:w="614" w:type="pct"/>
            <w:shd w:val="clear" w:color="auto" w:fill="auto"/>
            <w:noWrap/>
            <w:tcMar>
              <w:top w:w="15" w:type="dxa"/>
              <w:left w:w="15" w:type="dxa"/>
              <w:right w:w="15" w:type="dxa"/>
            </w:tcMar>
            <w:vAlign w:val="bottom"/>
          </w:tcPr>
          <w:p w14:paraId="498FAE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INFORM</w:t>
            </w:r>
          </w:p>
        </w:tc>
        <w:tc>
          <w:tcPr>
            <w:tcW w:w="434" w:type="pct"/>
            <w:shd w:val="clear" w:color="auto" w:fill="auto"/>
            <w:noWrap/>
            <w:tcMar>
              <w:top w:w="15" w:type="dxa"/>
              <w:left w:w="15" w:type="dxa"/>
              <w:right w:w="15" w:type="dxa"/>
            </w:tcMar>
            <w:vAlign w:val="bottom"/>
          </w:tcPr>
          <w:p w14:paraId="28202FC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1574-9541</w:t>
            </w:r>
          </w:p>
        </w:tc>
        <w:tc>
          <w:tcPr>
            <w:tcW w:w="292" w:type="pct"/>
            <w:shd w:val="clear" w:color="auto" w:fill="auto"/>
            <w:noWrap/>
            <w:tcMar>
              <w:top w:w="15" w:type="dxa"/>
              <w:left w:w="15" w:type="dxa"/>
              <w:right w:w="15" w:type="dxa"/>
            </w:tcMar>
            <w:vAlign w:val="bottom"/>
          </w:tcPr>
          <w:p w14:paraId="75D595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1878-0512</w:t>
            </w:r>
          </w:p>
        </w:tc>
        <w:tc>
          <w:tcPr>
            <w:tcW w:w="501" w:type="pct"/>
            <w:shd w:val="clear" w:color="auto" w:fill="auto"/>
            <w:noWrap/>
            <w:tcMar>
              <w:top w:w="15" w:type="dxa"/>
              <w:left w:w="15" w:type="dxa"/>
              <w:right w:w="15" w:type="dxa"/>
            </w:tcMar>
            <w:vAlign w:val="bottom"/>
          </w:tcPr>
          <w:p w14:paraId="1DD6F4C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07F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B4386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MANAGEMENT &amp; RESTORATION</w:t>
            </w:r>
          </w:p>
        </w:tc>
        <w:tc>
          <w:tcPr>
            <w:tcW w:w="1209" w:type="pct"/>
            <w:shd w:val="clear" w:color="auto" w:fill="auto"/>
            <w:noWrap/>
            <w:tcMar>
              <w:top w:w="15" w:type="dxa"/>
              <w:left w:w="15" w:type="dxa"/>
              <w:right w:w="15" w:type="dxa"/>
            </w:tcMar>
            <w:vAlign w:val="bottom"/>
          </w:tcPr>
          <w:p w14:paraId="088F878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MANAG RESTOR</w:t>
            </w:r>
          </w:p>
        </w:tc>
        <w:tc>
          <w:tcPr>
            <w:tcW w:w="614" w:type="pct"/>
            <w:shd w:val="clear" w:color="auto" w:fill="auto"/>
            <w:noWrap/>
            <w:tcMar>
              <w:top w:w="15" w:type="dxa"/>
              <w:left w:w="15" w:type="dxa"/>
              <w:right w:w="15" w:type="dxa"/>
            </w:tcMar>
            <w:vAlign w:val="bottom"/>
          </w:tcPr>
          <w:p w14:paraId="055022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MANAG RESTOR</w:t>
            </w:r>
          </w:p>
        </w:tc>
        <w:tc>
          <w:tcPr>
            <w:tcW w:w="434" w:type="pct"/>
            <w:shd w:val="clear" w:color="auto" w:fill="auto"/>
            <w:noWrap/>
            <w:tcMar>
              <w:top w:w="15" w:type="dxa"/>
              <w:left w:w="15" w:type="dxa"/>
              <w:right w:w="15" w:type="dxa"/>
            </w:tcMar>
            <w:vAlign w:val="bottom"/>
          </w:tcPr>
          <w:p w14:paraId="6E4C94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1442-7001</w:t>
            </w:r>
          </w:p>
        </w:tc>
        <w:tc>
          <w:tcPr>
            <w:tcW w:w="292" w:type="pct"/>
            <w:shd w:val="clear" w:color="auto" w:fill="auto"/>
            <w:noWrap/>
            <w:tcMar>
              <w:top w:w="15" w:type="dxa"/>
              <w:left w:w="15" w:type="dxa"/>
              <w:right w:w="15" w:type="dxa"/>
            </w:tcMar>
            <w:vAlign w:val="bottom"/>
          </w:tcPr>
          <w:p w14:paraId="0ADEB7C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1442-8903</w:t>
            </w:r>
          </w:p>
        </w:tc>
        <w:tc>
          <w:tcPr>
            <w:tcW w:w="501" w:type="pct"/>
            <w:shd w:val="clear" w:color="auto" w:fill="auto"/>
            <w:noWrap/>
            <w:tcMar>
              <w:top w:w="15" w:type="dxa"/>
              <w:left w:w="15" w:type="dxa"/>
              <w:right w:w="15" w:type="dxa"/>
            </w:tcMar>
            <w:vAlign w:val="bottom"/>
          </w:tcPr>
          <w:p w14:paraId="1D3D37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1B8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883B8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MODELLING</w:t>
            </w:r>
          </w:p>
        </w:tc>
        <w:tc>
          <w:tcPr>
            <w:tcW w:w="1209" w:type="pct"/>
            <w:shd w:val="clear" w:color="auto" w:fill="auto"/>
            <w:noWrap/>
            <w:tcMar>
              <w:top w:w="15" w:type="dxa"/>
              <w:left w:w="15" w:type="dxa"/>
              <w:right w:w="15" w:type="dxa"/>
            </w:tcMar>
            <w:vAlign w:val="bottom"/>
          </w:tcPr>
          <w:p w14:paraId="505B3B1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MODEL</w:t>
            </w:r>
          </w:p>
        </w:tc>
        <w:tc>
          <w:tcPr>
            <w:tcW w:w="614" w:type="pct"/>
            <w:shd w:val="clear" w:color="auto" w:fill="auto"/>
            <w:noWrap/>
            <w:tcMar>
              <w:top w:w="15" w:type="dxa"/>
              <w:left w:w="15" w:type="dxa"/>
              <w:right w:w="15" w:type="dxa"/>
            </w:tcMar>
            <w:vAlign w:val="bottom"/>
          </w:tcPr>
          <w:p w14:paraId="56F5A72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MODEL</w:t>
            </w:r>
          </w:p>
        </w:tc>
        <w:tc>
          <w:tcPr>
            <w:tcW w:w="434" w:type="pct"/>
            <w:shd w:val="clear" w:color="auto" w:fill="auto"/>
            <w:noWrap/>
            <w:tcMar>
              <w:top w:w="15" w:type="dxa"/>
              <w:left w:w="15" w:type="dxa"/>
              <w:right w:w="15" w:type="dxa"/>
            </w:tcMar>
            <w:vAlign w:val="bottom"/>
          </w:tcPr>
          <w:p w14:paraId="291A9B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0304-3800</w:t>
            </w:r>
          </w:p>
        </w:tc>
        <w:tc>
          <w:tcPr>
            <w:tcW w:w="292" w:type="pct"/>
            <w:shd w:val="clear" w:color="auto" w:fill="auto"/>
            <w:noWrap/>
            <w:tcMar>
              <w:top w:w="15" w:type="dxa"/>
              <w:left w:w="15" w:type="dxa"/>
              <w:right w:w="15" w:type="dxa"/>
            </w:tcMar>
            <w:vAlign w:val="bottom"/>
          </w:tcPr>
          <w:p w14:paraId="7CC39BE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1872-7026</w:t>
            </w:r>
          </w:p>
        </w:tc>
        <w:tc>
          <w:tcPr>
            <w:tcW w:w="501" w:type="pct"/>
            <w:shd w:val="clear" w:color="auto" w:fill="auto"/>
            <w:noWrap/>
            <w:tcMar>
              <w:top w:w="15" w:type="dxa"/>
              <w:left w:w="15" w:type="dxa"/>
              <w:right w:w="15" w:type="dxa"/>
            </w:tcMar>
            <w:vAlign w:val="bottom"/>
          </w:tcPr>
          <w:p w14:paraId="7741C89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0AF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FA1270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MONOGRAPHS</w:t>
            </w:r>
          </w:p>
        </w:tc>
        <w:tc>
          <w:tcPr>
            <w:tcW w:w="1209" w:type="pct"/>
            <w:shd w:val="clear" w:color="auto" w:fill="auto"/>
            <w:noWrap/>
            <w:tcMar>
              <w:top w:w="15" w:type="dxa"/>
              <w:left w:w="15" w:type="dxa"/>
              <w:right w:w="15" w:type="dxa"/>
            </w:tcMar>
            <w:vAlign w:val="bottom"/>
          </w:tcPr>
          <w:p w14:paraId="046396F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MONOGR</w:t>
            </w:r>
          </w:p>
        </w:tc>
        <w:tc>
          <w:tcPr>
            <w:tcW w:w="614" w:type="pct"/>
            <w:shd w:val="clear" w:color="auto" w:fill="auto"/>
            <w:noWrap/>
            <w:tcMar>
              <w:top w:w="15" w:type="dxa"/>
              <w:left w:w="15" w:type="dxa"/>
              <w:right w:w="15" w:type="dxa"/>
            </w:tcMar>
            <w:vAlign w:val="bottom"/>
          </w:tcPr>
          <w:p w14:paraId="7BA3E7A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MONOGR</w:t>
            </w:r>
          </w:p>
        </w:tc>
        <w:tc>
          <w:tcPr>
            <w:tcW w:w="434" w:type="pct"/>
            <w:shd w:val="clear" w:color="auto" w:fill="auto"/>
            <w:noWrap/>
            <w:tcMar>
              <w:top w:w="15" w:type="dxa"/>
              <w:left w:w="15" w:type="dxa"/>
              <w:right w:w="15" w:type="dxa"/>
            </w:tcMar>
            <w:vAlign w:val="bottom"/>
          </w:tcPr>
          <w:p w14:paraId="59FC0F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0012-9615</w:t>
            </w:r>
          </w:p>
        </w:tc>
        <w:tc>
          <w:tcPr>
            <w:tcW w:w="292" w:type="pct"/>
            <w:shd w:val="clear" w:color="auto" w:fill="auto"/>
            <w:noWrap/>
            <w:tcMar>
              <w:top w:w="15" w:type="dxa"/>
              <w:left w:w="15" w:type="dxa"/>
              <w:right w:w="15" w:type="dxa"/>
            </w:tcMar>
            <w:vAlign w:val="bottom"/>
          </w:tcPr>
          <w:p w14:paraId="35F9BC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1557-7015</w:t>
            </w:r>
          </w:p>
        </w:tc>
        <w:tc>
          <w:tcPr>
            <w:tcW w:w="501" w:type="pct"/>
            <w:shd w:val="clear" w:color="auto" w:fill="auto"/>
            <w:noWrap/>
            <w:tcMar>
              <w:top w:w="15" w:type="dxa"/>
              <w:left w:w="15" w:type="dxa"/>
              <w:right w:w="15" w:type="dxa"/>
            </w:tcMar>
            <w:vAlign w:val="bottom"/>
          </w:tcPr>
          <w:p w14:paraId="48AFF0A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41C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50FAE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RESEARCH</w:t>
            </w:r>
          </w:p>
        </w:tc>
        <w:tc>
          <w:tcPr>
            <w:tcW w:w="1209" w:type="pct"/>
            <w:shd w:val="clear" w:color="auto" w:fill="auto"/>
            <w:noWrap/>
            <w:tcMar>
              <w:top w:w="15" w:type="dxa"/>
              <w:left w:w="15" w:type="dxa"/>
              <w:right w:w="15" w:type="dxa"/>
            </w:tcMar>
            <w:vAlign w:val="bottom"/>
          </w:tcPr>
          <w:p w14:paraId="759B3A5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RES</w:t>
            </w:r>
          </w:p>
        </w:tc>
        <w:tc>
          <w:tcPr>
            <w:tcW w:w="614" w:type="pct"/>
            <w:shd w:val="clear" w:color="auto" w:fill="auto"/>
            <w:noWrap/>
            <w:tcMar>
              <w:top w:w="15" w:type="dxa"/>
              <w:left w:w="15" w:type="dxa"/>
              <w:right w:w="15" w:type="dxa"/>
            </w:tcMar>
            <w:vAlign w:val="bottom"/>
          </w:tcPr>
          <w:p w14:paraId="5F19E4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RES</w:t>
            </w:r>
          </w:p>
        </w:tc>
        <w:tc>
          <w:tcPr>
            <w:tcW w:w="434" w:type="pct"/>
            <w:shd w:val="clear" w:color="auto" w:fill="auto"/>
            <w:noWrap/>
            <w:tcMar>
              <w:top w:w="15" w:type="dxa"/>
              <w:left w:w="15" w:type="dxa"/>
              <w:right w:w="15" w:type="dxa"/>
            </w:tcMar>
            <w:vAlign w:val="bottom"/>
          </w:tcPr>
          <w:p w14:paraId="7F66052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0912-3814</w:t>
            </w:r>
          </w:p>
        </w:tc>
        <w:tc>
          <w:tcPr>
            <w:tcW w:w="292" w:type="pct"/>
            <w:shd w:val="clear" w:color="auto" w:fill="auto"/>
            <w:noWrap/>
            <w:tcMar>
              <w:top w:w="15" w:type="dxa"/>
              <w:left w:w="15" w:type="dxa"/>
              <w:right w:w="15" w:type="dxa"/>
            </w:tcMar>
            <w:vAlign w:val="bottom"/>
          </w:tcPr>
          <w:p w14:paraId="07DFA5B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1440-1703</w:t>
            </w:r>
          </w:p>
        </w:tc>
        <w:tc>
          <w:tcPr>
            <w:tcW w:w="501" w:type="pct"/>
            <w:shd w:val="clear" w:color="auto" w:fill="auto"/>
            <w:noWrap/>
            <w:tcMar>
              <w:top w:w="15" w:type="dxa"/>
              <w:left w:w="15" w:type="dxa"/>
              <w:right w:w="15" w:type="dxa"/>
            </w:tcMar>
            <w:vAlign w:val="bottom"/>
          </w:tcPr>
          <w:p w14:paraId="29E6537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3FA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7D307A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ECOLOGICAL RESTORATION</w:t>
            </w:r>
          </w:p>
        </w:tc>
        <w:tc>
          <w:tcPr>
            <w:tcW w:w="1209" w:type="pct"/>
            <w:shd w:val="clear" w:color="auto" w:fill="auto"/>
            <w:noWrap/>
            <w:tcMar>
              <w:top w:w="15" w:type="dxa"/>
              <w:left w:w="15" w:type="dxa"/>
              <w:right w:w="15" w:type="dxa"/>
            </w:tcMar>
            <w:vAlign w:val="bottom"/>
          </w:tcPr>
          <w:p w14:paraId="05D961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RESTOR</w:t>
            </w:r>
          </w:p>
        </w:tc>
        <w:tc>
          <w:tcPr>
            <w:tcW w:w="614" w:type="pct"/>
            <w:shd w:val="clear" w:color="auto" w:fill="auto"/>
            <w:noWrap/>
            <w:tcMar>
              <w:top w:w="15" w:type="dxa"/>
              <w:left w:w="15" w:type="dxa"/>
              <w:right w:w="15" w:type="dxa"/>
            </w:tcMar>
            <w:vAlign w:val="bottom"/>
          </w:tcPr>
          <w:p w14:paraId="7F6E9D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RESTOR</w:t>
            </w:r>
          </w:p>
        </w:tc>
        <w:tc>
          <w:tcPr>
            <w:tcW w:w="434" w:type="pct"/>
            <w:shd w:val="clear" w:color="auto" w:fill="auto"/>
            <w:noWrap/>
            <w:tcMar>
              <w:top w:w="15" w:type="dxa"/>
              <w:left w:w="15" w:type="dxa"/>
              <w:right w:w="15" w:type="dxa"/>
            </w:tcMar>
            <w:vAlign w:val="bottom"/>
          </w:tcPr>
          <w:p w14:paraId="51AB71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1543-4060</w:t>
            </w:r>
          </w:p>
        </w:tc>
        <w:tc>
          <w:tcPr>
            <w:tcW w:w="292" w:type="pct"/>
            <w:shd w:val="clear" w:color="auto" w:fill="auto"/>
            <w:noWrap/>
            <w:tcMar>
              <w:top w:w="15" w:type="dxa"/>
              <w:left w:w="15" w:type="dxa"/>
              <w:right w:w="15" w:type="dxa"/>
            </w:tcMar>
            <w:vAlign w:val="bottom"/>
          </w:tcPr>
          <w:p w14:paraId="3920591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1543-4079</w:t>
            </w:r>
          </w:p>
        </w:tc>
        <w:tc>
          <w:tcPr>
            <w:tcW w:w="501" w:type="pct"/>
            <w:shd w:val="clear" w:color="auto" w:fill="auto"/>
            <w:noWrap/>
            <w:tcMar>
              <w:top w:w="15" w:type="dxa"/>
              <w:left w:w="15" w:type="dxa"/>
              <w:right w:w="15" w:type="dxa"/>
            </w:tcMar>
            <w:vAlign w:val="bottom"/>
          </w:tcPr>
          <w:p w14:paraId="2907314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0DE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A4672E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ECOLOGY</w:t>
            </w:r>
          </w:p>
        </w:tc>
        <w:tc>
          <w:tcPr>
            <w:tcW w:w="1209" w:type="pct"/>
            <w:shd w:val="clear" w:color="auto" w:fill="auto"/>
            <w:noWrap/>
            <w:tcMar>
              <w:top w:w="15" w:type="dxa"/>
              <w:left w:w="15" w:type="dxa"/>
              <w:right w:w="15" w:type="dxa"/>
            </w:tcMar>
            <w:vAlign w:val="bottom"/>
          </w:tcPr>
          <w:p w14:paraId="4BB1E77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ECOLOGY</w:t>
            </w:r>
          </w:p>
        </w:tc>
        <w:tc>
          <w:tcPr>
            <w:tcW w:w="614" w:type="pct"/>
            <w:shd w:val="clear" w:color="auto" w:fill="auto"/>
            <w:noWrap/>
            <w:tcMar>
              <w:top w:w="15" w:type="dxa"/>
              <w:left w:w="15" w:type="dxa"/>
              <w:right w:w="15" w:type="dxa"/>
            </w:tcMar>
            <w:vAlign w:val="bottom"/>
          </w:tcPr>
          <w:p w14:paraId="030AD1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ECOLOGY</w:t>
            </w:r>
          </w:p>
        </w:tc>
        <w:tc>
          <w:tcPr>
            <w:tcW w:w="434" w:type="pct"/>
            <w:shd w:val="clear" w:color="auto" w:fill="auto"/>
            <w:noWrap/>
            <w:tcMar>
              <w:top w:w="15" w:type="dxa"/>
              <w:left w:w="15" w:type="dxa"/>
              <w:right w:w="15" w:type="dxa"/>
            </w:tcMar>
            <w:vAlign w:val="bottom"/>
          </w:tcPr>
          <w:p w14:paraId="51047D6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0012-9658</w:t>
            </w:r>
          </w:p>
        </w:tc>
        <w:tc>
          <w:tcPr>
            <w:tcW w:w="292" w:type="pct"/>
            <w:shd w:val="clear" w:color="auto" w:fill="auto"/>
            <w:noWrap/>
            <w:tcMar>
              <w:top w:w="15" w:type="dxa"/>
              <w:left w:w="15" w:type="dxa"/>
              <w:right w:w="15" w:type="dxa"/>
            </w:tcMar>
            <w:vAlign w:val="bottom"/>
          </w:tcPr>
          <w:p w14:paraId="344ACF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1939-9170</w:t>
            </w:r>
          </w:p>
        </w:tc>
        <w:tc>
          <w:tcPr>
            <w:tcW w:w="501" w:type="pct"/>
            <w:shd w:val="clear" w:color="auto" w:fill="auto"/>
            <w:noWrap/>
            <w:tcMar>
              <w:top w:w="15" w:type="dxa"/>
              <w:left w:w="15" w:type="dxa"/>
              <w:right w:w="15" w:type="dxa"/>
            </w:tcMar>
            <w:vAlign w:val="bottom"/>
          </w:tcPr>
          <w:p w14:paraId="34F9DE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D47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538AC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ECOLOGY LETTERS</w:t>
            </w:r>
          </w:p>
        </w:tc>
        <w:tc>
          <w:tcPr>
            <w:tcW w:w="1209" w:type="pct"/>
            <w:shd w:val="clear" w:color="auto" w:fill="auto"/>
            <w:noWrap/>
            <w:tcMar>
              <w:top w:w="15" w:type="dxa"/>
              <w:left w:w="15" w:type="dxa"/>
              <w:right w:w="15" w:type="dxa"/>
            </w:tcMar>
            <w:vAlign w:val="bottom"/>
          </w:tcPr>
          <w:p w14:paraId="5A47A3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LETT</w:t>
            </w:r>
          </w:p>
        </w:tc>
        <w:tc>
          <w:tcPr>
            <w:tcW w:w="614" w:type="pct"/>
            <w:shd w:val="clear" w:color="auto" w:fill="auto"/>
            <w:noWrap/>
            <w:tcMar>
              <w:top w:w="15" w:type="dxa"/>
              <w:left w:w="15" w:type="dxa"/>
              <w:right w:w="15" w:type="dxa"/>
            </w:tcMar>
            <w:vAlign w:val="bottom"/>
          </w:tcPr>
          <w:p w14:paraId="095490F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ECOL LETT</w:t>
            </w:r>
          </w:p>
        </w:tc>
        <w:tc>
          <w:tcPr>
            <w:tcW w:w="434" w:type="pct"/>
            <w:shd w:val="clear" w:color="auto" w:fill="auto"/>
            <w:noWrap/>
            <w:tcMar>
              <w:top w:w="15" w:type="dxa"/>
              <w:left w:w="15" w:type="dxa"/>
              <w:right w:w="15" w:type="dxa"/>
            </w:tcMar>
            <w:vAlign w:val="bottom"/>
          </w:tcPr>
          <w:p w14:paraId="0C4A38D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1461-023X</w:t>
            </w:r>
          </w:p>
        </w:tc>
        <w:tc>
          <w:tcPr>
            <w:tcW w:w="292" w:type="pct"/>
            <w:shd w:val="clear" w:color="auto" w:fill="auto"/>
            <w:noWrap/>
            <w:tcMar>
              <w:top w:w="15" w:type="dxa"/>
              <w:left w:w="15" w:type="dxa"/>
              <w:right w:w="15" w:type="dxa"/>
            </w:tcMar>
            <w:vAlign w:val="bottom"/>
          </w:tcPr>
          <w:p w14:paraId="1672385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1461-0248</w:t>
            </w:r>
          </w:p>
        </w:tc>
        <w:tc>
          <w:tcPr>
            <w:tcW w:w="501" w:type="pct"/>
            <w:shd w:val="clear" w:color="auto" w:fill="auto"/>
            <w:noWrap/>
            <w:tcMar>
              <w:top w:w="15" w:type="dxa"/>
              <w:left w:w="15" w:type="dxa"/>
              <w:right w:w="15" w:type="dxa"/>
            </w:tcMar>
            <w:vAlign w:val="bottom"/>
          </w:tcPr>
          <w:p w14:paraId="36E72A1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517B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EB772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ECOSCIENCE</w:t>
            </w:r>
          </w:p>
        </w:tc>
        <w:tc>
          <w:tcPr>
            <w:tcW w:w="1209" w:type="pct"/>
            <w:shd w:val="clear" w:color="auto" w:fill="auto"/>
            <w:noWrap/>
            <w:tcMar>
              <w:top w:w="15" w:type="dxa"/>
              <w:left w:w="15" w:type="dxa"/>
              <w:right w:w="15" w:type="dxa"/>
            </w:tcMar>
            <w:vAlign w:val="bottom"/>
          </w:tcPr>
          <w:p w14:paraId="2EA691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ECOSCIENCE</w:t>
            </w:r>
          </w:p>
        </w:tc>
        <w:tc>
          <w:tcPr>
            <w:tcW w:w="614" w:type="pct"/>
            <w:shd w:val="clear" w:color="auto" w:fill="auto"/>
            <w:noWrap/>
            <w:tcMar>
              <w:top w:w="15" w:type="dxa"/>
              <w:left w:w="15" w:type="dxa"/>
              <w:right w:w="15" w:type="dxa"/>
            </w:tcMar>
            <w:vAlign w:val="bottom"/>
          </w:tcPr>
          <w:p w14:paraId="471AB2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ECOSCIENCE</w:t>
            </w:r>
          </w:p>
        </w:tc>
        <w:tc>
          <w:tcPr>
            <w:tcW w:w="434" w:type="pct"/>
            <w:shd w:val="clear" w:color="auto" w:fill="auto"/>
            <w:noWrap/>
            <w:tcMar>
              <w:top w:w="15" w:type="dxa"/>
              <w:left w:w="15" w:type="dxa"/>
              <w:right w:w="15" w:type="dxa"/>
            </w:tcMar>
            <w:vAlign w:val="bottom"/>
          </w:tcPr>
          <w:p w14:paraId="66454A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1195-6860</w:t>
            </w:r>
          </w:p>
        </w:tc>
        <w:tc>
          <w:tcPr>
            <w:tcW w:w="292" w:type="pct"/>
            <w:shd w:val="clear" w:color="auto" w:fill="auto"/>
            <w:noWrap/>
            <w:tcMar>
              <w:top w:w="15" w:type="dxa"/>
              <w:left w:w="15" w:type="dxa"/>
              <w:right w:w="15" w:type="dxa"/>
            </w:tcMar>
            <w:vAlign w:val="bottom"/>
          </w:tcPr>
          <w:p w14:paraId="0B5542E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2376-7626</w:t>
            </w:r>
          </w:p>
        </w:tc>
        <w:tc>
          <w:tcPr>
            <w:tcW w:w="501" w:type="pct"/>
            <w:shd w:val="clear" w:color="auto" w:fill="auto"/>
            <w:noWrap/>
            <w:tcMar>
              <w:top w:w="15" w:type="dxa"/>
              <w:left w:w="15" w:type="dxa"/>
              <w:right w:w="15" w:type="dxa"/>
            </w:tcMar>
            <w:vAlign w:val="bottom"/>
          </w:tcPr>
          <w:p w14:paraId="60F514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689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A1345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ECOSYSTEM HEALTH AND SUSTAINABILITY</w:t>
            </w:r>
          </w:p>
        </w:tc>
        <w:tc>
          <w:tcPr>
            <w:tcW w:w="1209" w:type="pct"/>
            <w:shd w:val="clear" w:color="auto" w:fill="auto"/>
            <w:noWrap/>
            <w:tcMar>
              <w:top w:w="15" w:type="dxa"/>
              <w:left w:w="15" w:type="dxa"/>
              <w:right w:w="15" w:type="dxa"/>
            </w:tcMar>
            <w:vAlign w:val="bottom"/>
          </w:tcPr>
          <w:p w14:paraId="004C8C3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ECOSYST HEALTH SUSTAIN</w:t>
            </w:r>
          </w:p>
        </w:tc>
        <w:tc>
          <w:tcPr>
            <w:tcW w:w="614" w:type="pct"/>
            <w:shd w:val="clear" w:color="auto" w:fill="auto"/>
            <w:noWrap/>
            <w:tcMar>
              <w:top w:w="15" w:type="dxa"/>
              <w:left w:w="15" w:type="dxa"/>
              <w:right w:w="15" w:type="dxa"/>
            </w:tcMar>
            <w:vAlign w:val="bottom"/>
          </w:tcPr>
          <w:p w14:paraId="13AAFB6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ECOSYST HEALTH SUST</w:t>
            </w:r>
          </w:p>
        </w:tc>
        <w:tc>
          <w:tcPr>
            <w:tcW w:w="434" w:type="pct"/>
            <w:shd w:val="clear" w:color="auto" w:fill="auto"/>
            <w:noWrap/>
            <w:tcMar>
              <w:top w:w="15" w:type="dxa"/>
              <w:left w:w="15" w:type="dxa"/>
              <w:right w:w="15" w:type="dxa"/>
            </w:tcMar>
            <w:vAlign w:val="bottom"/>
          </w:tcPr>
          <w:p w14:paraId="217C9DA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2096-4129</w:t>
            </w:r>
          </w:p>
        </w:tc>
        <w:tc>
          <w:tcPr>
            <w:tcW w:w="292" w:type="pct"/>
            <w:shd w:val="clear" w:color="auto" w:fill="auto"/>
            <w:noWrap/>
            <w:tcMar>
              <w:top w:w="15" w:type="dxa"/>
              <w:left w:w="15" w:type="dxa"/>
              <w:right w:w="15" w:type="dxa"/>
            </w:tcMar>
            <w:vAlign w:val="bottom"/>
          </w:tcPr>
          <w:p w14:paraId="44B9E19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2332-8878</w:t>
            </w:r>
          </w:p>
        </w:tc>
        <w:tc>
          <w:tcPr>
            <w:tcW w:w="501" w:type="pct"/>
            <w:shd w:val="clear" w:color="auto" w:fill="auto"/>
            <w:noWrap/>
            <w:tcMar>
              <w:top w:w="15" w:type="dxa"/>
              <w:left w:w="15" w:type="dxa"/>
              <w:right w:w="15" w:type="dxa"/>
            </w:tcMar>
            <w:vAlign w:val="bottom"/>
          </w:tcPr>
          <w:p w14:paraId="2A0FAD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80D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51D30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ECOSYSTEMS</w:t>
            </w:r>
          </w:p>
        </w:tc>
        <w:tc>
          <w:tcPr>
            <w:tcW w:w="1209" w:type="pct"/>
            <w:shd w:val="clear" w:color="auto" w:fill="auto"/>
            <w:noWrap/>
            <w:tcMar>
              <w:top w:w="15" w:type="dxa"/>
              <w:left w:w="15" w:type="dxa"/>
              <w:right w:w="15" w:type="dxa"/>
            </w:tcMar>
            <w:vAlign w:val="bottom"/>
          </w:tcPr>
          <w:p w14:paraId="5BEA9CC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ECOSYSTEMS</w:t>
            </w:r>
          </w:p>
        </w:tc>
        <w:tc>
          <w:tcPr>
            <w:tcW w:w="614" w:type="pct"/>
            <w:shd w:val="clear" w:color="auto" w:fill="auto"/>
            <w:noWrap/>
            <w:tcMar>
              <w:top w:w="15" w:type="dxa"/>
              <w:left w:w="15" w:type="dxa"/>
              <w:right w:w="15" w:type="dxa"/>
            </w:tcMar>
            <w:vAlign w:val="bottom"/>
          </w:tcPr>
          <w:p w14:paraId="528D96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ECOSYSTEMS</w:t>
            </w:r>
          </w:p>
        </w:tc>
        <w:tc>
          <w:tcPr>
            <w:tcW w:w="434" w:type="pct"/>
            <w:shd w:val="clear" w:color="auto" w:fill="auto"/>
            <w:noWrap/>
            <w:tcMar>
              <w:top w:w="15" w:type="dxa"/>
              <w:left w:w="15" w:type="dxa"/>
              <w:right w:w="15" w:type="dxa"/>
            </w:tcMar>
            <w:vAlign w:val="bottom"/>
          </w:tcPr>
          <w:p w14:paraId="1CDB16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1432-9840</w:t>
            </w:r>
          </w:p>
        </w:tc>
        <w:tc>
          <w:tcPr>
            <w:tcW w:w="292" w:type="pct"/>
            <w:shd w:val="clear" w:color="auto" w:fill="auto"/>
            <w:noWrap/>
            <w:tcMar>
              <w:top w:w="15" w:type="dxa"/>
              <w:left w:w="15" w:type="dxa"/>
              <w:right w:w="15" w:type="dxa"/>
            </w:tcMar>
            <w:vAlign w:val="bottom"/>
          </w:tcPr>
          <w:p w14:paraId="1BE93C4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1435-0629</w:t>
            </w:r>
          </w:p>
        </w:tc>
        <w:tc>
          <w:tcPr>
            <w:tcW w:w="501" w:type="pct"/>
            <w:shd w:val="clear" w:color="auto" w:fill="auto"/>
            <w:noWrap/>
            <w:tcMar>
              <w:top w:w="15" w:type="dxa"/>
              <w:left w:w="15" w:type="dxa"/>
              <w:right w:w="15" w:type="dxa"/>
            </w:tcMar>
            <w:vAlign w:val="bottom"/>
          </w:tcPr>
          <w:p w14:paraId="5DBA1D9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045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597BF5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ECOTOXICOLOGY</w:t>
            </w:r>
          </w:p>
        </w:tc>
        <w:tc>
          <w:tcPr>
            <w:tcW w:w="1209" w:type="pct"/>
            <w:shd w:val="clear" w:color="auto" w:fill="auto"/>
            <w:noWrap/>
            <w:tcMar>
              <w:top w:w="15" w:type="dxa"/>
              <w:left w:w="15" w:type="dxa"/>
              <w:right w:w="15" w:type="dxa"/>
            </w:tcMar>
            <w:vAlign w:val="bottom"/>
          </w:tcPr>
          <w:p w14:paraId="699504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ECOTOXICOLOGY</w:t>
            </w:r>
          </w:p>
        </w:tc>
        <w:tc>
          <w:tcPr>
            <w:tcW w:w="614" w:type="pct"/>
            <w:shd w:val="clear" w:color="auto" w:fill="auto"/>
            <w:noWrap/>
            <w:tcMar>
              <w:top w:w="15" w:type="dxa"/>
              <w:left w:w="15" w:type="dxa"/>
              <w:right w:w="15" w:type="dxa"/>
            </w:tcMar>
            <w:vAlign w:val="bottom"/>
          </w:tcPr>
          <w:p w14:paraId="14DBECF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ECOTOXICOLOGY</w:t>
            </w:r>
          </w:p>
        </w:tc>
        <w:tc>
          <w:tcPr>
            <w:tcW w:w="434" w:type="pct"/>
            <w:shd w:val="clear" w:color="auto" w:fill="auto"/>
            <w:noWrap/>
            <w:tcMar>
              <w:top w:w="15" w:type="dxa"/>
              <w:left w:w="15" w:type="dxa"/>
              <w:right w:w="15" w:type="dxa"/>
            </w:tcMar>
            <w:vAlign w:val="bottom"/>
          </w:tcPr>
          <w:p w14:paraId="541F6AF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0963-9292</w:t>
            </w:r>
          </w:p>
        </w:tc>
        <w:tc>
          <w:tcPr>
            <w:tcW w:w="292" w:type="pct"/>
            <w:shd w:val="clear" w:color="auto" w:fill="auto"/>
            <w:noWrap/>
            <w:tcMar>
              <w:top w:w="15" w:type="dxa"/>
              <w:left w:w="15" w:type="dxa"/>
              <w:right w:w="15" w:type="dxa"/>
            </w:tcMar>
            <w:vAlign w:val="bottom"/>
          </w:tcPr>
          <w:p w14:paraId="54587E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1573-3017</w:t>
            </w:r>
          </w:p>
        </w:tc>
        <w:tc>
          <w:tcPr>
            <w:tcW w:w="501" w:type="pct"/>
            <w:shd w:val="clear" w:color="auto" w:fill="auto"/>
            <w:noWrap/>
            <w:tcMar>
              <w:top w:w="15" w:type="dxa"/>
              <w:left w:w="15" w:type="dxa"/>
              <w:right w:w="15" w:type="dxa"/>
            </w:tcMar>
            <w:vAlign w:val="bottom"/>
          </w:tcPr>
          <w:p w14:paraId="61F006E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342A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668D1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ECOTOXICOLOGY AND ENVIRONMENTAL SAFETY</w:t>
            </w:r>
          </w:p>
        </w:tc>
        <w:tc>
          <w:tcPr>
            <w:tcW w:w="1209" w:type="pct"/>
            <w:shd w:val="clear" w:color="auto" w:fill="auto"/>
            <w:noWrap/>
            <w:tcMar>
              <w:top w:w="15" w:type="dxa"/>
              <w:left w:w="15" w:type="dxa"/>
              <w:right w:w="15" w:type="dxa"/>
            </w:tcMar>
            <w:vAlign w:val="bottom"/>
          </w:tcPr>
          <w:p w14:paraId="1E2FD4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ECOTOXICOL ENVIRON SAFETY</w:t>
            </w:r>
          </w:p>
        </w:tc>
        <w:tc>
          <w:tcPr>
            <w:tcW w:w="614" w:type="pct"/>
            <w:shd w:val="clear" w:color="auto" w:fill="auto"/>
            <w:noWrap/>
            <w:tcMar>
              <w:top w:w="15" w:type="dxa"/>
              <w:left w:w="15" w:type="dxa"/>
              <w:right w:w="15" w:type="dxa"/>
            </w:tcMar>
            <w:vAlign w:val="bottom"/>
          </w:tcPr>
          <w:p w14:paraId="2BFE97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ECOTOX ENVIRON SAFE</w:t>
            </w:r>
          </w:p>
        </w:tc>
        <w:tc>
          <w:tcPr>
            <w:tcW w:w="434" w:type="pct"/>
            <w:shd w:val="clear" w:color="auto" w:fill="auto"/>
            <w:noWrap/>
            <w:tcMar>
              <w:top w:w="15" w:type="dxa"/>
              <w:left w:w="15" w:type="dxa"/>
              <w:right w:w="15" w:type="dxa"/>
            </w:tcMar>
            <w:vAlign w:val="bottom"/>
          </w:tcPr>
          <w:p w14:paraId="60FBCC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0147-6513</w:t>
            </w:r>
          </w:p>
        </w:tc>
        <w:tc>
          <w:tcPr>
            <w:tcW w:w="292" w:type="pct"/>
            <w:shd w:val="clear" w:color="auto" w:fill="auto"/>
            <w:noWrap/>
            <w:tcMar>
              <w:top w:w="15" w:type="dxa"/>
              <w:left w:w="15" w:type="dxa"/>
              <w:right w:w="15" w:type="dxa"/>
            </w:tcMar>
            <w:vAlign w:val="bottom"/>
          </w:tcPr>
          <w:p w14:paraId="36DF762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1090-2414</w:t>
            </w:r>
          </w:p>
        </w:tc>
        <w:tc>
          <w:tcPr>
            <w:tcW w:w="501" w:type="pct"/>
            <w:shd w:val="clear" w:color="auto" w:fill="auto"/>
            <w:noWrap/>
            <w:tcMar>
              <w:top w:w="15" w:type="dxa"/>
              <w:left w:w="15" w:type="dxa"/>
              <w:right w:w="15" w:type="dxa"/>
            </w:tcMar>
            <w:vAlign w:val="bottom"/>
          </w:tcPr>
          <w:p w14:paraId="35C575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7DB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E494D3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EGYPTIAN JOURNAL OF REMOTE SENSING AND SPACE SCIENCES</w:t>
            </w:r>
          </w:p>
        </w:tc>
        <w:tc>
          <w:tcPr>
            <w:tcW w:w="1209" w:type="pct"/>
            <w:shd w:val="clear" w:color="auto" w:fill="auto"/>
            <w:noWrap/>
            <w:tcMar>
              <w:top w:w="15" w:type="dxa"/>
              <w:left w:w="15" w:type="dxa"/>
              <w:right w:w="15" w:type="dxa"/>
            </w:tcMar>
            <w:vAlign w:val="bottom"/>
          </w:tcPr>
          <w:p w14:paraId="3D2429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EGYPT J REMOTE SENS SPACE SCI</w:t>
            </w:r>
          </w:p>
        </w:tc>
        <w:tc>
          <w:tcPr>
            <w:tcW w:w="614" w:type="pct"/>
            <w:shd w:val="clear" w:color="auto" w:fill="auto"/>
            <w:noWrap/>
            <w:tcMar>
              <w:top w:w="15" w:type="dxa"/>
              <w:left w:w="15" w:type="dxa"/>
              <w:right w:w="15" w:type="dxa"/>
            </w:tcMar>
            <w:vAlign w:val="bottom"/>
          </w:tcPr>
          <w:p w14:paraId="2F54EF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EGYPT J REMOTE SENS</w:t>
            </w:r>
          </w:p>
        </w:tc>
        <w:tc>
          <w:tcPr>
            <w:tcW w:w="434" w:type="pct"/>
            <w:shd w:val="clear" w:color="auto" w:fill="auto"/>
            <w:noWrap/>
            <w:tcMar>
              <w:top w:w="15" w:type="dxa"/>
              <w:left w:w="15" w:type="dxa"/>
              <w:right w:w="15" w:type="dxa"/>
            </w:tcMar>
            <w:vAlign w:val="bottom"/>
          </w:tcPr>
          <w:p w14:paraId="687677E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1110-9823</w:t>
            </w:r>
          </w:p>
        </w:tc>
        <w:tc>
          <w:tcPr>
            <w:tcW w:w="292" w:type="pct"/>
            <w:shd w:val="clear" w:color="auto" w:fill="auto"/>
            <w:noWrap/>
            <w:tcMar>
              <w:top w:w="15" w:type="dxa"/>
              <w:left w:w="15" w:type="dxa"/>
              <w:right w:w="15" w:type="dxa"/>
            </w:tcMar>
            <w:vAlign w:val="bottom"/>
          </w:tcPr>
          <w:p w14:paraId="23E262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2090-2476</w:t>
            </w:r>
          </w:p>
        </w:tc>
        <w:tc>
          <w:tcPr>
            <w:tcW w:w="501" w:type="pct"/>
            <w:shd w:val="clear" w:color="auto" w:fill="auto"/>
            <w:noWrap/>
            <w:tcMar>
              <w:top w:w="15" w:type="dxa"/>
              <w:left w:w="15" w:type="dxa"/>
              <w:right w:w="15" w:type="dxa"/>
            </w:tcMar>
            <w:vAlign w:val="bottom"/>
          </w:tcPr>
          <w:p w14:paraId="3EDE792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4392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9B37F6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ENDANGERED SPECIES RESEARCH</w:t>
            </w:r>
          </w:p>
        </w:tc>
        <w:tc>
          <w:tcPr>
            <w:tcW w:w="1209" w:type="pct"/>
            <w:shd w:val="clear" w:color="auto" w:fill="auto"/>
            <w:noWrap/>
            <w:tcMar>
              <w:top w:w="15" w:type="dxa"/>
              <w:left w:w="15" w:type="dxa"/>
              <w:right w:w="15" w:type="dxa"/>
            </w:tcMar>
            <w:vAlign w:val="bottom"/>
          </w:tcPr>
          <w:p w14:paraId="362BEB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ENDANGER SPECIES RES</w:t>
            </w:r>
          </w:p>
        </w:tc>
        <w:tc>
          <w:tcPr>
            <w:tcW w:w="614" w:type="pct"/>
            <w:shd w:val="clear" w:color="auto" w:fill="auto"/>
            <w:noWrap/>
            <w:tcMar>
              <w:top w:w="15" w:type="dxa"/>
              <w:left w:w="15" w:type="dxa"/>
              <w:right w:w="15" w:type="dxa"/>
            </w:tcMar>
            <w:vAlign w:val="bottom"/>
          </w:tcPr>
          <w:p w14:paraId="4DF5D60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ENDANGER SPECIES RES</w:t>
            </w:r>
          </w:p>
        </w:tc>
        <w:tc>
          <w:tcPr>
            <w:tcW w:w="434" w:type="pct"/>
            <w:shd w:val="clear" w:color="auto" w:fill="auto"/>
            <w:noWrap/>
            <w:tcMar>
              <w:top w:w="15" w:type="dxa"/>
              <w:left w:w="15" w:type="dxa"/>
              <w:right w:w="15" w:type="dxa"/>
            </w:tcMar>
            <w:vAlign w:val="bottom"/>
          </w:tcPr>
          <w:p w14:paraId="6B21A1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1863-5407</w:t>
            </w:r>
          </w:p>
        </w:tc>
        <w:tc>
          <w:tcPr>
            <w:tcW w:w="292" w:type="pct"/>
            <w:shd w:val="clear" w:color="auto" w:fill="auto"/>
            <w:noWrap/>
            <w:tcMar>
              <w:top w:w="15" w:type="dxa"/>
              <w:left w:w="15" w:type="dxa"/>
              <w:right w:w="15" w:type="dxa"/>
            </w:tcMar>
            <w:vAlign w:val="bottom"/>
          </w:tcPr>
          <w:p w14:paraId="042BE13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1613-4796</w:t>
            </w:r>
          </w:p>
        </w:tc>
        <w:tc>
          <w:tcPr>
            <w:tcW w:w="501" w:type="pct"/>
            <w:shd w:val="clear" w:color="auto" w:fill="auto"/>
            <w:noWrap/>
            <w:tcMar>
              <w:top w:w="15" w:type="dxa"/>
              <w:left w:w="15" w:type="dxa"/>
              <w:right w:w="15" w:type="dxa"/>
            </w:tcMar>
            <w:vAlign w:val="bottom"/>
          </w:tcPr>
          <w:p w14:paraId="226ABF4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2B82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07F94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ENERGY &amp; ENVIRONMENTAL SCIENCE</w:t>
            </w:r>
          </w:p>
        </w:tc>
        <w:tc>
          <w:tcPr>
            <w:tcW w:w="1209" w:type="pct"/>
            <w:shd w:val="clear" w:color="auto" w:fill="auto"/>
            <w:noWrap/>
            <w:tcMar>
              <w:top w:w="15" w:type="dxa"/>
              <w:left w:w="15" w:type="dxa"/>
              <w:right w:w="15" w:type="dxa"/>
            </w:tcMar>
            <w:vAlign w:val="bottom"/>
          </w:tcPr>
          <w:p w14:paraId="497A04B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ENERGY ENVIRON SCI</w:t>
            </w:r>
          </w:p>
        </w:tc>
        <w:tc>
          <w:tcPr>
            <w:tcW w:w="614" w:type="pct"/>
            <w:shd w:val="clear" w:color="auto" w:fill="auto"/>
            <w:noWrap/>
            <w:tcMar>
              <w:top w:w="15" w:type="dxa"/>
              <w:left w:w="15" w:type="dxa"/>
              <w:right w:w="15" w:type="dxa"/>
            </w:tcMar>
            <w:vAlign w:val="bottom"/>
          </w:tcPr>
          <w:p w14:paraId="69144D4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ENERG ENVIRON SCI</w:t>
            </w:r>
          </w:p>
        </w:tc>
        <w:tc>
          <w:tcPr>
            <w:tcW w:w="434" w:type="pct"/>
            <w:shd w:val="clear" w:color="auto" w:fill="auto"/>
            <w:noWrap/>
            <w:tcMar>
              <w:top w:w="15" w:type="dxa"/>
              <w:left w:w="15" w:type="dxa"/>
              <w:right w:w="15" w:type="dxa"/>
            </w:tcMar>
            <w:vAlign w:val="bottom"/>
          </w:tcPr>
          <w:p w14:paraId="4AE48FD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1754-5692</w:t>
            </w:r>
          </w:p>
        </w:tc>
        <w:tc>
          <w:tcPr>
            <w:tcW w:w="292" w:type="pct"/>
            <w:shd w:val="clear" w:color="auto" w:fill="auto"/>
            <w:noWrap/>
            <w:tcMar>
              <w:top w:w="15" w:type="dxa"/>
              <w:left w:w="15" w:type="dxa"/>
              <w:right w:w="15" w:type="dxa"/>
            </w:tcMar>
            <w:vAlign w:val="bottom"/>
          </w:tcPr>
          <w:p w14:paraId="3D6F84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1754-5706</w:t>
            </w:r>
          </w:p>
        </w:tc>
        <w:tc>
          <w:tcPr>
            <w:tcW w:w="501" w:type="pct"/>
            <w:shd w:val="clear" w:color="auto" w:fill="auto"/>
            <w:noWrap/>
            <w:tcMar>
              <w:top w:w="15" w:type="dxa"/>
              <w:left w:w="15" w:type="dxa"/>
              <w:right w:w="15" w:type="dxa"/>
            </w:tcMar>
            <w:vAlign w:val="bottom"/>
          </w:tcPr>
          <w:p w14:paraId="7A484CD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412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E862E7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ENGENHARIA SANITARIA E AMBIENTAL</w:t>
            </w:r>
          </w:p>
        </w:tc>
        <w:tc>
          <w:tcPr>
            <w:tcW w:w="1209" w:type="pct"/>
            <w:shd w:val="clear" w:color="auto" w:fill="auto"/>
            <w:noWrap/>
            <w:tcMar>
              <w:top w:w="15" w:type="dxa"/>
              <w:left w:w="15" w:type="dxa"/>
              <w:right w:w="15" w:type="dxa"/>
            </w:tcMar>
            <w:vAlign w:val="bottom"/>
          </w:tcPr>
          <w:p w14:paraId="6CB0C9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ENG SANIT AMBIENT</w:t>
            </w:r>
          </w:p>
        </w:tc>
        <w:tc>
          <w:tcPr>
            <w:tcW w:w="614" w:type="pct"/>
            <w:shd w:val="clear" w:color="auto" w:fill="auto"/>
            <w:noWrap/>
            <w:tcMar>
              <w:top w:w="15" w:type="dxa"/>
              <w:left w:w="15" w:type="dxa"/>
              <w:right w:w="15" w:type="dxa"/>
            </w:tcMar>
            <w:vAlign w:val="bottom"/>
          </w:tcPr>
          <w:p w14:paraId="5521625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ENG SANIT AMBIENT</w:t>
            </w:r>
          </w:p>
        </w:tc>
        <w:tc>
          <w:tcPr>
            <w:tcW w:w="434" w:type="pct"/>
            <w:shd w:val="clear" w:color="auto" w:fill="auto"/>
            <w:noWrap/>
            <w:tcMar>
              <w:top w:w="15" w:type="dxa"/>
              <w:left w:w="15" w:type="dxa"/>
              <w:right w:w="15" w:type="dxa"/>
            </w:tcMar>
            <w:vAlign w:val="bottom"/>
          </w:tcPr>
          <w:p w14:paraId="7CC66B9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1413-4152</w:t>
            </w:r>
          </w:p>
        </w:tc>
        <w:tc>
          <w:tcPr>
            <w:tcW w:w="292" w:type="pct"/>
            <w:shd w:val="clear" w:color="auto" w:fill="auto"/>
            <w:noWrap/>
            <w:tcMar>
              <w:top w:w="15" w:type="dxa"/>
              <w:left w:w="15" w:type="dxa"/>
              <w:right w:w="15" w:type="dxa"/>
            </w:tcMar>
            <w:vAlign w:val="bottom"/>
          </w:tcPr>
          <w:p w14:paraId="631B2ED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1809-4457</w:t>
            </w:r>
          </w:p>
        </w:tc>
        <w:tc>
          <w:tcPr>
            <w:tcW w:w="501" w:type="pct"/>
            <w:shd w:val="clear" w:color="auto" w:fill="auto"/>
            <w:noWrap/>
            <w:tcMar>
              <w:top w:w="15" w:type="dxa"/>
              <w:left w:w="15" w:type="dxa"/>
              <w:right w:w="15" w:type="dxa"/>
            </w:tcMar>
            <w:vAlign w:val="bottom"/>
          </w:tcPr>
          <w:p w14:paraId="24E1C36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B13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8915C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 DEVELOPMENT AND SUSTAINABILITY</w:t>
            </w:r>
          </w:p>
        </w:tc>
        <w:tc>
          <w:tcPr>
            <w:tcW w:w="1209" w:type="pct"/>
            <w:shd w:val="clear" w:color="auto" w:fill="auto"/>
            <w:noWrap/>
            <w:tcMar>
              <w:top w:w="15" w:type="dxa"/>
              <w:left w:w="15" w:type="dxa"/>
              <w:right w:w="15" w:type="dxa"/>
            </w:tcMar>
            <w:vAlign w:val="bottom"/>
          </w:tcPr>
          <w:p w14:paraId="0BA79BD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DEV SUSTAIN</w:t>
            </w:r>
          </w:p>
        </w:tc>
        <w:tc>
          <w:tcPr>
            <w:tcW w:w="614" w:type="pct"/>
            <w:shd w:val="clear" w:color="auto" w:fill="auto"/>
            <w:noWrap/>
            <w:tcMar>
              <w:top w:w="15" w:type="dxa"/>
              <w:left w:w="15" w:type="dxa"/>
              <w:right w:w="15" w:type="dxa"/>
            </w:tcMar>
            <w:vAlign w:val="bottom"/>
          </w:tcPr>
          <w:p w14:paraId="381143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DEV SUSTAIN</w:t>
            </w:r>
          </w:p>
        </w:tc>
        <w:tc>
          <w:tcPr>
            <w:tcW w:w="434" w:type="pct"/>
            <w:shd w:val="clear" w:color="auto" w:fill="auto"/>
            <w:noWrap/>
            <w:tcMar>
              <w:top w:w="15" w:type="dxa"/>
              <w:left w:w="15" w:type="dxa"/>
              <w:right w:w="15" w:type="dxa"/>
            </w:tcMar>
            <w:vAlign w:val="bottom"/>
          </w:tcPr>
          <w:p w14:paraId="095BE21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1387-585X</w:t>
            </w:r>
          </w:p>
        </w:tc>
        <w:tc>
          <w:tcPr>
            <w:tcW w:w="292" w:type="pct"/>
            <w:shd w:val="clear" w:color="auto" w:fill="auto"/>
            <w:noWrap/>
            <w:tcMar>
              <w:top w:w="15" w:type="dxa"/>
              <w:left w:w="15" w:type="dxa"/>
              <w:right w:w="15" w:type="dxa"/>
            </w:tcMar>
            <w:vAlign w:val="bottom"/>
          </w:tcPr>
          <w:p w14:paraId="24FC35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1573-2975</w:t>
            </w:r>
          </w:p>
        </w:tc>
        <w:tc>
          <w:tcPr>
            <w:tcW w:w="501" w:type="pct"/>
            <w:shd w:val="clear" w:color="auto" w:fill="auto"/>
            <w:noWrap/>
            <w:tcMar>
              <w:top w:w="15" w:type="dxa"/>
              <w:left w:w="15" w:type="dxa"/>
              <w:right w:w="15" w:type="dxa"/>
            </w:tcMar>
            <w:vAlign w:val="bottom"/>
          </w:tcPr>
          <w:p w14:paraId="7A932C3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FC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AEA31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 INTERNATIONAL</w:t>
            </w:r>
          </w:p>
        </w:tc>
        <w:tc>
          <w:tcPr>
            <w:tcW w:w="1209" w:type="pct"/>
            <w:shd w:val="clear" w:color="auto" w:fill="auto"/>
            <w:noWrap/>
            <w:tcMar>
              <w:top w:w="15" w:type="dxa"/>
              <w:left w:w="15" w:type="dxa"/>
              <w:right w:w="15" w:type="dxa"/>
            </w:tcMar>
            <w:vAlign w:val="bottom"/>
          </w:tcPr>
          <w:p w14:paraId="7575B3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INT</w:t>
            </w:r>
          </w:p>
        </w:tc>
        <w:tc>
          <w:tcPr>
            <w:tcW w:w="614" w:type="pct"/>
            <w:shd w:val="clear" w:color="auto" w:fill="auto"/>
            <w:noWrap/>
            <w:tcMar>
              <w:top w:w="15" w:type="dxa"/>
              <w:left w:w="15" w:type="dxa"/>
              <w:right w:w="15" w:type="dxa"/>
            </w:tcMar>
            <w:vAlign w:val="bottom"/>
          </w:tcPr>
          <w:p w14:paraId="3F79DDD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INT</w:t>
            </w:r>
          </w:p>
        </w:tc>
        <w:tc>
          <w:tcPr>
            <w:tcW w:w="434" w:type="pct"/>
            <w:shd w:val="clear" w:color="auto" w:fill="auto"/>
            <w:noWrap/>
            <w:tcMar>
              <w:top w:w="15" w:type="dxa"/>
              <w:left w:w="15" w:type="dxa"/>
              <w:right w:w="15" w:type="dxa"/>
            </w:tcMar>
            <w:vAlign w:val="bottom"/>
          </w:tcPr>
          <w:p w14:paraId="414068B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0160-4120</w:t>
            </w:r>
          </w:p>
        </w:tc>
        <w:tc>
          <w:tcPr>
            <w:tcW w:w="292" w:type="pct"/>
            <w:shd w:val="clear" w:color="auto" w:fill="auto"/>
            <w:noWrap/>
            <w:tcMar>
              <w:top w:w="15" w:type="dxa"/>
              <w:left w:w="15" w:type="dxa"/>
              <w:right w:w="15" w:type="dxa"/>
            </w:tcMar>
            <w:vAlign w:val="bottom"/>
          </w:tcPr>
          <w:p w14:paraId="5EFEAFC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1873-6750</w:t>
            </w:r>
          </w:p>
        </w:tc>
        <w:tc>
          <w:tcPr>
            <w:tcW w:w="501" w:type="pct"/>
            <w:shd w:val="clear" w:color="auto" w:fill="auto"/>
            <w:noWrap/>
            <w:tcMar>
              <w:top w:w="15" w:type="dxa"/>
              <w:left w:w="15" w:type="dxa"/>
              <w:right w:w="15" w:type="dxa"/>
            </w:tcMar>
            <w:vAlign w:val="bottom"/>
          </w:tcPr>
          <w:p w14:paraId="6BAABA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0F4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550B82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AND ECOLOGICAL STATISTICS</w:t>
            </w:r>
          </w:p>
        </w:tc>
        <w:tc>
          <w:tcPr>
            <w:tcW w:w="1209" w:type="pct"/>
            <w:shd w:val="clear" w:color="auto" w:fill="auto"/>
            <w:noWrap/>
            <w:tcMar>
              <w:top w:w="15" w:type="dxa"/>
              <w:left w:w="15" w:type="dxa"/>
              <w:right w:w="15" w:type="dxa"/>
            </w:tcMar>
            <w:vAlign w:val="bottom"/>
          </w:tcPr>
          <w:p w14:paraId="54B5F5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ECOL STAT</w:t>
            </w:r>
          </w:p>
        </w:tc>
        <w:tc>
          <w:tcPr>
            <w:tcW w:w="614" w:type="pct"/>
            <w:shd w:val="clear" w:color="auto" w:fill="auto"/>
            <w:noWrap/>
            <w:tcMar>
              <w:top w:w="15" w:type="dxa"/>
              <w:left w:w="15" w:type="dxa"/>
              <w:right w:w="15" w:type="dxa"/>
            </w:tcMar>
            <w:vAlign w:val="bottom"/>
          </w:tcPr>
          <w:p w14:paraId="63A4A6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ECOL STAT</w:t>
            </w:r>
          </w:p>
        </w:tc>
        <w:tc>
          <w:tcPr>
            <w:tcW w:w="434" w:type="pct"/>
            <w:shd w:val="clear" w:color="auto" w:fill="auto"/>
            <w:noWrap/>
            <w:tcMar>
              <w:top w:w="15" w:type="dxa"/>
              <w:left w:w="15" w:type="dxa"/>
              <w:right w:w="15" w:type="dxa"/>
            </w:tcMar>
            <w:vAlign w:val="bottom"/>
          </w:tcPr>
          <w:p w14:paraId="3E8C9B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1352-8505</w:t>
            </w:r>
          </w:p>
        </w:tc>
        <w:tc>
          <w:tcPr>
            <w:tcW w:w="292" w:type="pct"/>
            <w:shd w:val="clear" w:color="auto" w:fill="auto"/>
            <w:noWrap/>
            <w:tcMar>
              <w:top w:w="15" w:type="dxa"/>
              <w:left w:w="15" w:type="dxa"/>
              <w:right w:w="15" w:type="dxa"/>
            </w:tcMar>
            <w:vAlign w:val="bottom"/>
          </w:tcPr>
          <w:p w14:paraId="332751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1573-3009</w:t>
            </w:r>
          </w:p>
        </w:tc>
        <w:tc>
          <w:tcPr>
            <w:tcW w:w="501" w:type="pct"/>
            <w:shd w:val="clear" w:color="auto" w:fill="auto"/>
            <w:noWrap/>
            <w:tcMar>
              <w:top w:w="15" w:type="dxa"/>
              <w:left w:w="15" w:type="dxa"/>
              <w:right w:w="15" w:type="dxa"/>
            </w:tcMar>
            <w:vAlign w:val="bottom"/>
          </w:tcPr>
          <w:p w14:paraId="066B64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EDA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65D40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CHEMISTRY</w:t>
            </w:r>
          </w:p>
        </w:tc>
        <w:tc>
          <w:tcPr>
            <w:tcW w:w="1209" w:type="pct"/>
            <w:shd w:val="clear" w:color="auto" w:fill="auto"/>
            <w:noWrap/>
            <w:tcMar>
              <w:top w:w="15" w:type="dxa"/>
              <w:left w:w="15" w:type="dxa"/>
              <w:right w:w="15" w:type="dxa"/>
            </w:tcMar>
            <w:vAlign w:val="bottom"/>
          </w:tcPr>
          <w:p w14:paraId="128821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CHEM</w:t>
            </w:r>
          </w:p>
        </w:tc>
        <w:tc>
          <w:tcPr>
            <w:tcW w:w="614" w:type="pct"/>
            <w:shd w:val="clear" w:color="auto" w:fill="auto"/>
            <w:noWrap/>
            <w:tcMar>
              <w:top w:w="15" w:type="dxa"/>
              <w:left w:w="15" w:type="dxa"/>
              <w:right w:w="15" w:type="dxa"/>
            </w:tcMar>
            <w:vAlign w:val="bottom"/>
          </w:tcPr>
          <w:p w14:paraId="0B89F6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CHEM</w:t>
            </w:r>
          </w:p>
        </w:tc>
        <w:tc>
          <w:tcPr>
            <w:tcW w:w="434" w:type="pct"/>
            <w:shd w:val="clear" w:color="auto" w:fill="auto"/>
            <w:noWrap/>
            <w:tcMar>
              <w:top w:w="15" w:type="dxa"/>
              <w:left w:w="15" w:type="dxa"/>
              <w:right w:w="15" w:type="dxa"/>
            </w:tcMar>
            <w:vAlign w:val="bottom"/>
          </w:tcPr>
          <w:p w14:paraId="46CC47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1448-2517</w:t>
            </w:r>
          </w:p>
        </w:tc>
        <w:tc>
          <w:tcPr>
            <w:tcW w:w="292" w:type="pct"/>
            <w:shd w:val="clear" w:color="auto" w:fill="auto"/>
            <w:noWrap/>
            <w:tcMar>
              <w:top w:w="15" w:type="dxa"/>
              <w:left w:w="15" w:type="dxa"/>
              <w:right w:w="15" w:type="dxa"/>
            </w:tcMar>
            <w:vAlign w:val="bottom"/>
          </w:tcPr>
          <w:p w14:paraId="25EA1B7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1449-8979</w:t>
            </w:r>
          </w:p>
        </w:tc>
        <w:tc>
          <w:tcPr>
            <w:tcW w:w="501" w:type="pct"/>
            <w:shd w:val="clear" w:color="auto" w:fill="auto"/>
            <w:noWrap/>
            <w:tcMar>
              <w:top w:w="15" w:type="dxa"/>
              <w:left w:w="15" w:type="dxa"/>
              <w:right w:w="15" w:type="dxa"/>
            </w:tcMar>
            <w:vAlign w:val="bottom"/>
          </w:tcPr>
          <w:p w14:paraId="212DA33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BA5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846F74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CONSERVATION</w:t>
            </w:r>
          </w:p>
        </w:tc>
        <w:tc>
          <w:tcPr>
            <w:tcW w:w="1209" w:type="pct"/>
            <w:shd w:val="clear" w:color="auto" w:fill="auto"/>
            <w:noWrap/>
            <w:tcMar>
              <w:top w:w="15" w:type="dxa"/>
              <w:left w:w="15" w:type="dxa"/>
              <w:right w:w="15" w:type="dxa"/>
            </w:tcMar>
            <w:vAlign w:val="bottom"/>
          </w:tcPr>
          <w:p w14:paraId="65895B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CONSERV</w:t>
            </w:r>
          </w:p>
        </w:tc>
        <w:tc>
          <w:tcPr>
            <w:tcW w:w="614" w:type="pct"/>
            <w:shd w:val="clear" w:color="auto" w:fill="auto"/>
            <w:noWrap/>
            <w:tcMar>
              <w:top w:w="15" w:type="dxa"/>
              <w:left w:w="15" w:type="dxa"/>
              <w:right w:w="15" w:type="dxa"/>
            </w:tcMar>
            <w:vAlign w:val="bottom"/>
          </w:tcPr>
          <w:p w14:paraId="617E74C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CONSERV</w:t>
            </w:r>
          </w:p>
        </w:tc>
        <w:tc>
          <w:tcPr>
            <w:tcW w:w="434" w:type="pct"/>
            <w:shd w:val="clear" w:color="auto" w:fill="auto"/>
            <w:noWrap/>
            <w:tcMar>
              <w:top w:w="15" w:type="dxa"/>
              <w:left w:w="15" w:type="dxa"/>
              <w:right w:w="15" w:type="dxa"/>
            </w:tcMar>
            <w:vAlign w:val="bottom"/>
          </w:tcPr>
          <w:p w14:paraId="4B52B78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0376-8929</w:t>
            </w:r>
          </w:p>
        </w:tc>
        <w:tc>
          <w:tcPr>
            <w:tcW w:w="292" w:type="pct"/>
            <w:shd w:val="clear" w:color="auto" w:fill="auto"/>
            <w:noWrap/>
            <w:tcMar>
              <w:top w:w="15" w:type="dxa"/>
              <w:left w:w="15" w:type="dxa"/>
              <w:right w:w="15" w:type="dxa"/>
            </w:tcMar>
            <w:vAlign w:val="bottom"/>
          </w:tcPr>
          <w:p w14:paraId="3F58A47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1469-4387</w:t>
            </w:r>
          </w:p>
        </w:tc>
        <w:tc>
          <w:tcPr>
            <w:tcW w:w="501" w:type="pct"/>
            <w:shd w:val="clear" w:color="auto" w:fill="auto"/>
            <w:noWrap/>
            <w:tcMar>
              <w:top w:w="15" w:type="dxa"/>
              <w:left w:w="15" w:type="dxa"/>
              <w:right w:w="15" w:type="dxa"/>
            </w:tcMar>
            <w:vAlign w:val="bottom"/>
          </w:tcPr>
          <w:p w14:paraId="46A9656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DF7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7D9F7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DEVELOPMENT</w:t>
            </w:r>
          </w:p>
        </w:tc>
        <w:tc>
          <w:tcPr>
            <w:tcW w:w="1209" w:type="pct"/>
            <w:shd w:val="clear" w:color="auto" w:fill="auto"/>
            <w:noWrap/>
            <w:tcMar>
              <w:top w:w="15" w:type="dxa"/>
              <w:left w:w="15" w:type="dxa"/>
              <w:right w:w="15" w:type="dxa"/>
            </w:tcMar>
            <w:vAlign w:val="bottom"/>
          </w:tcPr>
          <w:p w14:paraId="3FF5E3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DEV</w:t>
            </w:r>
          </w:p>
        </w:tc>
        <w:tc>
          <w:tcPr>
            <w:tcW w:w="614" w:type="pct"/>
            <w:shd w:val="clear" w:color="auto" w:fill="auto"/>
            <w:noWrap/>
            <w:tcMar>
              <w:top w:w="15" w:type="dxa"/>
              <w:left w:w="15" w:type="dxa"/>
              <w:right w:w="15" w:type="dxa"/>
            </w:tcMar>
            <w:vAlign w:val="bottom"/>
          </w:tcPr>
          <w:p w14:paraId="571BA8C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DEV</w:t>
            </w:r>
          </w:p>
        </w:tc>
        <w:tc>
          <w:tcPr>
            <w:tcW w:w="434" w:type="pct"/>
            <w:shd w:val="clear" w:color="auto" w:fill="auto"/>
            <w:noWrap/>
            <w:tcMar>
              <w:top w:w="15" w:type="dxa"/>
              <w:left w:w="15" w:type="dxa"/>
              <w:right w:w="15" w:type="dxa"/>
            </w:tcMar>
            <w:vAlign w:val="bottom"/>
          </w:tcPr>
          <w:p w14:paraId="5B26994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2211-4645</w:t>
            </w:r>
          </w:p>
        </w:tc>
        <w:tc>
          <w:tcPr>
            <w:tcW w:w="292" w:type="pct"/>
            <w:shd w:val="clear" w:color="auto" w:fill="auto"/>
            <w:noWrap/>
            <w:tcMar>
              <w:top w:w="15" w:type="dxa"/>
              <w:left w:w="15" w:type="dxa"/>
              <w:right w:w="15" w:type="dxa"/>
            </w:tcMar>
            <w:vAlign w:val="bottom"/>
          </w:tcPr>
          <w:p w14:paraId="72D43C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2211-4653</w:t>
            </w:r>
          </w:p>
        </w:tc>
        <w:tc>
          <w:tcPr>
            <w:tcW w:w="501" w:type="pct"/>
            <w:shd w:val="clear" w:color="auto" w:fill="auto"/>
            <w:noWrap/>
            <w:tcMar>
              <w:top w:w="15" w:type="dxa"/>
              <w:left w:w="15" w:type="dxa"/>
              <w:right w:w="15" w:type="dxa"/>
            </w:tcMar>
            <w:vAlign w:val="bottom"/>
          </w:tcPr>
          <w:p w14:paraId="531B00B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7F0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DBCBE3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EARTH SCIENCES</w:t>
            </w:r>
          </w:p>
        </w:tc>
        <w:tc>
          <w:tcPr>
            <w:tcW w:w="1209" w:type="pct"/>
            <w:shd w:val="clear" w:color="auto" w:fill="auto"/>
            <w:noWrap/>
            <w:tcMar>
              <w:top w:w="15" w:type="dxa"/>
              <w:left w:w="15" w:type="dxa"/>
              <w:right w:w="15" w:type="dxa"/>
            </w:tcMar>
            <w:vAlign w:val="bottom"/>
          </w:tcPr>
          <w:p w14:paraId="6CDA89D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EARTH SCI</w:t>
            </w:r>
          </w:p>
        </w:tc>
        <w:tc>
          <w:tcPr>
            <w:tcW w:w="614" w:type="pct"/>
            <w:shd w:val="clear" w:color="auto" w:fill="auto"/>
            <w:noWrap/>
            <w:tcMar>
              <w:top w:w="15" w:type="dxa"/>
              <w:left w:w="15" w:type="dxa"/>
              <w:right w:w="15" w:type="dxa"/>
            </w:tcMar>
            <w:vAlign w:val="bottom"/>
          </w:tcPr>
          <w:p w14:paraId="16E7D87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EARTH SCI</w:t>
            </w:r>
          </w:p>
        </w:tc>
        <w:tc>
          <w:tcPr>
            <w:tcW w:w="434" w:type="pct"/>
            <w:shd w:val="clear" w:color="auto" w:fill="auto"/>
            <w:noWrap/>
            <w:tcMar>
              <w:top w:w="15" w:type="dxa"/>
              <w:left w:w="15" w:type="dxa"/>
              <w:right w:w="15" w:type="dxa"/>
            </w:tcMar>
            <w:vAlign w:val="bottom"/>
          </w:tcPr>
          <w:p w14:paraId="5768771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1866-6280</w:t>
            </w:r>
          </w:p>
        </w:tc>
        <w:tc>
          <w:tcPr>
            <w:tcW w:w="292" w:type="pct"/>
            <w:shd w:val="clear" w:color="auto" w:fill="auto"/>
            <w:noWrap/>
            <w:tcMar>
              <w:top w:w="15" w:type="dxa"/>
              <w:left w:w="15" w:type="dxa"/>
              <w:right w:w="15" w:type="dxa"/>
            </w:tcMar>
            <w:vAlign w:val="bottom"/>
          </w:tcPr>
          <w:p w14:paraId="5DADA51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1866-6299</w:t>
            </w:r>
          </w:p>
        </w:tc>
        <w:tc>
          <w:tcPr>
            <w:tcW w:w="501" w:type="pct"/>
            <w:shd w:val="clear" w:color="auto" w:fill="auto"/>
            <w:noWrap/>
            <w:tcMar>
              <w:top w:w="15" w:type="dxa"/>
              <w:left w:w="15" w:type="dxa"/>
              <w:right w:w="15" w:type="dxa"/>
            </w:tcMar>
            <w:vAlign w:val="bottom"/>
          </w:tcPr>
          <w:p w14:paraId="69A3473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FEB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656F07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ENGINEERING AND MANAGEMENT JOURNAL</w:t>
            </w:r>
          </w:p>
        </w:tc>
        <w:tc>
          <w:tcPr>
            <w:tcW w:w="1209" w:type="pct"/>
            <w:shd w:val="clear" w:color="auto" w:fill="auto"/>
            <w:noWrap/>
            <w:tcMar>
              <w:top w:w="15" w:type="dxa"/>
              <w:left w:w="15" w:type="dxa"/>
              <w:right w:w="15" w:type="dxa"/>
            </w:tcMar>
            <w:vAlign w:val="bottom"/>
          </w:tcPr>
          <w:p w14:paraId="705478B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ENG MANAG J</w:t>
            </w:r>
          </w:p>
        </w:tc>
        <w:tc>
          <w:tcPr>
            <w:tcW w:w="614" w:type="pct"/>
            <w:shd w:val="clear" w:color="auto" w:fill="auto"/>
            <w:noWrap/>
            <w:tcMar>
              <w:top w:w="15" w:type="dxa"/>
              <w:left w:w="15" w:type="dxa"/>
              <w:right w:w="15" w:type="dxa"/>
            </w:tcMar>
            <w:vAlign w:val="bottom"/>
          </w:tcPr>
          <w:p w14:paraId="73A91DF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ENG MANAG J</w:t>
            </w:r>
          </w:p>
        </w:tc>
        <w:tc>
          <w:tcPr>
            <w:tcW w:w="434" w:type="pct"/>
            <w:shd w:val="clear" w:color="auto" w:fill="auto"/>
            <w:noWrap/>
            <w:tcMar>
              <w:top w:w="15" w:type="dxa"/>
              <w:left w:w="15" w:type="dxa"/>
              <w:right w:w="15" w:type="dxa"/>
            </w:tcMar>
            <w:vAlign w:val="bottom"/>
          </w:tcPr>
          <w:p w14:paraId="39EF59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1582-9596</w:t>
            </w:r>
          </w:p>
        </w:tc>
        <w:tc>
          <w:tcPr>
            <w:tcW w:w="292" w:type="pct"/>
            <w:shd w:val="clear" w:color="auto" w:fill="auto"/>
            <w:noWrap/>
            <w:tcMar>
              <w:top w:w="15" w:type="dxa"/>
              <w:left w:w="15" w:type="dxa"/>
              <w:right w:w="15" w:type="dxa"/>
            </w:tcMar>
            <w:vAlign w:val="bottom"/>
          </w:tcPr>
          <w:p w14:paraId="2E5616C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1843-3707</w:t>
            </w:r>
          </w:p>
        </w:tc>
        <w:tc>
          <w:tcPr>
            <w:tcW w:w="501" w:type="pct"/>
            <w:shd w:val="clear" w:color="auto" w:fill="auto"/>
            <w:noWrap/>
            <w:tcMar>
              <w:top w:w="15" w:type="dxa"/>
              <w:left w:w="15" w:type="dxa"/>
              <w:right w:w="15" w:type="dxa"/>
            </w:tcMar>
            <w:vAlign w:val="bottom"/>
          </w:tcPr>
          <w:p w14:paraId="37B46D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EA3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6C9155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ENGINEERING RESEARCH</w:t>
            </w:r>
          </w:p>
        </w:tc>
        <w:tc>
          <w:tcPr>
            <w:tcW w:w="1209" w:type="pct"/>
            <w:shd w:val="clear" w:color="auto" w:fill="auto"/>
            <w:noWrap/>
            <w:tcMar>
              <w:top w:w="15" w:type="dxa"/>
              <w:left w:w="15" w:type="dxa"/>
              <w:right w:w="15" w:type="dxa"/>
            </w:tcMar>
            <w:vAlign w:val="bottom"/>
          </w:tcPr>
          <w:p w14:paraId="0B458B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ENG RES</w:t>
            </w:r>
          </w:p>
        </w:tc>
        <w:tc>
          <w:tcPr>
            <w:tcW w:w="614" w:type="pct"/>
            <w:shd w:val="clear" w:color="auto" w:fill="auto"/>
            <w:noWrap/>
            <w:tcMar>
              <w:top w:w="15" w:type="dxa"/>
              <w:left w:w="15" w:type="dxa"/>
              <w:right w:w="15" w:type="dxa"/>
            </w:tcMar>
            <w:vAlign w:val="bottom"/>
          </w:tcPr>
          <w:p w14:paraId="0603552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ENG RES</w:t>
            </w:r>
          </w:p>
        </w:tc>
        <w:tc>
          <w:tcPr>
            <w:tcW w:w="434" w:type="pct"/>
            <w:shd w:val="clear" w:color="auto" w:fill="auto"/>
            <w:noWrap/>
            <w:tcMar>
              <w:top w:w="15" w:type="dxa"/>
              <w:left w:w="15" w:type="dxa"/>
              <w:right w:w="15" w:type="dxa"/>
            </w:tcMar>
            <w:vAlign w:val="bottom"/>
          </w:tcPr>
          <w:p w14:paraId="48E6909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1226-1025</w:t>
            </w:r>
          </w:p>
        </w:tc>
        <w:tc>
          <w:tcPr>
            <w:tcW w:w="292" w:type="pct"/>
            <w:shd w:val="clear" w:color="auto" w:fill="auto"/>
            <w:noWrap/>
            <w:tcMar>
              <w:top w:w="15" w:type="dxa"/>
              <w:left w:w="15" w:type="dxa"/>
              <w:right w:w="15" w:type="dxa"/>
            </w:tcMar>
            <w:vAlign w:val="bottom"/>
          </w:tcPr>
          <w:p w14:paraId="504689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2005-968X</w:t>
            </w:r>
          </w:p>
        </w:tc>
        <w:tc>
          <w:tcPr>
            <w:tcW w:w="501" w:type="pct"/>
            <w:shd w:val="clear" w:color="auto" w:fill="auto"/>
            <w:noWrap/>
            <w:tcMar>
              <w:top w:w="15" w:type="dxa"/>
              <w:left w:w="15" w:type="dxa"/>
              <w:right w:w="15" w:type="dxa"/>
            </w:tcMar>
            <w:vAlign w:val="bottom"/>
          </w:tcPr>
          <w:p w14:paraId="3D1736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1883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6DD35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FORENSICS</w:t>
            </w:r>
          </w:p>
        </w:tc>
        <w:tc>
          <w:tcPr>
            <w:tcW w:w="1209" w:type="pct"/>
            <w:shd w:val="clear" w:color="auto" w:fill="auto"/>
            <w:noWrap/>
            <w:tcMar>
              <w:top w:w="15" w:type="dxa"/>
              <w:left w:w="15" w:type="dxa"/>
              <w:right w:w="15" w:type="dxa"/>
            </w:tcMar>
            <w:vAlign w:val="bottom"/>
          </w:tcPr>
          <w:p w14:paraId="0F5B28D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FORENSICS</w:t>
            </w:r>
          </w:p>
        </w:tc>
        <w:tc>
          <w:tcPr>
            <w:tcW w:w="614" w:type="pct"/>
            <w:shd w:val="clear" w:color="auto" w:fill="auto"/>
            <w:noWrap/>
            <w:tcMar>
              <w:top w:w="15" w:type="dxa"/>
              <w:left w:w="15" w:type="dxa"/>
              <w:right w:w="15" w:type="dxa"/>
            </w:tcMar>
            <w:vAlign w:val="bottom"/>
          </w:tcPr>
          <w:p w14:paraId="373AFE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FORENSICS</w:t>
            </w:r>
          </w:p>
        </w:tc>
        <w:tc>
          <w:tcPr>
            <w:tcW w:w="434" w:type="pct"/>
            <w:shd w:val="clear" w:color="auto" w:fill="auto"/>
            <w:noWrap/>
            <w:tcMar>
              <w:top w:w="15" w:type="dxa"/>
              <w:left w:w="15" w:type="dxa"/>
              <w:right w:w="15" w:type="dxa"/>
            </w:tcMar>
            <w:vAlign w:val="bottom"/>
          </w:tcPr>
          <w:p w14:paraId="6D423D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1527-5922</w:t>
            </w:r>
          </w:p>
        </w:tc>
        <w:tc>
          <w:tcPr>
            <w:tcW w:w="292" w:type="pct"/>
            <w:shd w:val="clear" w:color="auto" w:fill="auto"/>
            <w:noWrap/>
            <w:tcMar>
              <w:top w:w="15" w:type="dxa"/>
              <w:left w:w="15" w:type="dxa"/>
              <w:right w:w="15" w:type="dxa"/>
            </w:tcMar>
            <w:vAlign w:val="bottom"/>
          </w:tcPr>
          <w:p w14:paraId="212C2F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1527-5930</w:t>
            </w:r>
          </w:p>
        </w:tc>
        <w:tc>
          <w:tcPr>
            <w:tcW w:w="501" w:type="pct"/>
            <w:shd w:val="clear" w:color="auto" w:fill="auto"/>
            <w:noWrap/>
            <w:tcMar>
              <w:top w:w="15" w:type="dxa"/>
              <w:left w:w="15" w:type="dxa"/>
              <w:right w:w="15" w:type="dxa"/>
            </w:tcMar>
            <w:vAlign w:val="bottom"/>
          </w:tcPr>
          <w:p w14:paraId="3719BD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347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27F58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GEOCHEMISTRY AND HEALTH</w:t>
            </w:r>
          </w:p>
        </w:tc>
        <w:tc>
          <w:tcPr>
            <w:tcW w:w="1209" w:type="pct"/>
            <w:shd w:val="clear" w:color="auto" w:fill="auto"/>
            <w:noWrap/>
            <w:tcMar>
              <w:top w:w="15" w:type="dxa"/>
              <w:left w:w="15" w:type="dxa"/>
              <w:right w:w="15" w:type="dxa"/>
            </w:tcMar>
            <w:vAlign w:val="bottom"/>
          </w:tcPr>
          <w:p w14:paraId="3A6E507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GEOCHEM HEALTH</w:t>
            </w:r>
          </w:p>
        </w:tc>
        <w:tc>
          <w:tcPr>
            <w:tcW w:w="614" w:type="pct"/>
            <w:shd w:val="clear" w:color="auto" w:fill="auto"/>
            <w:noWrap/>
            <w:tcMar>
              <w:top w:w="15" w:type="dxa"/>
              <w:left w:w="15" w:type="dxa"/>
              <w:right w:w="15" w:type="dxa"/>
            </w:tcMar>
            <w:vAlign w:val="bottom"/>
          </w:tcPr>
          <w:p w14:paraId="3510B2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GEOCHEM HLTH</w:t>
            </w:r>
          </w:p>
        </w:tc>
        <w:tc>
          <w:tcPr>
            <w:tcW w:w="434" w:type="pct"/>
            <w:shd w:val="clear" w:color="auto" w:fill="auto"/>
            <w:noWrap/>
            <w:tcMar>
              <w:top w:w="15" w:type="dxa"/>
              <w:left w:w="15" w:type="dxa"/>
              <w:right w:w="15" w:type="dxa"/>
            </w:tcMar>
            <w:vAlign w:val="bottom"/>
          </w:tcPr>
          <w:p w14:paraId="5C9517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0269-4042</w:t>
            </w:r>
          </w:p>
        </w:tc>
        <w:tc>
          <w:tcPr>
            <w:tcW w:w="292" w:type="pct"/>
            <w:shd w:val="clear" w:color="auto" w:fill="auto"/>
            <w:noWrap/>
            <w:tcMar>
              <w:top w:w="15" w:type="dxa"/>
              <w:left w:w="15" w:type="dxa"/>
              <w:right w:w="15" w:type="dxa"/>
            </w:tcMar>
            <w:vAlign w:val="bottom"/>
          </w:tcPr>
          <w:p w14:paraId="5EA4263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1573-2983</w:t>
            </w:r>
          </w:p>
        </w:tc>
        <w:tc>
          <w:tcPr>
            <w:tcW w:w="501" w:type="pct"/>
            <w:shd w:val="clear" w:color="auto" w:fill="auto"/>
            <w:noWrap/>
            <w:tcMar>
              <w:top w:w="15" w:type="dxa"/>
              <w:left w:w="15" w:type="dxa"/>
              <w:right w:w="15" w:type="dxa"/>
            </w:tcMar>
            <w:vAlign w:val="bottom"/>
          </w:tcPr>
          <w:p w14:paraId="5A5A3F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2418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67B974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HEALTH PERSPECTIVES</w:t>
            </w:r>
          </w:p>
        </w:tc>
        <w:tc>
          <w:tcPr>
            <w:tcW w:w="1209" w:type="pct"/>
            <w:shd w:val="clear" w:color="auto" w:fill="auto"/>
            <w:noWrap/>
            <w:tcMar>
              <w:top w:w="15" w:type="dxa"/>
              <w:left w:w="15" w:type="dxa"/>
              <w:right w:w="15" w:type="dxa"/>
            </w:tcMar>
            <w:vAlign w:val="bottom"/>
          </w:tcPr>
          <w:p w14:paraId="4E66E6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HEALTH PERSPECT</w:t>
            </w:r>
          </w:p>
        </w:tc>
        <w:tc>
          <w:tcPr>
            <w:tcW w:w="614" w:type="pct"/>
            <w:shd w:val="clear" w:color="auto" w:fill="auto"/>
            <w:noWrap/>
            <w:tcMar>
              <w:top w:w="15" w:type="dxa"/>
              <w:left w:w="15" w:type="dxa"/>
              <w:right w:w="15" w:type="dxa"/>
            </w:tcMar>
            <w:vAlign w:val="bottom"/>
          </w:tcPr>
          <w:p w14:paraId="5CB774B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HEALTH PERSP</w:t>
            </w:r>
          </w:p>
        </w:tc>
        <w:tc>
          <w:tcPr>
            <w:tcW w:w="434" w:type="pct"/>
            <w:shd w:val="clear" w:color="auto" w:fill="auto"/>
            <w:noWrap/>
            <w:tcMar>
              <w:top w:w="15" w:type="dxa"/>
              <w:left w:w="15" w:type="dxa"/>
              <w:right w:w="15" w:type="dxa"/>
            </w:tcMar>
            <w:vAlign w:val="bottom"/>
          </w:tcPr>
          <w:p w14:paraId="050541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0091-6765</w:t>
            </w:r>
          </w:p>
        </w:tc>
        <w:tc>
          <w:tcPr>
            <w:tcW w:w="292" w:type="pct"/>
            <w:shd w:val="clear" w:color="auto" w:fill="auto"/>
            <w:noWrap/>
            <w:tcMar>
              <w:top w:w="15" w:type="dxa"/>
              <w:left w:w="15" w:type="dxa"/>
              <w:right w:w="15" w:type="dxa"/>
            </w:tcMar>
            <w:vAlign w:val="bottom"/>
          </w:tcPr>
          <w:p w14:paraId="35BF432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1552-9924</w:t>
            </w:r>
          </w:p>
        </w:tc>
        <w:tc>
          <w:tcPr>
            <w:tcW w:w="501" w:type="pct"/>
            <w:shd w:val="clear" w:color="auto" w:fill="auto"/>
            <w:noWrap/>
            <w:tcMar>
              <w:top w:w="15" w:type="dxa"/>
              <w:left w:w="15" w:type="dxa"/>
              <w:right w:w="15" w:type="dxa"/>
            </w:tcMar>
            <w:vAlign w:val="bottom"/>
          </w:tcPr>
          <w:p w14:paraId="05809E3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3A1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621A5C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INNOVATION AND SOCIETAL TRANSITIONS</w:t>
            </w:r>
          </w:p>
        </w:tc>
        <w:tc>
          <w:tcPr>
            <w:tcW w:w="1209" w:type="pct"/>
            <w:shd w:val="clear" w:color="auto" w:fill="auto"/>
            <w:noWrap/>
            <w:tcMar>
              <w:top w:w="15" w:type="dxa"/>
              <w:left w:w="15" w:type="dxa"/>
              <w:right w:w="15" w:type="dxa"/>
            </w:tcMar>
            <w:vAlign w:val="bottom"/>
          </w:tcPr>
          <w:p w14:paraId="23E0BC5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INNOV SOC TRANS</w:t>
            </w:r>
          </w:p>
        </w:tc>
        <w:tc>
          <w:tcPr>
            <w:tcW w:w="614" w:type="pct"/>
            <w:shd w:val="clear" w:color="auto" w:fill="auto"/>
            <w:noWrap/>
            <w:tcMar>
              <w:top w:w="15" w:type="dxa"/>
              <w:left w:w="15" w:type="dxa"/>
              <w:right w:w="15" w:type="dxa"/>
            </w:tcMar>
            <w:vAlign w:val="bottom"/>
          </w:tcPr>
          <w:p w14:paraId="7FA676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INNOV SOC TR</w:t>
            </w:r>
          </w:p>
        </w:tc>
        <w:tc>
          <w:tcPr>
            <w:tcW w:w="434" w:type="pct"/>
            <w:shd w:val="clear" w:color="auto" w:fill="auto"/>
            <w:noWrap/>
            <w:tcMar>
              <w:top w:w="15" w:type="dxa"/>
              <w:left w:w="15" w:type="dxa"/>
              <w:right w:w="15" w:type="dxa"/>
            </w:tcMar>
            <w:vAlign w:val="bottom"/>
          </w:tcPr>
          <w:p w14:paraId="30301E9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2210-4224</w:t>
            </w:r>
          </w:p>
        </w:tc>
        <w:tc>
          <w:tcPr>
            <w:tcW w:w="292" w:type="pct"/>
            <w:shd w:val="clear" w:color="auto" w:fill="auto"/>
            <w:noWrap/>
            <w:tcMar>
              <w:top w:w="15" w:type="dxa"/>
              <w:left w:w="15" w:type="dxa"/>
              <w:right w:w="15" w:type="dxa"/>
            </w:tcMar>
            <w:vAlign w:val="bottom"/>
          </w:tcPr>
          <w:p w14:paraId="4111FD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2210-4232</w:t>
            </w:r>
          </w:p>
        </w:tc>
        <w:tc>
          <w:tcPr>
            <w:tcW w:w="501" w:type="pct"/>
            <w:shd w:val="clear" w:color="auto" w:fill="auto"/>
            <w:noWrap/>
            <w:tcMar>
              <w:top w:w="15" w:type="dxa"/>
              <w:left w:w="15" w:type="dxa"/>
              <w:right w:w="15" w:type="dxa"/>
            </w:tcMar>
            <w:vAlign w:val="bottom"/>
          </w:tcPr>
          <w:p w14:paraId="6A254A5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0BA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F5181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MANAGEMENT</w:t>
            </w:r>
          </w:p>
        </w:tc>
        <w:tc>
          <w:tcPr>
            <w:tcW w:w="1209" w:type="pct"/>
            <w:shd w:val="clear" w:color="auto" w:fill="auto"/>
            <w:noWrap/>
            <w:tcMar>
              <w:top w:w="15" w:type="dxa"/>
              <w:left w:w="15" w:type="dxa"/>
              <w:right w:w="15" w:type="dxa"/>
            </w:tcMar>
            <w:vAlign w:val="bottom"/>
          </w:tcPr>
          <w:p w14:paraId="54DDF5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MANAGE</w:t>
            </w:r>
          </w:p>
        </w:tc>
        <w:tc>
          <w:tcPr>
            <w:tcW w:w="614" w:type="pct"/>
            <w:shd w:val="clear" w:color="auto" w:fill="auto"/>
            <w:noWrap/>
            <w:tcMar>
              <w:top w:w="15" w:type="dxa"/>
              <w:left w:w="15" w:type="dxa"/>
              <w:right w:w="15" w:type="dxa"/>
            </w:tcMar>
            <w:vAlign w:val="bottom"/>
          </w:tcPr>
          <w:p w14:paraId="6216983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MANAGE</w:t>
            </w:r>
          </w:p>
        </w:tc>
        <w:tc>
          <w:tcPr>
            <w:tcW w:w="434" w:type="pct"/>
            <w:shd w:val="clear" w:color="auto" w:fill="auto"/>
            <w:noWrap/>
            <w:tcMar>
              <w:top w:w="15" w:type="dxa"/>
              <w:left w:w="15" w:type="dxa"/>
              <w:right w:w="15" w:type="dxa"/>
            </w:tcMar>
            <w:vAlign w:val="bottom"/>
          </w:tcPr>
          <w:p w14:paraId="17DACC3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0364-152X</w:t>
            </w:r>
          </w:p>
        </w:tc>
        <w:tc>
          <w:tcPr>
            <w:tcW w:w="292" w:type="pct"/>
            <w:shd w:val="clear" w:color="auto" w:fill="auto"/>
            <w:noWrap/>
            <w:tcMar>
              <w:top w:w="15" w:type="dxa"/>
              <w:left w:w="15" w:type="dxa"/>
              <w:right w:w="15" w:type="dxa"/>
            </w:tcMar>
            <w:vAlign w:val="bottom"/>
          </w:tcPr>
          <w:p w14:paraId="3FD8A64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1432-1009</w:t>
            </w:r>
          </w:p>
        </w:tc>
        <w:tc>
          <w:tcPr>
            <w:tcW w:w="501" w:type="pct"/>
            <w:shd w:val="clear" w:color="auto" w:fill="auto"/>
            <w:noWrap/>
            <w:tcMar>
              <w:top w:w="15" w:type="dxa"/>
              <w:left w:w="15" w:type="dxa"/>
              <w:right w:w="15" w:type="dxa"/>
            </w:tcMar>
            <w:vAlign w:val="bottom"/>
          </w:tcPr>
          <w:p w14:paraId="756FE5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FDC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DE17F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MICROBIOLOGY</w:t>
            </w:r>
          </w:p>
        </w:tc>
        <w:tc>
          <w:tcPr>
            <w:tcW w:w="1209" w:type="pct"/>
            <w:shd w:val="clear" w:color="auto" w:fill="auto"/>
            <w:noWrap/>
            <w:tcMar>
              <w:top w:w="15" w:type="dxa"/>
              <w:left w:w="15" w:type="dxa"/>
              <w:right w:w="15" w:type="dxa"/>
            </w:tcMar>
            <w:vAlign w:val="bottom"/>
          </w:tcPr>
          <w:p w14:paraId="4EEBEB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MICROBIOL</w:t>
            </w:r>
          </w:p>
        </w:tc>
        <w:tc>
          <w:tcPr>
            <w:tcW w:w="614" w:type="pct"/>
            <w:shd w:val="clear" w:color="auto" w:fill="auto"/>
            <w:noWrap/>
            <w:tcMar>
              <w:top w:w="15" w:type="dxa"/>
              <w:left w:w="15" w:type="dxa"/>
              <w:right w:w="15" w:type="dxa"/>
            </w:tcMar>
            <w:vAlign w:val="bottom"/>
          </w:tcPr>
          <w:p w14:paraId="4BA774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MICROBIOL</w:t>
            </w:r>
          </w:p>
        </w:tc>
        <w:tc>
          <w:tcPr>
            <w:tcW w:w="434" w:type="pct"/>
            <w:shd w:val="clear" w:color="auto" w:fill="auto"/>
            <w:noWrap/>
            <w:tcMar>
              <w:top w:w="15" w:type="dxa"/>
              <w:left w:w="15" w:type="dxa"/>
              <w:right w:w="15" w:type="dxa"/>
            </w:tcMar>
            <w:vAlign w:val="bottom"/>
          </w:tcPr>
          <w:p w14:paraId="722593B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1462-2912</w:t>
            </w:r>
          </w:p>
        </w:tc>
        <w:tc>
          <w:tcPr>
            <w:tcW w:w="292" w:type="pct"/>
            <w:shd w:val="clear" w:color="auto" w:fill="auto"/>
            <w:noWrap/>
            <w:tcMar>
              <w:top w:w="15" w:type="dxa"/>
              <w:left w:w="15" w:type="dxa"/>
              <w:right w:w="15" w:type="dxa"/>
            </w:tcMar>
            <w:vAlign w:val="bottom"/>
          </w:tcPr>
          <w:p w14:paraId="26A113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1462-2920</w:t>
            </w:r>
          </w:p>
        </w:tc>
        <w:tc>
          <w:tcPr>
            <w:tcW w:w="501" w:type="pct"/>
            <w:shd w:val="clear" w:color="auto" w:fill="auto"/>
            <w:noWrap/>
            <w:tcMar>
              <w:top w:w="15" w:type="dxa"/>
              <w:left w:w="15" w:type="dxa"/>
              <w:right w:w="15" w:type="dxa"/>
            </w:tcMar>
            <w:vAlign w:val="bottom"/>
          </w:tcPr>
          <w:p w14:paraId="0C7C83E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2B6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8C90D1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MODELING &amp; ASSESSMENT</w:t>
            </w:r>
          </w:p>
        </w:tc>
        <w:tc>
          <w:tcPr>
            <w:tcW w:w="1209" w:type="pct"/>
            <w:shd w:val="clear" w:color="auto" w:fill="auto"/>
            <w:noWrap/>
            <w:tcMar>
              <w:top w:w="15" w:type="dxa"/>
              <w:left w:w="15" w:type="dxa"/>
              <w:right w:w="15" w:type="dxa"/>
            </w:tcMar>
            <w:vAlign w:val="bottom"/>
          </w:tcPr>
          <w:p w14:paraId="34074EE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MODEL ASSESS</w:t>
            </w:r>
          </w:p>
        </w:tc>
        <w:tc>
          <w:tcPr>
            <w:tcW w:w="614" w:type="pct"/>
            <w:shd w:val="clear" w:color="auto" w:fill="auto"/>
            <w:noWrap/>
            <w:tcMar>
              <w:top w:w="15" w:type="dxa"/>
              <w:left w:w="15" w:type="dxa"/>
              <w:right w:w="15" w:type="dxa"/>
            </w:tcMar>
            <w:vAlign w:val="bottom"/>
          </w:tcPr>
          <w:p w14:paraId="176A7B7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MODEL ASSESS</w:t>
            </w:r>
          </w:p>
        </w:tc>
        <w:tc>
          <w:tcPr>
            <w:tcW w:w="434" w:type="pct"/>
            <w:shd w:val="clear" w:color="auto" w:fill="auto"/>
            <w:noWrap/>
            <w:tcMar>
              <w:top w:w="15" w:type="dxa"/>
              <w:left w:w="15" w:type="dxa"/>
              <w:right w:w="15" w:type="dxa"/>
            </w:tcMar>
            <w:vAlign w:val="bottom"/>
          </w:tcPr>
          <w:p w14:paraId="6B102B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1420-2026</w:t>
            </w:r>
          </w:p>
        </w:tc>
        <w:tc>
          <w:tcPr>
            <w:tcW w:w="292" w:type="pct"/>
            <w:shd w:val="clear" w:color="auto" w:fill="auto"/>
            <w:noWrap/>
            <w:tcMar>
              <w:top w:w="15" w:type="dxa"/>
              <w:left w:w="15" w:type="dxa"/>
              <w:right w:w="15" w:type="dxa"/>
            </w:tcMar>
            <w:vAlign w:val="bottom"/>
          </w:tcPr>
          <w:p w14:paraId="665428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1573-2967</w:t>
            </w:r>
          </w:p>
        </w:tc>
        <w:tc>
          <w:tcPr>
            <w:tcW w:w="501" w:type="pct"/>
            <w:shd w:val="clear" w:color="auto" w:fill="auto"/>
            <w:noWrap/>
            <w:tcMar>
              <w:top w:w="15" w:type="dxa"/>
              <w:left w:w="15" w:type="dxa"/>
              <w:right w:w="15" w:type="dxa"/>
            </w:tcMar>
            <w:vAlign w:val="bottom"/>
          </w:tcPr>
          <w:p w14:paraId="4598D1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943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DDE5C3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MONITORING AND ASSESSMENT</w:t>
            </w:r>
          </w:p>
        </w:tc>
        <w:tc>
          <w:tcPr>
            <w:tcW w:w="1209" w:type="pct"/>
            <w:shd w:val="clear" w:color="auto" w:fill="auto"/>
            <w:noWrap/>
            <w:tcMar>
              <w:top w:w="15" w:type="dxa"/>
              <w:left w:w="15" w:type="dxa"/>
              <w:right w:w="15" w:type="dxa"/>
            </w:tcMar>
            <w:vAlign w:val="bottom"/>
          </w:tcPr>
          <w:p w14:paraId="5684E6C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MONIT ASSESS</w:t>
            </w:r>
          </w:p>
        </w:tc>
        <w:tc>
          <w:tcPr>
            <w:tcW w:w="614" w:type="pct"/>
            <w:shd w:val="clear" w:color="auto" w:fill="auto"/>
            <w:noWrap/>
            <w:tcMar>
              <w:top w:w="15" w:type="dxa"/>
              <w:left w:w="15" w:type="dxa"/>
              <w:right w:w="15" w:type="dxa"/>
            </w:tcMar>
            <w:vAlign w:val="bottom"/>
          </w:tcPr>
          <w:p w14:paraId="439716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MONIT ASSESS</w:t>
            </w:r>
          </w:p>
        </w:tc>
        <w:tc>
          <w:tcPr>
            <w:tcW w:w="434" w:type="pct"/>
            <w:shd w:val="clear" w:color="auto" w:fill="auto"/>
            <w:noWrap/>
            <w:tcMar>
              <w:top w:w="15" w:type="dxa"/>
              <w:left w:w="15" w:type="dxa"/>
              <w:right w:w="15" w:type="dxa"/>
            </w:tcMar>
            <w:vAlign w:val="bottom"/>
          </w:tcPr>
          <w:p w14:paraId="1638805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0167-6369</w:t>
            </w:r>
          </w:p>
        </w:tc>
        <w:tc>
          <w:tcPr>
            <w:tcW w:w="292" w:type="pct"/>
            <w:shd w:val="clear" w:color="auto" w:fill="auto"/>
            <w:noWrap/>
            <w:tcMar>
              <w:top w:w="15" w:type="dxa"/>
              <w:left w:w="15" w:type="dxa"/>
              <w:right w:w="15" w:type="dxa"/>
            </w:tcMar>
            <w:vAlign w:val="bottom"/>
          </w:tcPr>
          <w:p w14:paraId="109FBA8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1573-2959</w:t>
            </w:r>
          </w:p>
        </w:tc>
        <w:tc>
          <w:tcPr>
            <w:tcW w:w="501" w:type="pct"/>
            <w:shd w:val="clear" w:color="auto" w:fill="auto"/>
            <w:noWrap/>
            <w:tcMar>
              <w:top w:w="15" w:type="dxa"/>
              <w:left w:w="15" w:type="dxa"/>
              <w:right w:w="15" w:type="dxa"/>
            </w:tcMar>
            <w:vAlign w:val="bottom"/>
          </w:tcPr>
          <w:p w14:paraId="5AC4C1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BA3F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C0C13C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POLLUTANTS AND BIOAVAILABILITY</w:t>
            </w:r>
          </w:p>
        </w:tc>
        <w:tc>
          <w:tcPr>
            <w:tcW w:w="1209" w:type="pct"/>
            <w:shd w:val="clear" w:color="auto" w:fill="auto"/>
            <w:noWrap/>
            <w:tcMar>
              <w:top w:w="15" w:type="dxa"/>
              <w:left w:w="15" w:type="dxa"/>
              <w:right w:w="15" w:type="dxa"/>
            </w:tcMar>
            <w:vAlign w:val="bottom"/>
          </w:tcPr>
          <w:p w14:paraId="36601B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 POLLUT BIOAVAIL</w:t>
            </w:r>
          </w:p>
        </w:tc>
        <w:tc>
          <w:tcPr>
            <w:tcW w:w="614" w:type="pct"/>
            <w:shd w:val="clear" w:color="auto" w:fill="auto"/>
            <w:noWrap/>
            <w:tcMar>
              <w:top w:w="15" w:type="dxa"/>
              <w:left w:w="15" w:type="dxa"/>
              <w:right w:w="15" w:type="dxa"/>
            </w:tcMar>
            <w:vAlign w:val="bottom"/>
          </w:tcPr>
          <w:p w14:paraId="1FFAA66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 POLLUT BIOAVAIL</w:t>
            </w:r>
          </w:p>
        </w:tc>
        <w:tc>
          <w:tcPr>
            <w:tcW w:w="434" w:type="pct"/>
            <w:shd w:val="clear" w:color="auto" w:fill="auto"/>
            <w:noWrap/>
            <w:tcMar>
              <w:top w:w="15" w:type="dxa"/>
              <w:left w:w="15" w:type="dxa"/>
              <w:right w:w="15" w:type="dxa"/>
            </w:tcMar>
            <w:vAlign w:val="bottom"/>
          </w:tcPr>
          <w:p w14:paraId="6DCF82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2639-5932</w:t>
            </w:r>
          </w:p>
        </w:tc>
        <w:tc>
          <w:tcPr>
            <w:tcW w:w="292" w:type="pct"/>
            <w:shd w:val="clear" w:color="auto" w:fill="auto"/>
            <w:noWrap/>
            <w:tcMar>
              <w:top w:w="15" w:type="dxa"/>
              <w:left w:w="15" w:type="dxa"/>
              <w:right w:w="15" w:type="dxa"/>
            </w:tcMar>
            <w:vAlign w:val="bottom"/>
          </w:tcPr>
          <w:p w14:paraId="4CC3FB1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2639-5940</w:t>
            </w:r>
          </w:p>
        </w:tc>
        <w:tc>
          <w:tcPr>
            <w:tcW w:w="501" w:type="pct"/>
            <w:shd w:val="clear" w:color="auto" w:fill="auto"/>
            <w:noWrap/>
            <w:tcMar>
              <w:top w:w="15" w:type="dxa"/>
              <w:left w:w="15" w:type="dxa"/>
              <w:right w:w="15" w:type="dxa"/>
            </w:tcMar>
            <w:vAlign w:val="bottom"/>
          </w:tcPr>
          <w:p w14:paraId="158432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2DF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CF472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POLLUTION</w:t>
            </w:r>
          </w:p>
        </w:tc>
        <w:tc>
          <w:tcPr>
            <w:tcW w:w="1209" w:type="pct"/>
            <w:shd w:val="clear" w:color="auto" w:fill="auto"/>
            <w:noWrap/>
            <w:tcMar>
              <w:top w:w="15" w:type="dxa"/>
              <w:left w:w="15" w:type="dxa"/>
              <w:right w:w="15" w:type="dxa"/>
            </w:tcMar>
            <w:vAlign w:val="bottom"/>
          </w:tcPr>
          <w:p w14:paraId="38DAB0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WTR SCI TECH LIBR</w:t>
            </w:r>
          </w:p>
        </w:tc>
        <w:tc>
          <w:tcPr>
            <w:tcW w:w="614" w:type="pct"/>
            <w:shd w:val="clear" w:color="auto" w:fill="auto"/>
            <w:noWrap/>
            <w:tcMar>
              <w:top w:w="15" w:type="dxa"/>
              <w:left w:w="15" w:type="dxa"/>
              <w:right w:w="15" w:type="dxa"/>
            </w:tcMar>
            <w:vAlign w:val="bottom"/>
          </w:tcPr>
          <w:p w14:paraId="38A300C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SCI TECHNOL LI</w:t>
            </w:r>
          </w:p>
        </w:tc>
        <w:tc>
          <w:tcPr>
            <w:tcW w:w="434" w:type="pct"/>
            <w:shd w:val="clear" w:color="auto" w:fill="auto"/>
            <w:noWrap/>
            <w:tcMar>
              <w:top w:w="15" w:type="dxa"/>
              <w:left w:w="15" w:type="dxa"/>
              <w:right w:w="15" w:type="dxa"/>
            </w:tcMar>
            <w:vAlign w:val="bottom"/>
          </w:tcPr>
          <w:p w14:paraId="6062C8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0921-092X</w:t>
            </w:r>
          </w:p>
        </w:tc>
        <w:tc>
          <w:tcPr>
            <w:tcW w:w="292" w:type="pct"/>
            <w:shd w:val="clear" w:color="auto" w:fill="auto"/>
            <w:noWrap/>
            <w:tcMar>
              <w:top w:w="15" w:type="dxa"/>
              <w:left w:w="15" w:type="dxa"/>
              <w:right w:w="15" w:type="dxa"/>
            </w:tcMar>
            <w:vAlign w:val="bottom"/>
          </w:tcPr>
          <w:p w14:paraId="48B21B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1872-4663</w:t>
            </w:r>
          </w:p>
        </w:tc>
        <w:tc>
          <w:tcPr>
            <w:tcW w:w="501" w:type="pct"/>
            <w:shd w:val="clear" w:color="auto" w:fill="auto"/>
            <w:noWrap/>
            <w:tcMar>
              <w:top w:w="15" w:type="dxa"/>
              <w:left w:w="15" w:type="dxa"/>
              <w:right w:w="15" w:type="dxa"/>
            </w:tcMar>
            <w:vAlign w:val="bottom"/>
          </w:tcPr>
          <w:p w14:paraId="73CB8CA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68C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3EC31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RESEARCH</w:t>
            </w:r>
          </w:p>
        </w:tc>
        <w:tc>
          <w:tcPr>
            <w:tcW w:w="1209" w:type="pct"/>
            <w:shd w:val="clear" w:color="auto" w:fill="auto"/>
            <w:noWrap/>
            <w:tcMar>
              <w:top w:w="15" w:type="dxa"/>
              <w:left w:w="15" w:type="dxa"/>
              <w:right w:w="15" w:type="dxa"/>
            </w:tcMar>
            <w:vAlign w:val="bottom"/>
          </w:tcPr>
          <w:p w14:paraId="3741FE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RES</w:t>
            </w:r>
          </w:p>
        </w:tc>
        <w:tc>
          <w:tcPr>
            <w:tcW w:w="614" w:type="pct"/>
            <w:shd w:val="clear" w:color="auto" w:fill="auto"/>
            <w:noWrap/>
            <w:tcMar>
              <w:top w:w="15" w:type="dxa"/>
              <w:left w:w="15" w:type="dxa"/>
              <w:right w:w="15" w:type="dxa"/>
            </w:tcMar>
            <w:vAlign w:val="bottom"/>
          </w:tcPr>
          <w:p w14:paraId="79C56B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RES</w:t>
            </w:r>
          </w:p>
        </w:tc>
        <w:tc>
          <w:tcPr>
            <w:tcW w:w="434" w:type="pct"/>
            <w:shd w:val="clear" w:color="auto" w:fill="auto"/>
            <w:noWrap/>
            <w:tcMar>
              <w:top w:w="15" w:type="dxa"/>
              <w:left w:w="15" w:type="dxa"/>
              <w:right w:w="15" w:type="dxa"/>
            </w:tcMar>
            <w:vAlign w:val="bottom"/>
          </w:tcPr>
          <w:p w14:paraId="25BE8D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0013-9351</w:t>
            </w:r>
          </w:p>
        </w:tc>
        <w:tc>
          <w:tcPr>
            <w:tcW w:w="292" w:type="pct"/>
            <w:shd w:val="clear" w:color="auto" w:fill="auto"/>
            <w:noWrap/>
            <w:tcMar>
              <w:top w:w="15" w:type="dxa"/>
              <w:left w:w="15" w:type="dxa"/>
              <w:right w:w="15" w:type="dxa"/>
            </w:tcMar>
            <w:vAlign w:val="bottom"/>
          </w:tcPr>
          <w:p w14:paraId="1A4A1F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1096-0953</w:t>
            </w:r>
          </w:p>
        </w:tc>
        <w:tc>
          <w:tcPr>
            <w:tcW w:w="501" w:type="pct"/>
            <w:shd w:val="clear" w:color="auto" w:fill="auto"/>
            <w:noWrap/>
            <w:tcMar>
              <w:top w:w="15" w:type="dxa"/>
              <w:left w:w="15" w:type="dxa"/>
              <w:right w:w="15" w:type="dxa"/>
            </w:tcMar>
            <w:vAlign w:val="bottom"/>
          </w:tcPr>
          <w:p w14:paraId="28B8045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64CA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1E1FE3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REVIEWS</w:t>
            </w:r>
          </w:p>
        </w:tc>
        <w:tc>
          <w:tcPr>
            <w:tcW w:w="1209" w:type="pct"/>
            <w:shd w:val="clear" w:color="auto" w:fill="auto"/>
            <w:noWrap/>
            <w:tcMar>
              <w:top w:w="15" w:type="dxa"/>
              <w:left w:w="15" w:type="dxa"/>
              <w:right w:w="15" w:type="dxa"/>
            </w:tcMar>
            <w:vAlign w:val="bottom"/>
          </w:tcPr>
          <w:p w14:paraId="15E29D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REV</w:t>
            </w:r>
          </w:p>
        </w:tc>
        <w:tc>
          <w:tcPr>
            <w:tcW w:w="614" w:type="pct"/>
            <w:shd w:val="clear" w:color="auto" w:fill="auto"/>
            <w:noWrap/>
            <w:tcMar>
              <w:top w:w="15" w:type="dxa"/>
              <w:left w:w="15" w:type="dxa"/>
              <w:right w:w="15" w:type="dxa"/>
            </w:tcMar>
            <w:vAlign w:val="bottom"/>
          </w:tcPr>
          <w:p w14:paraId="31BBA54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REV</w:t>
            </w:r>
          </w:p>
        </w:tc>
        <w:tc>
          <w:tcPr>
            <w:tcW w:w="434" w:type="pct"/>
            <w:shd w:val="clear" w:color="auto" w:fill="auto"/>
            <w:noWrap/>
            <w:tcMar>
              <w:top w:w="15" w:type="dxa"/>
              <w:left w:w="15" w:type="dxa"/>
              <w:right w:w="15" w:type="dxa"/>
            </w:tcMar>
            <w:vAlign w:val="bottom"/>
          </w:tcPr>
          <w:p w14:paraId="06C1040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1208-6053</w:t>
            </w:r>
          </w:p>
        </w:tc>
        <w:tc>
          <w:tcPr>
            <w:tcW w:w="292" w:type="pct"/>
            <w:shd w:val="clear" w:color="auto" w:fill="auto"/>
            <w:noWrap/>
            <w:tcMar>
              <w:top w:w="15" w:type="dxa"/>
              <w:left w:w="15" w:type="dxa"/>
              <w:right w:w="15" w:type="dxa"/>
            </w:tcMar>
            <w:vAlign w:val="bottom"/>
          </w:tcPr>
          <w:p w14:paraId="35C4CC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1181-8700</w:t>
            </w:r>
          </w:p>
        </w:tc>
        <w:tc>
          <w:tcPr>
            <w:tcW w:w="501" w:type="pct"/>
            <w:shd w:val="clear" w:color="auto" w:fill="auto"/>
            <w:noWrap/>
            <w:tcMar>
              <w:top w:w="15" w:type="dxa"/>
              <w:left w:w="15" w:type="dxa"/>
              <w:right w:w="15" w:type="dxa"/>
            </w:tcMar>
            <w:vAlign w:val="bottom"/>
          </w:tcPr>
          <w:p w14:paraId="59EBCE0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B44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5FF54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SCIENCE &amp; POLICY</w:t>
            </w:r>
          </w:p>
        </w:tc>
        <w:tc>
          <w:tcPr>
            <w:tcW w:w="1209" w:type="pct"/>
            <w:shd w:val="clear" w:color="auto" w:fill="auto"/>
            <w:noWrap/>
            <w:tcMar>
              <w:top w:w="15" w:type="dxa"/>
              <w:left w:w="15" w:type="dxa"/>
              <w:right w:w="15" w:type="dxa"/>
            </w:tcMar>
            <w:vAlign w:val="bottom"/>
          </w:tcPr>
          <w:p w14:paraId="2F627C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 POLICY</w:t>
            </w:r>
          </w:p>
        </w:tc>
        <w:tc>
          <w:tcPr>
            <w:tcW w:w="614" w:type="pct"/>
            <w:shd w:val="clear" w:color="auto" w:fill="auto"/>
            <w:noWrap/>
            <w:tcMar>
              <w:top w:w="15" w:type="dxa"/>
              <w:left w:w="15" w:type="dxa"/>
              <w:right w:w="15" w:type="dxa"/>
            </w:tcMar>
            <w:vAlign w:val="bottom"/>
          </w:tcPr>
          <w:p w14:paraId="704C2A0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 POLICY</w:t>
            </w:r>
          </w:p>
        </w:tc>
        <w:tc>
          <w:tcPr>
            <w:tcW w:w="434" w:type="pct"/>
            <w:shd w:val="clear" w:color="auto" w:fill="auto"/>
            <w:noWrap/>
            <w:tcMar>
              <w:top w:w="15" w:type="dxa"/>
              <w:left w:w="15" w:type="dxa"/>
              <w:right w:w="15" w:type="dxa"/>
            </w:tcMar>
            <w:vAlign w:val="bottom"/>
          </w:tcPr>
          <w:p w14:paraId="34F627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1462-9011</w:t>
            </w:r>
          </w:p>
        </w:tc>
        <w:tc>
          <w:tcPr>
            <w:tcW w:w="292" w:type="pct"/>
            <w:shd w:val="clear" w:color="auto" w:fill="auto"/>
            <w:noWrap/>
            <w:tcMar>
              <w:top w:w="15" w:type="dxa"/>
              <w:left w:w="15" w:type="dxa"/>
              <w:right w:w="15" w:type="dxa"/>
            </w:tcMar>
            <w:vAlign w:val="bottom"/>
          </w:tcPr>
          <w:p w14:paraId="6250F15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1873-6416</w:t>
            </w:r>
          </w:p>
        </w:tc>
        <w:tc>
          <w:tcPr>
            <w:tcW w:w="501" w:type="pct"/>
            <w:shd w:val="clear" w:color="auto" w:fill="auto"/>
            <w:noWrap/>
            <w:tcMar>
              <w:top w:w="15" w:type="dxa"/>
              <w:left w:w="15" w:type="dxa"/>
              <w:right w:w="15" w:type="dxa"/>
            </w:tcMar>
            <w:vAlign w:val="bottom"/>
          </w:tcPr>
          <w:p w14:paraId="5646F5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1FDA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FA139C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SCIENCE &amp; TECHNOLOGY</w:t>
            </w:r>
          </w:p>
        </w:tc>
        <w:tc>
          <w:tcPr>
            <w:tcW w:w="1209" w:type="pct"/>
            <w:shd w:val="clear" w:color="auto" w:fill="auto"/>
            <w:noWrap/>
            <w:tcMar>
              <w:top w:w="15" w:type="dxa"/>
              <w:left w:w="15" w:type="dxa"/>
              <w:right w:w="15" w:type="dxa"/>
            </w:tcMar>
            <w:vAlign w:val="bottom"/>
          </w:tcPr>
          <w:p w14:paraId="3733611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 TECHNOL</w:t>
            </w:r>
          </w:p>
        </w:tc>
        <w:tc>
          <w:tcPr>
            <w:tcW w:w="614" w:type="pct"/>
            <w:shd w:val="clear" w:color="auto" w:fill="auto"/>
            <w:noWrap/>
            <w:tcMar>
              <w:top w:w="15" w:type="dxa"/>
              <w:left w:w="15" w:type="dxa"/>
              <w:right w:w="15" w:type="dxa"/>
            </w:tcMar>
            <w:vAlign w:val="bottom"/>
          </w:tcPr>
          <w:p w14:paraId="49206D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 TECHNOL</w:t>
            </w:r>
          </w:p>
        </w:tc>
        <w:tc>
          <w:tcPr>
            <w:tcW w:w="434" w:type="pct"/>
            <w:shd w:val="clear" w:color="auto" w:fill="auto"/>
            <w:noWrap/>
            <w:tcMar>
              <w:top w:w="15" w:type="dxa"/>
              <w:left w:w="15" w:type="dxa"/>
              <w:right w:w="15" w:type="dxa"/>
            </w:tcMar>
            <w:vAlign w:val="bottom"/>
          </w:tcPr>
          <w:p w14:paraId="7C0BE51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0013-936X</w:t>
            </w:r>
          </w:p>
        </w:tc>
        <w:tc>
          <w:tcPr>
            <w:tcW w:w="292" w:type="pct"/>
            <w:shd w:val="clear" w:color="auto" w:fill="auto"/>
            <w:noWrap/>
            <w:tcMar>
              <w:top w:w="15" w:type="dxa"/>
              <w:left w:w="15" w:type="dxa"/>
              <w:right w:w="15" w:type="dxa"/>
            </w:tcMar>
            <w:vAlign w:val="bottom"/>
          </w:tcPr>
          <w:p w14:paraId="6F5FE5E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1520-5851</w:t>
            </w:r>
          </w:p>
        </w:tc>
        <w:tc>
          <w:tcPr>
            <w:tcW w:w="501" w:type="pct"/>
            <w:shd w:val="clear" w:color="auto" w:fill="auto"/>
            <w:noWrap/>
            <w:tcMar>
              <w:top w:w="15" w:type="dxa"/>
              <w:left w:w="15" w:type="dxa"/>
              <w:right w:w="15" w:type="dxa"/>
            </w:tcMar>
            <w:vAlign w:val="bottom"/>
          </w:tcPr>
          <w:p w14:paraId="4D041D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FC92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A3B140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SCIENCE AND POLLUTION RESEARCH</w:t>
            </w:r>
          </w:p>
        </w:tc>
        <w:tc>
          <w:tcPr>
            <w:tcW w:w="1209" w:type="pct"/>
            <w:shd w:val="clear" w:color="auto" w:fill="auto"/>
            <w:noWrap/>
            <w:tcMar>
              <w:top w:w="15" w:type="dxa"/>
              <w:left w:w="15" w:type="dxa"/>
              <w:right w:w="15" w:type="dxa"/>
            </w:tcMar>
            <w:vAlign w:val="bottom"/>
          </w:tcPr>
          <w:p w14:paraId="777D7E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 POLLUT RES</w:t>
            </w:r>
          </w:p>
        </w:tc>
        <w:tc>
          <w:tcPr>
            <w:tcW w:w="614" w:type="pct"/>
            <w:shd w:val="clear" w:color="auto" w:fill="auto"/>
            <w:noWrap/>
            <w:tcMar>
              <w:top w:w="15" w:type="dxa"/>
              <w:left w:w="15" w:type="dxa"/>
              <w:right w:w="15" w:type="dxa"/>
            </w:tcMar>
            <w:vAlign w:val="bottom"/>
          </w:tcPr>
          <w:p w14:paraId="246738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 POLLUT R</w:t>
            </w:r>
          </w:p>
        </w:tc>
        <w:tc>
          <w:tcPr>
            <w:tcW w:w="434" w:type="pct"/>
            <w:shd w:val="clear" w:color="auto" w:fill="auto"/>
            <w:noWrap/>
            <w:tcMar>
              <w:top w:w="15" w:type="dxa"/>
              <w:left w:w="15" w:type="dxa"/>
              <w:right w:w="15" w:type="dxa"/>
            </w:tcMar>
            <w:vAlign w:val="bottom"/>
          </w:tcPr>
          <w:p w14:paraId="26EB41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0944-1344</w:t>
            </w:r>
          </w:p>
        </w:tc>
        <w:tc>
          <w:tcPr>
            <w:tcW w:w="292" w:type="pct"/>
            <w:shd w:val="clear" w:color="auto" w:fill="auto"/>
            <w:noWrap/>
            <w:tcMar>
              <w:top w:w="15" w:type="dxa"/>
              <w:left w:w="15" w:type="dxa"/>
              <w:right w:w="15" w:type="dxa"/>
            </w:tcMar>
            <w:vAlign w:val="bottom"/>
          </w:tcPr>
          <w:p w14:paraId="2A4257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1614-7499</w:t>
            </w:r>
          </w:p>
        </w:tc>
        <w:tc>
          <w:tcPr>
            <w:tcW w:w="501" w:type="pct"/>
            <w:shd w:val="clear" w:color="auto" w:fill="auto"/>
            <w:noWrap/>
            <w:tcMar>
              <w:top w:w="15" w:type="dxa"/>
              <w:left w:w="15" w:type="dxa"/>
              <w:right w:w="15" w:type="dxa"/>
            </w:tcMar>
            <w:vAlign w:val="bottom"/>
          </w:tcPr>
          <w:p w14:paraId="4E2A17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9E6C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42308B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SCIENCE-NANO</w:t>
            </w:r>
          </w:p>
        </w:tc>
        <w:tc>
          <w:tcPr>
            <w:tcW w:w="1209" w:type="pct"/>
            <w:shd w:val="clear" w:color="auto" w:fill="auto"/>
            <w:noWrap/>
            <w:tcMar>
              <w:top w:w="15" w:type="dxa"/>
              <w:left w:w="15" w:type="dxa"/>
              <w:right w:w="15" w:type="dxa"/>
            </w:tcMar>
            <w:vAlign w:val="bottom"/>
          </w:tcPr>
          <w:p w14:paraId="6F133A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SCI-NANO</w:t>
            </w:r>
          </w:p>
        </w:tc>
        <w:tc>
          <w:tcPr>
            <w:tcW w:w="614" w:type="pct"/>
            <w:shd w:val="clear" w:color="auto" w:fill="auto"/>
            <w:noWrap/>
            <w:tcMar>
              <w:top w:w="15" w:type="dxa"/>
              <w:left w:w="15" w:type="dxa"/>
              <w:right w:w="15" w:type="dxa"/>
            </w:tcMar>
            <w:vAlign w:val="bottom"/>
          </w:tcPr>
          <w:p w14:paraId="4FB7A2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SCI-NANO</w:t>
            </w:r>
          </w:p>
        </w:tc>
        <w:tc>
          <w:tcPr>
            <w:tcW w:w="434" w:type="pct"/>
            <w:shd w:val="clear" w:color="auto" w:fill="auto"/>
            <w:noWrap/>
            <w:tcMar>
              <w:top w:w="15" w:type="dxa"/>
              <w:left w:w="15" w:type="dxa"/>
              <w:right w:w="15" w:type="dxa"/>
            </w:tcMar>
            <w:vAlign w:val="bottom"/>
          </w:tcPr>
          <w:p w14:paraId="52E5DC0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2051-8153</w:t>
            </w:r>
          </w:p>
        </w:tc>
        <w:tc>
          <w:tcPr>
            <w:tcW w:w="292" w:type="pct"/>
            <w:shd w:val="clear" w:color="auto" w:fill="auto"/>
            <w:noWrap/>
            <w:tcMar>
              <w:top w:w="15" w:type="dxa"/>
              <w:left w:w="15" w:type="dxa"/>
              <w:right w:w="15" w:type="dxa"/>
            </w:tcMar>
            <w:vAlign w:val="bottom"/>
          </w:tcPr>
          <w:p w14:paraId="573658C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2051-8161</w:t>
            </w:r>
          </w:p>
        </w:tc>
        <w:tc>
          <w:tcPr>
            <w:tcW w:w="501" w:type="pct"/>
            <w:shd w:val="clear" w:color="auto" w:fill="auto"/>
            <w:noWrap/>
            <w:tcMar>
              <w:top w:w="15" w:type="dxa"/>
              <w:left w:w="15" w:type="dxa"/>
              <w:right w:w="15" w:type="dxa"/>
            </w:tcMar>
            <w:vAlign w:val="bottom"/>
          </w:tcPr>
          <w:p w14:paraId="5AF87D2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005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4916E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SCIENCE-PROCESSES &amp; IMPACTS</w:t>
            </w:r>
          </w:p>
        </w:tc>
        <w:tc>
          <w:tcPr>
            <w:tcW w:w="1209" w:type="pct"/>
            <w:shd w:val="clear" w:color="auto" w:fill="auto"/>
            <w:noWrap/>
            <w:tcMar>
              <w:top w:w="15" w:type="dxa"/>
              <w:left w:w="15" w:type="dxa"/>
              <w:right w:w="15" w:type="dxa"/>
            </w:tcMar>
            <w:vAlign w:val="bottom"/>
          </w:tcPr>
          <w:p w14:paraId="0A4616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SCI-PROCESS IMPACTS</w:t>
            </w:r>
          </w:p>
        </w:tc>
        <w:tc>
          <w:tcPr>
            <w:tcW w:w="614" w:type="pct"/>
            <w:shd w:val="clear" w:color="auto" w:fill="auto"/>
            <w:noWrap/>
            <w:tcMar>
              <w:top w:w="15" w:type="dxa"/>
              <w:left w:w="15" w:type="dxa"/>
              <w:right w:w="15" w:type="dxa"/>
            </w:tcMar>
            <w:vAlign w:val="bottom"/>
          </w:tcPr>
          <w:p w14:paraId="3DE684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SCI-PROC IMP</w:t>
            </w:r>
          </w:p>
        </w:tc>
        <w:tc>
          <w:tcPr>
            <w:tcW w:w="434" w:type="pct"/>
            <w:shd w:val="clear" w:color="auto" w:fill="auto"/>
            <w:noWrap/>
            <w:tcMar>
              <w:top w:w="15" w:type="dxa"/>
              <w:left w:w="15" w:type="dxa"/>
              <w:right w:w="15" w:type="dxa"/>
            </w:tcMar>
            <w:vAlign w:val="bottom"/>
          </w:tcPr>
          <w:p w14:paraId="4F78F9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2050-7887</w:t>
            </w:r>
          </w:p>
        </w:tc>
        <w:tc>
          <w:tcPr>
            <w:tcW w:w="292" w:type="pct"/>
            <w:shd w:val="clear" w:color="auto" w:fill="auto"/>
            <w:noWrap/>
            <w:tcMar>
              <w:top w:w="15" w:type="dxa"/>
              <w:left w:w="15" w:type="dxa"/>
              <w:right w:w="15" w:type="dxa"/>
            </w:tcMar>
            <w:vAlign w:val="bottom"/>
          </w:tcPr>
          <w:p w14:paraId="6EFA5F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2050-7895</w:t>
            </w:r>
          </w:p>
        </w:tc>
        <w:tc>
          <w:tcPr>
            <w:tcW w:w="501" w:type="pct"/>
            <w:shd w:val="clear" w:color="auto" w:fill="auto"/>
            <w:noWrap/>
            <w:tcMar>
              <w:top w:w="15" w:type="dxa"/>
              <w:left w:w="15" w:type="dxa"/>
              <w:right w:w="15" w:type="dxa"/>
            </w:tcMar>
            <w:vAlign w:val="bottom"/>
          </w:tcPr>
          <w:p w14:paraId="1624E22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F80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D79521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SCIENCES EUROPE</w:t>
            </w:r>
          </w:p>
        </w:tc>
        <w:tc>
          <w:tcPr>
            <w:tcW w:w="1209" w:type="pct"/>
            <w:shd w:val="clear" w:color="auto" w:fill="auto"/>
            <w:noWrap/>
            <w:tcMar>
              <w:top w:w="15" w:type="dxa"/>
              <w:left w:w="15" w:type="dxa"/>
              <w:right w:w="15" w:type="dxa"/>
            </w:tcMar>
            <w:vAlign w:val="bottom"/>
          </w:tcPr>
          <w:p w14:paraId="524E17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 SCI EUR</w:t>
            </w:r>
          </w:p>
        </w:tc>
        <w:tc>
          <w:tcPr>
            <w:tcW w:w="614" w:type="pct"/>
            <w:shd w:val="clear" w:color="auto" w:fill="auto"/>
            <w:noWrap/>
            <w:tcMar>
              <w:top w:w="15" w:type="dxa"/>
              <w:left w:w="15" w:type="dxa"/>
              <w:right w:w="15" w:type="dxa"/>
            </w:tcMar>
            <w:vAlign w:val="bottom"/>
          </w:tcPr>
          <w:p w14:paraId="18EBC54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SCI EUR</w:t>
            </w:r>
          </w:p>
        </w:tc>
        <w:tc>
          <w:tcPr>
            <w:tcW w:w="434" w:type="pct"/>
            <w:shd w:val="clear" w:color="auto" w:fill="auto"/>
            <w:noWrap/>
            <w:tcMar>
              <w:top w:w="15" w:type="dxa"/>
              <w:left w:w="15" w:type="dxa"/>
              <w:right w:w="15" w:type="dxa"/>
            </w:tcMar>
            <w:vAlign w:val="bottom"/>
          </w:tcPr>
          <w:p w14:paraId="27FC5B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2190-4707</w:t>
            </w:r>
          </w:p>
        </w:tc>
        <w:tc>
          <w:tcPr>
            <w:tcW w:w="292" w:type="pct"/>
            <w:shd w:val="clear" w:color="auto" w:fill="auto"/>
            <w:noWrap/>
            <w:tcMar>
              <w:top w:w="15" w:type="dxa"/>
              <w:left w:w="15" w:type="dxa"/>
              <w:right w:w="15" w:type="dxa"/>
            </w:tcMar>
            <w:vAlign w:val="bottom"/>
          </w:tcPr>
          <w:p w14:paraId="175529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2190-4715</w:t>
            </w:r>
          </w:p>
        </w:tc>
        <w:tc>
          <w:tcPr>
            <w:tcW w:w="501" w:type="pct"/>
            <w:shd w:val="clear" w:color="auto" w:fill="auto"/>
            <w:noWrap/>
            <w:tcMar>
              <w:top w:w="15" w:type="dxa"/>
              <w:left w:w="15" w:type="dxa"/>
              <w:right w:w="15" w:type="dxa"/>
            </w:tcMar>
            <w:vAlign w:val="bottom"/>
          </w:tcPr>
          <w:p w14:paraId="3928DB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5B0B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220464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TECHNOLOGY</w:t>
            </w:r>
          </w:p>
        </w:tc>
        <w:tc>
          <w:tcPr>
            <w:tcW w:w="1209" w:type="pct"/>
            <w:shd w:val="clear" w:color="auto" w:fill="auto"/>
            <w:noWrap/>
            <w:tcMar>
              <w:top w:w="15" w:type="dxa"/>
              <w:left w:w="15" w:type="dxa"/>
              <w:right w:w="15" w:type="dxa"/>
            </w:tcMar>
            <w:vAlign w:val="bottom"/>
          </w:tcPr>
          <w:p w14:paraId="4B3524E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TECHNOL</w:t>
            </w:r>
          </w:p>
        </w:tc>
        <w:tc>
          <w:tcPr>
            <w:tcW w:w="614" w:type="pct"/>
            <w:shd w:val="clear" w:color="auto" w:fill="auto"/>
            <w:noWrap/>
            <w:tcMar>
              <w:top w:w="15" w:type="dxa"/>
              <w:left w:w="15" w:type="dxa"/>
              <w:right w:w="15" w:type="dxa"/>
            </w:tcMar>
            <w:vAlign w:val="bottom"/>
          </w:tcPr>
          <w:p w14:paraId="50D494B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TECHNOL</w:t>
            </w:r>
          </w:p>
        </w:tc>
        <w:tc>
          <w:tcPr>
            <w:tcW w:w="434" w:type="pct"/>
            <w:shd w:val="clear" w:color="auto" w:fill="auto"/>
            <w:noWrap/>
            <w:tcMar>
              <w:top w:w="15" w:type="dxa"/>
              <w:left w:w="15" w:type="dxa"/>
              <w:right w:w="15" w:type="dxa"/>
            </w:tcMar>
            <w:vAlign w:val="bottom"/>
          </w:tcPr>
          <w:p w14:paraId="065A2D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0959-3330</w:t>
            </w:r>
          </w:p>
        </w:tc>
        <w:tc>
          <w:tcPr>
            <w:tcW w:w="292" w:type="pct"/>
            <w:shd w:val="clear" w:color="auto" w:fill="auto"/>
            <w:noWrap/>
            <w:tcMar>
              <w:top w:w="15" w:type="dxa"/>
              <w:left w:w="15" w:type="dxa"/>
              <w:right w:w="15" w:type="dxa"/>
            </w:tcMar>
            <w:vAlign w:val="bottom"/>
          </w:tcPr>
          <w:p w14:paraId="4C91C0A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1479-487X</w:t>
            </w:r>
          </w:p>
        </w:tc>
        <w:tc>
          <w:tcPr>
            <w:tcW w:w="501" w:type="pct"/>
            <w:shd w:val="clear" w:color="auto" w:fill="auto"/>
            <w:noWrap/>
            <w:tcMar>
              <w:top w:w="15" w:type="dxa"/>
              <w:left w:w="15" w:type="dxa"/>
              <w:right w:w="15" w:type="dxa"/>
            </w:tcMar>
            <w:vAlign w:val="bottom"/>
          </w:tcPr>
          <w:p w14:paraId="0E9999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652C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889211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TOXICOLOGY</w:t>
            </w:r>
          </w:p>
        </w:tc>
        <w:tc>
          <w:tcPr>
            <w:tcW w:w="1209" w:type="pct"/>
            <w:shd w:val="clear" w:color="auto" w:fill="auto"/>
            <w:noWrap/>
            <w:tcMar>
              <w:top w:w="15" w:type="dxa"/>
              <w:left w:w="15" w:type="dxa"/>
              <w:right w:w="15" w:type="dxa"/>
            </w:tcMar>
            <w:vAlign w:val="bottom"/>
          </w:tcPr>
          <w:p w14:paraId="1FC690F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TOXICOL</w:t>
            </w:r>
          </w:p>
        </w:tc>
        <w:tc>
          <w:tcPr>
            <w:tcW w:w="614" w:type="pct"/>
            <w:shd w:val="clear" w:color="auto" w:fill="auto"/>
            <w:noWrap/>
            <w:tcMar>
              <w:top w:w="15" w:type="dxa"/>
              <w:left w:w="15" w:type="dxa"/>
              <w:right w:w="15" w:type="dxa"/>
            </w:tcMar>
            <w:vAlign w:val="bottom"/>
          </w:tcPr>
          <w:p w14:paraId="1FB372D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TOXICOL</w:t>
            </w:r>
          </w:p>
        </w:tc>
        <w:tc>
          <w:tcPr>
            <w:tcW w:w="434" w:type="pct"/>
            <w:shd w:val="clear" w:color="auto" w:fill="auto"/>
            <w:noWrap/>
            <w:tcMar>
              <w:top w:w="15" w:type="dxa"/>
              <w:left w:w="15" w:type="dxa"/>
              <w:right w:w="15" w:type="dxa"/>
            </w:tcMar>
            <w:vAlign w:val="bottom"/>
          </w:tcPr>
          <w:p w14:paraId="4249CDF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1520-4081</w:t>
            </w:r>
          </w:p>
        </w:tc>
        <w:tc>
          <w:tcPr>
            <w:tcW w:w="292" w:type="pct"/>
            <w:shd w:val="clear" w:color="auto" w:fill="auto"/>
            <w:noWrap/>
            <w:tcMar>
              <w:top w:w="15" w:type="dxa"/>
              <w:left w:w="15" w:type="dxa"/>
              <w:right w:w="15" w:type="dxa"/>
            </w:tcMar>
            <w:vAlign w:val="bottom"/>
          </w:tcPr>
          <w:p w14:paraId="247056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1522-7278</w:t>
            </w:r>
          </w:p>
        </w:tc>
        <w:tc>
          <w:tcPr>
            <w:tcW w:w="501" w:type="pct"/>
            <w:shd w:val="clear" w:color="auto" w:fill="auto"/>
            <w:noWrap/>
            <w:tcMar>
              <w:top w:w="15" w:type="dxa"/>
              <w:left w:w="15" w:type="dxa"/>
              <w:right w:w="15" w:type="dxa"/>
            </w:tcMar>
            <w:vAlign w:val="bottom"/>
          </w:tcPr>
          <w:p w14:paraId="04C5762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FBF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06A125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ENVIRONMENTAL TOXICOLOGY AND CHEMISTRY</w:t>
            </w:r>
          </w:p>
        </w:tc>
        <w:tc>
          <w:tcPr>
            <w:tcW w:w="1209" w:type="pct"/>
            <w:shd w:val="clear" w:color="auto" w:fill="auto"/>
            <w:noWrap/>
            <w:tcMar>
              <w:top w:w="15" w:type="dxa"/>
              <w:left w:w="15" w:type="dxa"/>
              <w:right w:w="15" w:type="dxa"/>
            </w:tcMar>
            <w:vAlign w:val="bottom"/>
          </w:tcPr>
          <w:p w14:paraId="104D9A9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TOXICOL CHEM</w:t>
            </w:r>
          </w:p>
        </w:tc>
        <w:tc>
          <w:tcPr>
            <w:tcW w:w="614" w:type="pct"/>
            <w:shd w:val="clear" w:color="auto" w:fill="auto"/>
            <w:noWrap/>
            <w:tcMar>
              <w:top w:w="15" w:type="dxa"/>
              <w:left w:w="15" w:type="dxa"/>
              <w:right w:w="15" w:type="dxa"/>
            </w:tcMar>
            <w:vAlign w:val="bottom"/>
          </w:tcPr>
          <w:p w14:paraId="0C30AC0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 TOXICOL CHEM</w:t>
            </w:r>
          </w:p>
        </w:tc>
        <w:tc>
          <w:tcPr>
            <w:tcW w:w="434" w:type="pct"/>
            <w:shd w:val="clear" w:color="auto" w:fill="auto"/>
            <w:noWrap/>
            <w:tcMar>
              <w:top w:w="15" w:type="dxa"/>
              <w:left w:w="15" w:type="dxa"/>
              <w:right w:w="15" w:type="dxa"/>
            </w:tcMar>
            <w:vAlign w:val="bottom"/>
          </w:tcPr>
          <w:p w14:paraId="4243AD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0730-7268</w:t>
            </w:r>
          </w:p>
        </w:tc>
        <w:tc>
          <w:tcPr>
            <w:tcW w:w="292" w:type="pct"/>
            <w:shd w:val="clear" w:color="auto" w:fill="auto"/>
            <w:noWrap/>
            <w:tcMar>
              <w:top w:w="15" w:type="dxa"/>
              <w:left w:w="15" w:type="dxa"/>
              <w:right w:w="15" w:type="dxa"/>
            </w:tcMar>
            <w:vAlign w:val="bottom"/>
          </w:tcPr>
          <w:p w14:paraId="3952D4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1552-8618</w:t>
            </w:r>
          </w:p>
        </w:tc>
        <w:tc>
          <w:tcPr>
            <w:tcW w:w="501" w:type="pct"/>
            <w:shd w:val="clear" w:color="auto" w:fill="auto"/>
            <w:noWrap/>
            <w:tcMar>
              <w:top w:w="15" w:type="dxa"/>
              <w:left w:w="15" w:type="dxa"/>
              <w:right w:w="15" w:type="dxa"/>
            </w:tcMar>
            <w:vAlign w:val="bottom"/>
          </w:tcPr>
          <w:p w14:paraId="39A5266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ADD4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28A25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ENVIRONMETRICS</w:t>
            </w:r>
          </w:p>
        </w:tc>
        <w:tc>
          <w:tcPr>
            <w:tcW w:w="1209" w:type="pct"/>
            <w:shd w:val="clear" w:color="auto" w:fill="auto"/>
            <w:noWrap/>
            <w:tcMar>
              <w:top w:w="15" w:type="dxa"/>
              <w:left w:w="15" w:type="dxa"/>
              <w:right w:w="15" w:type="dxa"/>
            </w:tcMar>
            <w:vAlign w:val="bottom"/>
          </w:tcPr>
          <w:p w14:paraId="48D688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ENVIRONMETRICS</w:t>
            </w:r>
          </w:p>
        </w:tc>
        <w:tc>
          <w:tcPr>
            <w:tcW w:w="614" w:type="pct"/>
            <w:shd w:val="clear" w:color="auto" w:fill="auto"/>
            <w:noWrap/>
            <w:tcMar>
              <w:top w:w="15" w:type="dxa"/>
              <w:left w:w="15" w:type="dxa"/>
              <w:right w:w="15" w:type="dxa"/>
            </w:tcMar>
            <w:vAlign w:val="bottom"/>
          </w:tcPr>
          <w:p w14:paraId="6931CE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ENVIRONMETRICS</w:t>
            </w:r>
          </w:p>
        </w:tc>
        <w:tc>
          <w:tcPr>
            <w:tcW w:w="434" w:type="pct"/>
            <w:shd w:val="clear" w:color="auto" w:fill="auto"/>
            <w:noWrap/>
            <w:tcMar>
              <w:top w:w="15" w:type="dxa"/>
              <w:left w:w="15" w:type="dxa"/>
              <w:right w:w="15" w:type="dxa"/>
            </w:tcMar>
            <w:vAlign w:val="bottom"/>
          </w:tcPr>
          <w:p w14:paraId="36B9D3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1180-4009</w:t>
            </w:r>
          </w:p>
        </w:tc>
        <w:tc>
          <w:tcPr>
            <w:tcW w:w="292" w:type="pct"/>
            <w:shd w:val="clear" w:color="auto" w:fill="auto"/>
            <w:noWrap/>
            <w:tcMar>
              <w:top w:w="15" w:type="dxa"/>
              <w:left w:w="15" w:type="dxa"/>
              <w:right w:w="15" w:type="dxa"/>
            </w:tcMar>
            <w:vAlign w:val="bottom"/>
          </w:tcPr>
          <w:p w14:paraId="11F5055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1099-095X</w:t>
            </w:r>
          </w:p>
        </w:tc>
        <w:tc>
          <w:tcPr>
            <w:tcW w:w="501" w:type="pct"/>
            <w:shd w:val="clear" w:color="auto" w:fill="auto"/>
            <w:noWrap/>
            <w:tcMar>
              <w:top w:w="15" w:type="dxa"/>
              <w:left w:w="15" w:type="dxa"/>
              <w:right w:w="15" w:type="dxa"/>
            </w:tcMar>
            <w:vAlign w:val="bottom"/>
          </w:tcPr>
          <w:p w14:paraId="7FD9A0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0E1C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6267DC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EVOLUTIONARY ECOLOGY</w:t>
            </w:r>
          </w:p>
        </w:tc>
        <w:tc>
          <w:tcPr>
            <w:tcW w:w="1209" w:type="pct"/>
            <w:shd w:val="clear" w:color="auto" w:fill="auto"/>
            <w:noWrap/>
            <w:tcMar>
              <w:top w:w="15" w:type="dxa"/>
              <w:left w:w="15" w:type="dxa"/>
              <w:right w:w="15" w:type="dxa"/>
            </w:tcMar>
            <w:vAlign w:val="bottom"/>
          </w:tcPr>
          <w:p w14:paraId="3DB4F5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EVOL ECOL</w:t>
            </w:r>
          </w:p>
        </w:tc>
        <w:tc>
          <w:tcPr>
            <w:tcW w:w="614" w:type="pct"/>
            <w:shd w:val="clear" w:color="auto" w:fill="auto"/>
            <w:noWrap/>
            <w:tcMar>
              <w:top w:w="15" w:type="dxa"/>
              <w:left w:w="15" w:type="dxa"/>
              <w:right w:w="15" w:type="dxa"/>
            </w:tcMar>
            <w:vAlign w:val="bottom"/>
          </w:tcPr>
          <w:p w14:paraId="6242676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EVOL ECOL</w:t>
            </w:r>
          </w:p>
        </w:tc>
        <w:tc>
          <w:tcPr>
            <w:tcW w:w="434" w:type="pct"/>
            <w:shd w:val="clear" w:color="auto" w:fill="auto"/>
            <w:noWrap/>
            <w:tcMar>
              <w:top w:w="15" w:type="dxa"/>
              <w:left w:w="15" w:type="dxa"/>
              <w:right w:w="15" w:type="dxa"/>
            </w:tcMar>
            <w:vAlign w:val="bottom"/>
          </w:tcPr>
          <w:p w14:paraId="2886E8E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0269-7653</w:t>
            </w:r>
          </w:p>
        </w:tc>
        <w:tc>
          <w:tcPr>
            <w:tcW w:w="292" w:type="pct"/>
            <w:shd w:val="clear" w:color="auto" w:fill="auto"/>
            <w:noWrap/>
            <w:tcMar>
              <w:top w:w="15" w:type="dxa"/>
              <w:left w:w="15" w:type="dxa"/>
              <w:right w:w="15" w:type="dxa"/>
            </w:tcMar>
            <w:vAlign w:val="bottom"/>
          </w:tcPr>
          <w:p w14:paraId="5AA124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1573-8477</w:t>
            </w:r>
          </w:p>
        </w:tc>
        <w:tc>
          <w:tcPr>
            <w:tcW w:w="501" w:type="pct"/>
            <w:shd w:val="clear" w:color="auto" w:fill="auto"/>
            <w:noWrap/>
            <w:tcMar>
              <w:top w:w="15" w:type="dxa"/>
              <w:left w:w="15" w:type="dxa"/>
              <w:right w:w="15" w:type="dxa"/>
            </w:tcMar>
            <w:vAlign w:val="bottom"/>
          </w:tcPr>
          <w:p w14:paraId="7313925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A42D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02C478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EVOLUTIONARY ECOLOGY RESEARCH</w:t>
            </w:r>
          </w:p>
        </w:tc>
        <w:tc>
          <w:tcPr>
            <w:tcW w:w="1209" w:type="pct"/>
            <w:shd w:val="clear" w:color="auto" w:fill="auto"/>
            <w:noWrap/>
            <w:tcMar>
              <w:top w:w="15" w:type="dxa"/>
              <w:left w:w="15" w:type="dxa"/>
              <w:right w:w="15" w:type="dxa"/>
            </w:tcMar>
            <w:vAlign w:val="bottom"/>
          </w:tcPr>
          <w:p w14:paraId="3DC1B1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EVOL ECOL RES</w:t>
            </w:r>
          </w:p>
        </w:tc>
        <w:tc>
          <w:tcPr>
            <w:tcW w:w="614" w:type="pct"/>
            <w:shd w:val="clear" w:color="auto" w:fill="auto"/>
            <w:noWrap/>
            <w:tcMar>
              <w:top w:w="15" w:type="dxa"/>
              <w:left w:w="15" w:type="dxa"/>
              <w:right w:w="15" w:type="dxa"/>
            </w:tcMar>
            <w:vAlign w:val="bottom"/>
          </w:tcPr>
          <w:p w14:paraId="4AC768C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EVOL ECOL RES</w:t>
            </w:r>
          </w:p>
        </w:tc>
        <w:tc>
          <w:tcPr>
            <w:tcW w:w="434" w:type="pct"/>
            <w:shd w:val="clear" w:color="auto" w:fill="auto"/>
            <w:noWrap/>
            <w:tcMar>
              <w:top w:w="15" w:type="dxa"/>
              <w:left w:w="15" w:type="dxa"/>
              <w:right w:w="15" w:type="dxa"/>
            </w:tcMar>
            <w:vAlign w:val="bottom"/>
          </w:tcPr>
          <w:p w14:paraId="5F0C01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1522-0613</w:t>
            </w:r>
          </w:p>
        </w:tc>
        <w:tc>
          <w:tcPr>
            <w:tcW w:w="292" w:type="pct"/>
            <w:shd w:val="clear" w:color="auto" w:fill="auto"/>
            <w:noWrap/>
            <w:tcMar>
              <w:top w:w="15" w:type="dxa"/>
              <w:left w:w="15" w:type="dxa"/>
              <w:right w:w="15" w:type="dxa"/>
            </w:tcMar>
            <w:vAlign w:val="bottom"/>
          </w:tcPr>
          <w:p w14:paraId="6AA8F9B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1937-3791</w:t>
            </w:r>
          </w:p>
        </w:tc>
        <w:tc>
          <w:tcPr>
            <w:tcW w:w="501" w:type="pct"/>
            <w:shd w:val="clear" w:color="auto" w:fill="auto"/>
            <w:noWrap/>
            <w:tcMar>
              <w:top w:w="15" w:type="dxa"/>
              <w:left w:w="15" w:type="dxa"/>
              <w:right w:w="15" w:type="dxa"/>
            </w:tcMar>
            <w:vAlign w:val="bottom"/>
          </w:tcPr>
          <w:p w14:paraId="6F8131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B3E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27CFC9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EXPOSURE AND HEALTH</w:t>
            </w:r>
          </w:p>
        </w:tc>
        <w:tc>
          <w:tcPr>
            <w:tcW w:w="1209" w:type="pct"/>
            <w:shd w:val="clear" w:color="auto" w:fill="auto"/>
            <w:noWrap/>
            <w:tcMar>
              <w:top w:w="15" w:type="dxa"/>
              <w:left w:w="15" w:type="dxa"/>
              <w:right w:w="15" w:type="dxa"/>
            </w:tcMar>
            <w:vAlign w:val="bottom"/>
          </w:tcPr>
          <w:p w14:paraId="0FF202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EXPO HEALTH</w:t>
            </w:r>
          </w:p>
        </w:tc>
        <w:tc>
          <w:tcPr>
            <w:tcW w:w="614" w:type="pct"/>
            <w:shd w:val="clear" w:color="auto" w:fill="auto"/>
            <w:noWrap/>
            <w:tcMar>
              <w:top w:w="15" w:type="dxa"/>
              <w:left w:w="15" w:type="dxa"/>
              <w:right w:w="15" w:type="dxa"/>
            </w:tcMar>
            <w:vAlign w:val="bottom"/>
          </w:tcPr>
          <w:p w14:paraId="525B4D3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EXPOS HEALTH</w:t>
            </w:r>
          </w:p>
        </w:tc>
        <w:tc>
          <w:tcPr>
            <w:tcW w:w="434" w:type="pct"/>
            <w:shd w:val="clear" w:color="auto" w:fill="auto"/>
            <w:noWrap/>
            <w:tcMar>
              <w:top w:w="15" w:type="dxa"/>
              <w:left w:w="15" w:type="dxa"/>
              <w:right w:w="15" w:type="dxa"/>
            </w:tcMar>
            <w:vAlign w:val="bottom"/>
          </w:tcPr>
          <w:p w14:paraId="13AE95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2451-9766</w:t>
            </w:r>
          </w:p>
        </w:tc>
        <w:tc>
          <w:tcPr>
            <w:tcW w:w="292" w:type="pct"/>
            <w:shd w:val="clear" w:color="auto" w:fill="auto"/>
            <w:noWrap/>
            <w:tcMar>
              <w:top w:w="15" w:type="dxa"/>
              <w:left w:w="15" w:type="dxa"/>
              <w:right w:w="15" w:type="dxa"/>
            </w:tcMar>
            <w:vAlign w:val="bottom"/>
          </w:tcPr>
          <w:p w14:paraId="2B9C759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2451-9685</w:t>
            </w:r>
          </w:p>
        </w:tc>
        <w:tc>
          <w:tcPr>
            <w:tcW w:w="501" w:type="pct"/>
            <w:shd w:val="clear" w:color="auto" w:fill="auto"/>
            <w:noWrap/>
            <w:tcMar>
              <w:top w:w="15" w:type="dxa"/>
              <w:left w:w="15" w:type="dxa"/>
              <w:right w:w="15" w:type="dxa"/>
            </w:tcMar>
            <w:vAlign w:val="bottom"/>
          </w:tcPr>
          <w:p w14:paraId="2C5746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FE7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7023DC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FRESENIUS ENVIRONMENTAL BULLETIN</w:t>
            </w:r>
          </w:p>
        </w:tc>
        <w:tc>
          <w:tcPr>
            <w:tcW w:w="1209" w:type="pct"/>
            <w:shd w:val="clear" w:color="auto" w:fill="auto"/>
            <w:noWrap/>
            <w:tcMar>
              <w:top w:w="15" w:type="dxa"/>
              <w:left w:w="15" w:type="dxa"/>
              <w:right w:w="15" w:type="dxa"/>
            </w:tcMar>
            <w:vAlign w:val="bottom"/>
          </w:tcPr>
          <w:p w14:paraId="1C094C3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FRESEN ENVIRON BULL</w:t>
            </w:r>
          </w:p>
        </w:tc>
        <w:tc>
          <w:tcPr>
            <w:tcW w:w="614" w:type="pct"/>
            <w:shd w:val="clear" w:color="auto" w:fill="auto"/>
            <w:noWrap/>
            <w:tcMar>
              <w:top w:w="15" w:type="dxa"/>
              <w:left w:w="15" w:type="dxa"/>
              <w:right w:w="15" w:type="dxa"/>
            </w:tcMar>
            <w:vAlign w:val="bottom"/>
          </w:tcPr>
          <w:p w14:paraId="2BBCDD8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FRESEN ENVIRON BULL</w:t>
            </w:r>
          </w:p>
        </w:tc>
        <w:tc>
          <w:tcPr>
            <w:tcW w:w="434" w:type="pct"/>
            <w:shd w:val="clear" w:color="auto" w:fill="auto"/>
            <w:noWrap/>
            <w:tcMar>
              <w:top w:w="15" w:type="dxa"/>
              <w:left w:w="15" w:type="dxa"/>
              <w:right w:w="15" w:type="dxa"/>
            </w:tcMar>
            <w:vAlign w:val="bottom"/>
          </w:tcPr>
          <w:p w14:paraId="078B42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1018-4619</w:t>
            </w:r>
          </w:p>
        </w:tc>
        <w:tc>
          <w:tcPr>
            <w:tcW w:w="292" w:type="pct"/>
            <w:shd w:val="clear" w:color="auto" w:fill="auto"/>
            <w:noWrap/>
            <w:tcMar>
              <w:top w:w="15" w:type="dxa"/>
              <w:left w:w="15" w:type="dxa"/>
              <w:right w:w="15" w:type="dxa"/>
            </w:tcMar>
            <w:vAlign w:val="bottom"/>
          </w:tcPr>
          <w:p w14:paraId="048FC77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1610-2304</w:t>
            </w:r>
          </w:p>
        </w:tc>
        <w:tc>
          <w:tcPr>
            <w:tcW w:w="501" w:type="pct"/>
            <w:shd w:val="clear" w:color="auto" w:fill="auto"/>
            <w:noWrap/>
            <w:tcMar>
              <w:top w:w="15" w:type="dxa"/>
              <w:left w:w="15" w:type="dxa"/>
              <w:right w:w="15" w:type="dxa"/>
            </w:tcMar>
            <w:vAlign w:val="bottom"/>
          </w:tcPr>
          <w:p w14:paraId="1AE3CAC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1F83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0522D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FRONTIERS IN ECOLOGY AND THE ENVIRONMENT</w:t>
            </w:r>
          </w:p>
        </w:tc>
        <w:tc>
          <w:tcPr>
            <w:tcW w:w="1209" w:type="pct"/>
            <w:shd w:val="clear" w:color="auto" w:fill="auto"/>
            <w:noWrap/>
            <w:tcMar>
              <w:top w:w="15" w:type="dxa"/>
              <w:left w:w="15" w:type="dxa"/>
              <w:right w:w="15" w:type="dxa"/>
            </w:tcMar>
            <w:vAlign w:val="bottom"/>
          </w:tcPr>
          <w:p w14:paraId="4BBB7E0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FRONT ECOL ENVIRON</w:t>
            </w:r>
          </w:p>
        </w:tc>
        <w:tc>
          <w:tcPr>
            <w:tcW w:w="614" w:type="pct"/>
            <w:shd w:val="clear" w:color="auto" w:fill="auto"/>
            <w:noWrap/>
            <w:tcMar>
              <w:top w:w="15" w:type="dxa"/>
              <w:left w:w="15" w:type="dxa"/>
              <w:right w:w="15" w:type="dxa"/>
            </w:tcMar>
            <w:vAlign w:val="bottom"/>
          </w:tcPr>
          <w:p w14:paraId="72DDDB8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FRONT ECOL ENVIRON</w:t>
            </w:r>
          </w:p>
        </w:tc>
        <w:tc>
          <w:tcPr>
            <w:tcW w:w="434" w:type="pct"/>
            <w:shd w:val="clear" w:color="auto" w:fill="auto"/>
            <w:noWrap/>
            <w:tcMar>
              <w:top w:w="15" w:type="dxa"/>
              <w:left w:w="15" w:type="dxa"/>
              <w:right w:w="15" w:type="dxa"/>
            </w:tcMar>
            <w:vAlign w:val="bottom"/>
          </w:tcPr>
          <w:p w14:paraId="443CC5B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1540-9295</w:t>
            </w:r>
          </w:p>
        </w:tc>
        <w:tc>
          <w:tcPr>
            <w:tcW w:w="292" w:type="pct"/>
            <w:shd w:val="clear" w:color="auto" w:fill="auto"/>
            <w:noWrap/>
            <w:tcMar>
              <w:top w:w="15" w:type="dxa"/>
              <w:left w:w="15" w:type="dxa"/>
              <w:right w:w="15" w:type="dxa"/>
            </w:tcMar>
            <w:vAlign w:val="bottom"/>
          </w:tcPr>
          <w:p w14:paraId="6A7972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1540-9309</w:t>
            </w:r>
          </w:p>
        </w:tc>
        <w:tc>
          <w:tcPr>
            <w:tcW w:w="501" w:type="pct"/>
            <w:shd w:val="clear" w:color="auto" w:fill="auto"/>
            <w:noWrap/>
            <w:tcMar>
              <w:top w:w="15" w:type="dxa"/>
              <w:left w:w="15" w:type="dxa"/>
              <w:right w:w="15" w:type="dxa"/>
            </w:tcMar>
            <w:vAlign w:val="bottom"/>
          </w:tcPr>
          <w:p w14:paraId="502EE4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FD01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AB76F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FRONTIERS OF ENVIRONMENTAL SCIENCE &amp; ENGINEERING</w:t>
            </w:r>
          </w:p>
        </w:tc>
        <w:tc>
          <w:tcPr>
            <w:tcW w:w="1209" w:type="pct"/>
            <w:shd w:val="clear" w:color="auto" w:fill="auto"/>
            <w:noWrap/>
            <w:tcMar>
              <w:top w:w="15" w:type="dxa"/>
              <w:left w:w="15" w:type="dxa"/>
              <w:right w:w="15" w:type="dxa"/>
            </w:tcMar>
            <w:vAlign w:val="bottom"/>
          </w:tcPr>
          <w:p w14:paraId="0A4466B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FRONT ENVIRON SCI ENG</w:t>
            </w:r>
          </w:p>
        </w:tc>
        <w:tc>
          <w:tcPr>
            <w:tcW w:w="614" w:type="pct"/>
            <w:shd w:val="clear" w:color="auto" w:fill="auto"/>
            <w:noWrap/>
            <w:tcMar>
              <w:top w:w="15" w:type="dxa"/>
              <w:left w:w="15" w:type="dxa"/>
              <w:right w:w="15" w:type="dxa"/>
            </w:tcMar>
            <w:vAlign w:val="bottom"/>
          </w:tcPr>
          <w:p w14:paraId="7D2541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FRONT ENV SCI ENG</w:t>
            </w:r>
          </w:p>
        </w:tc>
        <w:tc>
          <w:tcPr>
            <w:tcW w:w="434" w:type="pct"/>
            <w:shd w:val="clear" w:color="auto" w:fill="auto"/>
            <w:noWrap/>
            <w:tcMar>
              <w:top w:w="15" w:type="dxa"/>
              <w:left w:w="15" w:type="dxa"/>
              <w:right w:w="15" w:type="dxa"/>
            </w:tcMar>
            <w:vAlign w:val="bottom"/>
          </w:tcPr>
          <w:p w14:paraId="1954DFA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2095-2201</w:t>
            </w:r>
          </w:p>
        </w:tc>
        <w:tc>
          <w:tcPr>
            <w:tcW w:w="292" w:type="pct"/>
            <w:shd w:val="clear" w:color="auto" w:fill="auto"/>
            <w:noWrap/>
            <w:tcMar>
              <w:top w:w="15" w:type="dxa"/>
              <w:left w:w="15" w:type="dxa"/>
              <w:right w:w="15" w:type="dxa"/>
            </w:tcMar>
            <w:vAlign w:val="bottom"/>
          </w:tcPr>
          <w:p w14:paraId="68154C8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2095-221X</w:t>
            </w:r>
          </w:p>
        </w:tc>
        <w:tc>
          <w:tcPr>
            <w:tcW w:w="501" w:type="pct"/>
            <w:shd w:val="clear" w:color="auto" w:fill="auto"/>
            <w:noWrap/>
            <w:tcMar>
              <w:top w:w="15" w:type="dxa"/>
              <w:left w:w="15" w:type="dxa"/>
              <w:right w:w="15" w:type="dxa"/>
            </w:tcMar>
            <w:vAlign w:val="bottom"/>
          </w:tcPr>
          <w:p w14:paraId="1426CE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33A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C68796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FUNCTIONAL ECOLOGY</w:t>
            </w:r>
          </w:p>
        </w:tc>
        <w:tc>
          <w:tcPr>
            <w:tcW w:w="1209" w:type="pct"/>
            <w:shd w:val="clear" w:color="auto" w:fill="auto"/>
            <w:noWrap/>
            <w:tcMar>
              <w:top w:w="15" w:type="dxa"/>
              <w:left w:w="15" w:type="dxa"/>
              <w:right w:w="15" w:type="dxa"/>
            </w:tcMar>
            <w:vAlign w:val="bottom"/>
          </w:tcPr>
          <w:p w14:paraId="2F06D52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FUNCT ECOL</w:t>
            </w:r>
          </w:p>
        </w:tc>
        <w:tc>
          <w:tcPr>
            <w:tcW w:w="614" w:type="pct"/>
            <w:shd w:val="clear" w:color="auto" w:fill="auto"/>
            <w:noWrap/>
            <w:tcMar>
              <w:top w:w="15" w:type="dxa"/>
              <w:left w:w="15" w:type="dxa"/>
              <w:right w:w="15" w:type="dxa"/>
            </w:tcMar>
            <w:vAlign w:val="bottom"/>
          </w:tcPr>
          <w:p w14:paraId="342C773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FUNCT ECOL</w:t>
            </w:r>
          </w:p>
        </w:tc>
        <w:tc>
          <w:tcPr>
            <w:tcW w:w="434" w:type="pct"/>
            <w:shd w:val="clear" w:color="auto" w:fill="auto"/>
            <w:noWrap/>
            <w:tcMar>
              <w:top w:w="15" w:type="dxa"/>
              <w:left w:w="15" w:type="dxa"/>
              <w:right w:w="15" w:type="dxa"/>
            </w:tcMar>
            <w:vAlign w:val="bottom"/>
          </w:tcPr>
          <w:p w14:paraId="28E5387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0269-8463</w:t>
            </w:r>
          </w:p>
        </w:tc>
        <w:tc>
          <w:tcPr>
            <w:tcW w:w="292" w:type="pct"/>
            <w:shd w:val="clear" w:color="auto" w:fill="auto"/>
            <w:noWrap/>
            <w:tcMar>
              <w:top w:w="15" w:type="dxa"/>
              <w:left w:w="15" w:type="dxa"/>
              <w:right w:w="15" w:type="dxa"/>
            </w:tcMar>
            <w:vAlign w:val="bottom"/>
          </w:tcPr>
          <w:p w14:paraId="7CB4FB4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1365-2435</w:t>
            </w:r>
          </w:p>
        </w:tc>
        <w:tc>
          <w:tcPr>
            <w:tcW w:w="501" w:type="pct"/>
            <w:shd w:val="clear" w:color="auto" w:fill="auto"/>
            <w:noWrap/>
            <w:tcMar>
              <w:top w:w="15" w:type="dxa"/>
              <w:left w:w="15" w:type="dxa"/>
              <w:right w:w="15" w:type="dxa"/>
            </w:tcMar>
            <w:vAlign w:val="bottom"/>
          </w:tcPr>
          <w:p w14:paraId="461809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DB2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39153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GEOBIOLOGY</w:t>
            </w:r>
          </w:p>
        </w:tc>
        <w:tc>
          <w:tcPr>
            <w:tcW w:w="1209" w:type="pct"/>
            <w:shd w:val="clear" w:color="auto" w:fill="auto"/>
            <w:noWrap/>
            <w:tcMar>
              <w:top w:w="15" w:type="dxa"/>
              <w:left w:w="15" w:type="dxa"/>
              <w:right w:w="15" w:type="dxa"/>
            </w:tcMar>
            <w:vAlign w:val="bottom"/>
          </w:tcPr>
          <w:p w14:paraId="49427BD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GEOBIOLOGY</w:t>
            </w:r>
          </w:p>
        </w:tc>
        <w:tc>
          <w:tcPr>
            <w:tcW w:w="614" w:type="pct"/>
            <w:shd w:val="clear" w:color="auto" w:fill="auto"/>
            <w:noWrap/>
            <w:tcMar>
              <w:top w:w="15" w:type="dxa"/>
              <w:left w:w="15" w:type="dxa"/>
              <w:right w:w="15" w:type="dxa"/>
            </w:tcMar>
            <w:vAlign w:val="bottom"/>
          </w:tcPr>
          <w:p w14:paraId="1695C8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GEOBIOLOGY</w:t>
            </w:r>
          </w:p>
        </w:tc>
        <w:tc>
          <w:tcPr>
            <w:tcW w:w="434" w:type="pct"/>
            <w:shd w:val="clear" w:color="auto" w:fill="auto"/>
            <w:noWrap/>
            <w:tcMar>
              <w:top w:w="15" w:type="dxa"/>
              <w:left w:w="15" w:type="dxa"/>
              <w:right w:w="15" w:type="dxa"/>
            </w:tcMar>
            <w:vAlign w:val="bottom"/>
          </w:tcPr>
          <w:p w14:paraId="0B4B67C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1472-4677</w:t>
            </w:r>
          </w:p>
        </w:tc>
        <w:tc>
          <w:tcPr>
            <w:tcW w:w="292" w:type="pct"/>
            <w:shd w:val="clear" w:color="auto" w:fill="auto"/>
            <w:noWrap/>
            <w:tcMar>
              <w:top w:w="15" w:type="dxa"/>
              <w:left w:w="15" w:type="dxa"/>
              <w:right w:w="15" w:type="dxa"/>
            </w:tcMar>
            <w:vAlign w:val="bottom"/>
          </w:tcPr>
          <w:p w14:paraId="66D7F72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1472-4669</w:t>
            </w:r>
          </w:p>
        </w:tc>
        <w:tc>
          <w:tcPr>
            <w:tcW w:w="501" w:type="pct"/>
            <w:shd w:val="clear" w:color="auto" w:fill="auto"/>
            <w:noWrap/>
            <w:tcMar>
              <w:top w:w="15" w:type="dxa"/>
              <w:left w:w="15" w:type="dxa"/>
              <w:right w:w="15" w:type="dxa"/>
            </w:tcMar>
            <w:vAlign w:val="bottom"/>
          </w:tcPr>
          <w:p w14:paraId="063296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942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8EB440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GEOMICROBIOLOGY JOURNAL</w:t>
            </w:r>
          </w:p>
        </w:tc>
        <w:tc>
          <w:tcPr>
            <w:tcW w:w="1209" w:type="pct"/>
            <w:shd w:val="clear" w:color="auto" w:fill="auto"/>
            <w:noWrap/>
            <w:tcMar>
              <w:top w:w="15" w:type="dxa"/>
              <w:left w:w="15" w:type="dxa"/>
              <w:right w:w="15" w:type="dxa"/>
            </w:tcMar>
            <w:vAlign w:val="bottom"/>
          </w:tcPr>
          <w:p w14:paraId="149DD06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GEOMICROBIOL J</w:t>
            </w:r>
          </w:p>
        </w:tc>
        <w:tc>
          <w:tcPr>
            <w:tcW w:w="614" w:type="pct"/>
            <w:shd w:val="clear" w:color="auto" w:fill="auto"/>
            <w:noWrap/>
            <w:tcMar>
              <w:top w:w="15" w:type="dxa"/>
              <w:left w:w="15" w:type="dxa"/>
              <w:right w:w="15" w:type="dxa"/>
            </w:tcMar>
            <w:vAlign w:val="bottom"/>
          </w:tcPr>
          <w:p w14:paraId="0550F60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GEOMICROBIOL J</w:t>
            </w:r>
          </w:p>
        </w:tc>
        <w:tc>
          <w:tcPr>
            <w:tcW w:w="434" w:type="pct"/>
            <w:shd w:val="clear" w:color="auto" w:fill="auto"/>
            <w:noWrap/>
            <w:tcMar>
              <w:top w:w="15" w:type="dxa"/>
              <w:left w:w="15" w:type="dxa"/>
              <w:right w:w="15" w:type="dxa"/>
            </w:tcMar>
            <w:vAlign w:val="bottom"/>
          </w:tcPr>
          <w:p w14:paraId="0DFB58F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0149-0451</w:t>
            </w:r>
          </w:p>
        </w:tc>
        <w:tc>
          <w:tcPr>
            <w:tcW w:w="292" w:type="pct"/>
            <w:shd w:val="clear" w:color="auto" w:fill="auto"/>
            <w:noWrap/>
            <w:tcMar>
              <w:top w:w="15" w:type="dxa"/>
              <w:left w:w="15" w:type="dxa"/>
              <w:right w:w="15" w:type="dxa"/>
            </w:tcMar>
            <w:vAlign w:val="bottom"/>
          </w:tcPr>
          <w:p w14:paraId="7E91B1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1521-0529</w:t>
            </w:r>
          </w:p>
        </w:tc>
        <w:tc>
          <w:tcPr>
            <w:tcW w:w="501" w:type="pct"/>
            <w:shd w:val="clear" w:color="auto" w:fill="auto"/>
            <w:noWrap/>
            <w:tcMar>
              <w:top w:w="15" w:type="dxa"/>
              <w:left w:w="15" w:type="dxa"/>
              <w:right w:w="15" w:type="dxa"/>
            </w:tcMar>
            <w:vAlign w:val="bottom"/>
          </w:tcPr>
          <w:p w14:paraId="365B57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EF3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F01EB2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GLOBAL CHANGE BIOLOGY</w:t>
            </w:r>
          </w:p>
        </w:tc>
        <w:tc>
          <w:tcPr>
            <w:tcW w:w="1209" w:type="pct"/>
            <w:shd w:val="clear" w:color="auto" w:fill="auto"/>
            <w:noWrap/>
            <w:tcMar>
              <w:top w:w="15" w:type="dxa"/>
              <w:left w:w="15" w:type="dxa"/>
              <w:right w:w="15" w:type="dxa"/>
            </w:tcMar>
            <w:vAlign w:val="bottom"/>
          </w:tcPr>
          <w:p w14:paraId="77A81B0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GLOB CHANGE BIOL</w:t>
            </w:r>
          </w:p>
        </w:tc>
        <w:tc>
          <w:tcPr>
            <w:tcW w:w="614" w:type="pct"/>
            <w:shd w:val="clear" w:color="auto" w:fill="auto"/>
            <w:noWrap/>
            <w:tcMar>
              <w:top w:w="15" w:type="dxa"/>
              <w:left w:w="15" w:type="dxa"/>
              <w:right w:w="15" w:type="dxa"/>
            </w:tcMar>
            <w:vAlign w:val="bottom"/>
          </w:tcPr>
          <w:p w14:paraId="0720C0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GLOBAL CHANGE BIOL</w:t>
            </w:r>
          </w:p>
        </w:tc>
        <w:tc>
          <w:tcPr>
            <w:tcW w:w="434" w:type="pct"/>
            <w:shd w:val="clear" w:color="auto" w:fill="auto"/>
            <w:noWrap/>
            <w:tcMar>
              <w:top w:w="15" w:type="dxa"/>
              <w:left w:w="15" w:type="dxa"/>
              <w:right w:w="15" w:type="dxa"/>
            </w:tcMar>
            <w:vAlign w:val="bottom"/>
          </w:tcPr>
          <w:p w14:paraId="0E7DC9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1354-1013</w:t>
            </w:r>
          </w:p>
        </w:tc>
        <w:tc>
          <w:tcPr>
            <w:tcW w:w="292" w:type="pct"/>
            <w:shd w:val="clear" w:color="auto" w:fill="auto"/>
            <w:noWrap/>
            <w:tcMar>
              <w:top w:w="15" w:type="dxa"/>
              <w:left w:w="15" w:type="dxa"/>
              <w:right w:w="15" w:type="dxa"/>
            </w:tcMar>
            <w:vAlign w:val="bottom"/>
          </w:tcPr>
          <w:p w14:paraId="0AA0507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1365-2486</w:t>
            </w:r>
          </w:p>
        </w:tc>
        <w:tc>
          <w:tcPr>
            <w:tcW w:w="501" w:type="pct"/>
            <w:shd w:val="clear" w:color="auto" w:fill="auto"/>
            <w:noWrap/>
            <w:tcMar>
              <w:top w:w="15" w:type="dxa"/>
              <w:left w:w="15" w:type="dxa"/>
              <w:right w:w="15" w:type="dxa"/>
            </w:tcMar>
            <w:vAlign w:val="bottom"/>
          </w:tcPr>
          <w:p w14:paraId="433B8F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6DEB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0BFF5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GLOBAL ECOLOGY AND BIOGEOGRAPHY</w:t>
            </w:r>
          </w:p>
        </w:tc>
        <w:tc>
          <w:tcPr>
            <w:tcW w:w="1209" w:type="pct"/>
            <w:shd w:val="clear" w:color="auto" w:fill="auto"/>
            <w:noWrap/>
            <w:tcMar>
              <w:top w:w="15" w:type="dxa"/>
              <w:left w:w="15" w:type="dxa"/>
              <w:right w:w="15" w:type="dxa"/>
            </w:tcMar>
            <w:vAlign w:val="bottom"/>
          </w:tcPr>
          <w:p w14:paraId="6F4425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GLOBAL ECOL BIOGEOGR</w:t>
            </w:r>
          </w:p>
        </w:tc>
        <w:tc>
          <w:tcPr>
            <w:tcW w:w="614" w:type="pct"/>
            <w:shd w:val="clear" w:color="auto" w:fill="auto"/>
            <w:noWrap/>
            <w:tcMar>
              <w:top w:w="15" w:type="dxa"/>
              <w:left w:w="15" w:type="dxa"/>
              <w:right w:w="15" w:type="dxa"/>
            </w:tcMar>
            <w:vAlign w:val="bottom"/>
          </w:tcPr>
          <w:p w14:paraId="2462CC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GLOBAL ECOL BIOGEOGR</w:t>
            </w:r>
          </w:p>
        </w:tc>
        <w:tc>
          <w:tcPr>
            <w:tcW w:w="434" w:type="pct"/>
            <w:shd w:val="clear" w:color="auto" w:fill="auto"/>
            <w:noWrap/>
            <w:tcMar>
              <w:top w:w="15" w:type="dxa"/>
              <w:left w:w="15" w:type="dxa"/>
              <w:right w:w="15" w:type="dxa"/>
            </w:tcMar>
            <w:vAlign w:val="bottom"/>
          </w:tcPr>
          <w:p w14:paraId="7D5E526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1466-822X</w:t>
            </w:r>
          </w:p>
        </w:tc>
        <w:tc>
          <w:tcPr>
            <w:tcW w:w="292" w:type="pct"/>
            <w:shd w:val="clear" w:color="auto" w:fill="auto"/>
            <w:noWrap/>
            <w:tcMar>
              <w:top w:w="15" w:type="dxa"/>
              <w:left w:w="15" w:type="dxa"/>
              <w:right w:w="15" w:type="dxa"/>
            </w:tcMar>
            <w:vAlign w:val="bottom"/>
          </w:tcPr>
          <w:p w14:paraId="268D4E5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1466-8238</w:t>
            </w:r>
          </w:p>
        </w:tc>
        <w:tc>
          <w:tcPr>
            <w:tcW w:w="501" w:type="pct"/>
            <w:shd w:val="clear" w:color="auto" w:fill="auto"/>
            <w:noWrap/>
            <w:tcMar>
              <w:top w:w="15" w:type="dxa"/>
              <w:left w:w="15" w:type="dxa"/>
              <w:right w:w="15" w:type="dxa"/>
            </w:tcMar>
            <w:vAlign w:val="bottom"/>
          </w:tcPr>
          <w:p w14:paraId="1602DC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133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9DC90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 WATER</w:t>
            </w:r>
          </w:p>
        </w:tc>
        <w:tc>
          <w:tcPr>
            <w:tcW w:w="1209" w:type="pct"/>
            <w:shd w:val="clear" w:color="auto" w:fill="auto"/>
            <w:noWrap/>
            <w:tcMar>
              <w:top w:w="15" w:type="dxa"/>
              <w:left w:w="15" w:type="dxa"/>
              <w:right w:w="15" w:type="dxa"/>
            </w:tcMar>
            <w:vAlign w:val="bottom"/>
          </w:tcPr>
          <w:p w14:paraId="0DA130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 WATER</w:t>
            </w:r>
          </w:p>
        </w:tc>
        <w:tc>
          <w:tcPr>
            <w:tcW w:w="614" w:type="pct"/>
            <w:shd w:val="clear" w:color="auto" w:fill="auto"/>
            <w:noWrap/>
            <w:tcMar>
              <w:top w:w="15" w:type="dxa"/>
              <w:left w:w="15" w:type="dxa"/>
              <w:right w:w="15" w:type="dxa"/>
            </w:tcMar>
            <w:vAlign w:val="bottom"/>
          </w:tcPr>
          <w:p w14:paraId="7BC33E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 WATER</w:t>
            </w:r>
          </w:p>
        </w:tc>
        <w:tc>
          <w:tcPr>
            <w:tcW w:w="434" w:type="pct"/>
            <w:shd w:val="clear" w:color="auto" w:fill="auto"/>
            <w:noWrap/>
            <w:tcMar>
              <w:top w:w="15" w:type="dxa"/>
              <w:left w:w="15" w:type="dxa"/>
              <w:right w:w="15" w:type="dxa"/>
            </w:tcMar>
            <w:vAlign w:val="bottom"/>
          </w:tcPr>
          <w:p w14:paraId="0C48D33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0017-467X</w:t>
            </w:r>
          </w:p>
        </w:tc>
        <w:tc>
          <w:tcPr>
            <w:tcW w:w="292" w:type="pct"/>
            <w:shd w:val="clear" w:color="auto" w:fill="auto"/>
            <w:noWrap/>
            <w:tcMar>
              <w:top w:w="15" w:type="dxa"/>
              <w:left w:w="15" w:type="dxa"/>
              <w:right w:w="15" w:type="dxa"/>
            </w:tcMar>
            <w:vAlign w:val="bottom"/>
          </w:tcPr>
          <w:p w14:paraId="60DA85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1745-6584</w:t>
            </w:r>
          </w:p>
        </w:tc>
        <w:tc>
          <w:tcPr>
            <w:tcW w:w="501" w:type="pct"/>
            <w:shd w:val="clear" w:color="auto" w:fill="auto"/>
            <w:noWrap/>
            <w:tcMar>
              <w:top w:w="15" w:type="dxa"/>
              <w:left w:w="15" w:type="dxa"/>
              <w:right w:w="15" w:type="dxa"/>
            </w:tcMar>
            <w:vAlign w:val="bottom"/>
          </w:tcPr>
          <w:p w14:paraId="3A44EC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C245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C9476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 WATER MONITORING AND REMEDIATION</w:t>
            </w:r>
          </w:p>
        </w:tc>
        <w:tc>
          <w:tcPr>
            <w:tcW w:w="1209" w:type="pct"/>
            <w:shd w:val="clear" w:color="auto" w:fill="auto"/>
            <w:noWrap/>
            <w:tcMar>
              <w:top w:w="15" w:type="dxa"/>
              <w:left w:w="15" w:type="dxa"/>
              <w:right w:w="15" w:type="dxa"/>
            </w:tcMar>
            <w:vAlign w:val="bottom"/>
          </w:tcPr>
          <w:p w14:paraId="568503B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 WATER MONIT REMEDIAT</w:t>
            </w:r>
          </w:p>
        </w:tc>
        <w:tc>
          <w:tcPr>
            <w:tcW w:w="614" w:type="pct"/>
            <w:shd w:val="clear" w:color="auto" w:fill="auto"/>
            <w:noWrap/>
            <w:tcMar>
              <w:top w:w="15" w:type="dxa"/>
              <w:left w:w="15" w:type="dxa"/>
              <w:right w:w="15" w:type="dxa"/>
            </w:tcMar>
            <w:vAlign w:val="bottom"/>
          </w:tcPr>
          <w:p w14:paraId="47ED6B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 WATER MONIT R</w:t>
            </w:r>
          </w:p>
        </w:tc>
        <w:tc>
          <w:tcPr>
            <w:tcW w:w="434" w:type="pct"/>
            <w:shd w:val="clear" w:color="auto" w:fill="auto"/>
            <w:noWrap/>
            <w:tcMar>
              <w:top w:w="15" w:type="dxa"/>
              <w:left w:w="15" w:type="dxa"/>
              <w:right w:w="15" w:type="dxa"/>
            </w:tcMar>
            <w:vAlign w:val="bottom"/>
          </w:tcPr>
          <w:p w14:paraId="7A5501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1069-3629</w:t>
            </w:r>
          </w:p>
        </w:tc>
        <w:tc>
          <w:tcPr>
            <w:tcW w:w="292" w:type="pct"/>
            <w:shd w:val="clear" w:color="auto" w:fill="auto"/>
            <w:noWrap/>
            <w:tcMar>
              <w:top w:w="15" w:type="dxa"/>
              <w:left w:w="15" w:type="dxa"/>
              <w:right w:w="15" w:type="dxa"/>
            </w:tcMar>
            <w:vAlign w:val="bottom"/>
          </w:tcPr>
          <w:p w14:paraId="2A1D2E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1745-6592</w:t>
            </w:r>
          </w:p>
        </w:tc>
        <w:tc>
          <w:tcPr>
            <w:tcW w:w="501" w:type="pct"/>
            <w:shd w:val="clear" w:color="auto" w:fill="auto"/>
            <w:noWrap/>
            <w:tcMar>
              <w:top w:w="15" w:type="dxa"/>
              <w:left w:w="15" w:type="dxa"/>
              <w:right w:w="15" w:type="dxa"/>
            </w:tcMar>
            <w:vAlign w:val="bottom"/>
          </w:tcPr>
          <w:p w14:paraId="3C87ADD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220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973B3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GROUNDWATER</w:t>
            </w:r>
          </w:p>
        </w:tc>
        <w:tc>
          <w:tcPr>
            <w:tcW w:w="1209" w:type="pct"/>
            <w:shd w:val="clear" w:color="auto" w:fill="auto"/>
            <w:noWrap/>
            <w:tcMar>
              <w:top w:w="15" w:type="dxa"/>
              <w:left w:w="15" w:type="dxa"/>
              <w:right w:w="15" w:type="dxa"/>
            </w:tcMar>
            <w:vAlign w:val="bottom"/>
          </w:tcPr>
          <w:p w14:paraId="46BF81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GROUNDWATER</w:t>
            </w:r>
          </w:p>
        </w:tc>
        <w:tc>
          <w:tcPr>
            <w:tcW w:w="614" w:type="pct"/>
            <w:shd w:val="clear" w:color="auto" w:fill="auto"/>
            <w:noWrap/>
            <w:tcMar>
              <w:top w:w="15" w:type="dxa"/>
              <w:left w:w="15" w:type="dxa"/>
              <w:right w:w="15" w:type="dxa"/>
            </w:tcMar>
            <w:vAlign w:val="bottom"/>
          </w:tcPr>
          <w:p w14:paraId="3BEA47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GROUNDWATER</w:t>
            </w:r>
          </w:p>
        </w:tc>
        <w:tc>
          <w:tcPr>
            <w:tcW w:w="434" w:type="pct"/>
            <w:shd w:val="clear" w:color="auto" w:fill="auto"/>
            <w:noWrap/>
            <w:tcMar>
              <w:top w:w="15" w:type="dxa"/>
              <w:left w:w="15" w:type="dxa"/>
              <w:right w:w="15" w:type="dxa"/>
            </w:tcMar>
            <w:vAlign w:val="bottom"/>
          </w:tcPr>
          <w:p w14:paraId="25B7D2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0017-467X</w:t>
            </w:r>
          </w:p>
        </w:tc>
        <w:tc>
          <w:tcPr>
            <w:tcW w:w="292" w:type="pct"/>
            <w:shd w:val="clear" w:color="auto" w:fill="auto"/>
            <w:noWrap/>
            <w:tcMar>
              <w:top w:w="15" w:type="dxa"/>
              <w:left w:w="15" w:type="dxa"/>
              <w:right w:w="15" w:type="dxa"/>
            </w:tcMar>
            <w:vAlign w:val="bottom"/>
          </w:tcPr>
          <w:p w14:paraId="1803CE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1745-6584</w:t>
            </w:r>
          </w:p>
        </w:tc>
        <w:tc>
          <w:tcPr>
            <w:tcW w:w="501" w:type="pct"/>
            <w:shd w:val="clear" w:color="auto" w:fill="auto"/>
            <w:noWrap/>
            <w:tcMar>
              <w:top w:w="15" w:type="dxa"/>
              <w:left w:w="15" w:type="dxa"/>
              <w:right w:w="15" w:type="dxa"/>
            </w:tcMar>
            <w:vAlign w:val="bottom"/>
          </w:tcPr>
          <w:p w14:paraId="6511ACD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36F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85F32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GRUNDWASSER</w:t>
            </w:r>
          </w:p>
        </w:tc>
        <w:tc>
          <w:tcPr>
            <w:tcW w:w="1209" w:type="pct"/>
            <w:shd w:val="clear" w:color="auto" w:fill="auto"/>
            <w:noWrap/>
            <w:tcMar>
              <w:top w:w="15" w:type="dxa"/>
              <w:left w:w="15" w:type="dxa"/>
              <w:right w:w="15" w:type="dxa"/>
            </w:tcMar>
            <w:vAlign w:val="bottom"/>
          </w:tcPr>
          <w:p w14:paraId="2727026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GRUNDWASSER</w:t>
            </w:r>
          </w:p>
        </w:tc>
        <w:tc>
          <w:tcPr>
            <w:tcW w:w="614" w:type="pct"/>
            <w:shd w:val="clear" w:color="auto" w:fill="auto"/>
            <w:noWrap/>
            <w:tcMar>
              <w:top w:w="15" w:type="dxa"/>
              <w:left w:w="15" w:type="dxa"/>
              <w:right w:w="15" w:type="dxa"/>
            </w:tcMar>
            <w:vAlign w:val="bottom"/>
          </w:tcPr>
          <w:p w14:paraId="1E947CD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GRUNDWASSER</w:t>
            </w:r>
          </w:p>
        </w:tc>
        <w:tc>
          <w:tcPr>
            <w:tcW w:w="434" w:type="pct"/>
            <w:shd w:val="clear" w:color="auto" w:fill="auto"/>
            <w:noWrap/>
            <w:tcMar>
              <w:top w:w="15" w:type="dxa"/>
              <w:left w:w="15" w:type="dxa"/>
              <w:right w:w="15" w:type="dxa"/>
            </w:tcMar>
            <w:vAlign w:val="bottom"/>
          </w:tcPr>
          <w:p w14:paraId="41871A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1430-483X</w:t>
            </w:r>
          </w:p>
        </w:tc>
        <w:tc>
          <w:tcPr>
            <w:tcW w:w="292" w:type="pct"/>
            <w:shd w:val="clear" w:color="auto" w:fill="auto"/>
            <w:noWrap/>
            <w:tcMar>
              <w:top w:w="15" w:type="dxa"/>
              <w:left w:w="15" w:type="dxa"/>
              <w:right w:w="15" w:type="dxa"/>
            </w:tcMar>
            <w:vAlign w:val="bottom"/>
          </w:tcPr>
          <w:p w14:paraId="771A2A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1432-1165</w:t>
            </w:r>
          </w:p>
        </w:tc>
        <w:tc>
          <w:tcPr>
            <w:tcW w:w="501" w:type="pct"/>
            <w:shd w:val="clear" w:color="auto" w:fill="auto"/>
            <w:noWrap/>
            <w:tcMar>
              <w:top w:w="15" w:type="dxa"/>
              <w:left w:w="15" w:type="dxa"/>
              <w:right w:w="15" w:type="dxa"/>
            </w:tcMar>
            <w:vAlign w:val="bottom"/>
          </w:tcPr>
          <w:p w14:paraId="41D354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2910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7F87E2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HOUILLE BLANCHE-REVUE INTERNATIONALE DE L EAU</w:t>
            </w:r>
          </w:p>
        </w:tc>
        <w:tc>
          <w:tcPr>
            <w:tcW w:w="1209" w:type="pct"/>
            <w:shd w:val="clear" w:color="auto" w:fill="auto"/>
            <w:noWrap/>
            <w:tcMar>
              <w:top w:w="15" w:type="dxa"/>
              <w:left w:w="15" w:type="dxa"/>
              <w:right w:w="15" w:type="dxa"/>
            </w:tcMar>
            <w:vAlign w:val="bottom"/>
          </w:tcPr>
          <w:p w14:paraId="730B9E4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HOUILLE BLANCHE</w:t>
            </w:r>
          </w:p>
        </w:tc>
        <w:tc>
          <w:tcPr>
            <w:tcW w:w="614" w:type="pct"/>
            <w:shd w:val="clear" w:color="auto" w:fill="auto"/>
            <w:noWrap/>
            <w:tcMar>
              <w:top w:w="15" w:type="dxa"/>
              <w:left w:w="15" w:type="dxa"/>
              <w:right w:w="15" w:type="dxa"/>
            </w:tcMar>
            <w:vAlign w:val="bottom"/>
          </w:tcPr>
          <w:p w14:paraId="1FC36E3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HOUILLE BLANCHE</w:t>
            </w:r>
          </w:p>
        </w:tc>
        <w:tc>
          <w:tcPr>
            <w:tcW w:w="434" w:type="pct"/>
            <w:shd w:val="clear" w:color="auto" w:fill="auto"/>
            <w:noWrap/>
            <w:tcMar>
              <w:top w:w="15" w:type="dxa"/>
              <w:left w:w="15" w:type="dxa"/>
              <w:right w:w="15" w:type="dxa"/>
            </w:tcMar>
            <w:vAlign w:val="bottom"/>
          </w:tcPr>
          <w:p w14:paraId="27683A2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0018-6368</w:t>
            </w:r>
          </w:p>
        </w:tc>
        <w:tc>
          <w:tcPr>
            <w:tcW w:w="292" w:type="pct"/>
            <w:shd w:val="clear" w:color="auto" w:fill="auto"/>
            <w:noWrap/>
            <w:tcMar>
              <w:top w:w="15" w:type="dxa"/>
              <w:left w:w="15" w:type="dxa"/>
              <w:right w:w="15" w:type="dxa"/>
            </w:tcMar>
            <w:vAlign w:val="bottom"/>
          </w:tcPr>
          <w:p w14:paraId="648CB66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1958-5551</w:t>
            </w:r>
          </w:p>
        </w:tc>
        <w:tc>
          <w:tcPr>
            <w:tcW w:w="501" w:type="pct"/>
            <w:shd w:val="clear" w:color="auto" w:fill="auto"/>
            <w:noWrap/>
            <w:tcMar>
              <w:top w:w="15" w:type="dxa"/>
              <w:left w:w="15" w:type="dxa"/>
              <w:right w:w="15" w:type="dxa"/>
            </w:tcMar>
            <w:vAlign w:val="bottom"/>
          </w:tcPr>
          <w:p w14:paraId="053E50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4DD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1091F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HUMAN AND ECOLOGICAL RISK ASSESSMENT</w:t>
            </w:r>
          </w:p>
        </w:tc>
        <w:tc>
          <w:tcPr>
            <w:tcW w:w="1209" w:type="pct"/>
            <w:shd w:val="clear" w:color="auto" w:fill="auto"/>
            <w:noWrap/>
            <w:tcMar>
              <w:top w:w="15" w:type="dxa"/>
              <w:left w:w="15" w:type="dxa"/>
              <w:right w:w="15" w:type="dxa"/>
            </w:tcMar>
            <w:vAlign w:val="bottom"/>
          </w:tcPr>
          <w:p w14:paraId="660DB1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 ECOL RISK ASSESSMENT</w:t>
            </w:r>
          </w:p>
        </w:tc>
        <w:tc>
          <w:tcPr>
            <w:tcW w:w="614" w:type="pct"/>
            <w:shd w:val="clear" w:color="auto" w:fill="auto"/>
            <w:noWrap/>
            <w:tcMar>
              <w:top w:w="15" w:type="dxa"/>
              <w:left w:w="15" w:type="dxa"/>
              <w:right w:w="15" w:type="dxa"/>
            </w:tcMar>
            <w:vAlign w:val="bottom"/>
          </w:tcPr>
          <w:p w14:paraId="364D5D3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 ECOL RISK ASSESS</w:t>
            </w:r>
          </w:p>
        </w:tc>
        <w:tc>
          <w:tcPr>
            <w:tcW w:w="434" w:type="pct"/>
            <w:shd w:val="clear" w:color="auto" w:fill="auto"/>
            <w:noWrap/>
            <w:tcMar>
              <w:top w:w="15" w:type="dxa"/>
              <w:left w:w="15" w:type="dxa"/>
              <w:right w:w="15" w:type="dxa"/>
            </w:tcMar>
            <w:vAlign w:val="bottom"/>
          </w:tcPr>
          <w:p w14:paraId="50FD00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1080-7039</w:t>
            </w:r>
          </w:p>
        </w:tc>
        <w:tc>
          <w:tcPr>
            <w:tcW w:w="292" w:type="pct"/>
            <w:shd w:val="clear" w:color="auto" w:fill="auto"/>
            <w:noWrap/>
            <w:tcMar>
              <w:top w:w="15" w:type="dxa"/>
              <w:left w:w="15" w:type="dxa"/>
              <w:right w:w="15" w:type="dxa"/>
            </w:tcMar>
            <w:vAlign w:val="bottom"/>
          </w:tcPr>
          <w:p w14:paraId="14FA0DD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1549-7860</w:t>
            </w:r>
          </w:p>
        </w:tc>
        <w:tc>
          <w:tcPr>
            <w:tcW w:w="501" w:type="pct"/>
            <w:shd w:val="clear" w:color="auto" w:fill="auto"/>
            <w:noWrap/>
            <w:tcMar>
              <w:top w:w="15" w:type="dxa"/>
              <w:left w:w="15" w:type="dxa"/>
              <w:right w:w="15" w:type="dxa"/>
            </w:tcMar>
            <w:vAlign w:val="bottom"/>
          </w:tcPr>
          <w:p w14:paraId="57F09DA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7F4F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21254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HUMAN DIMENSIONS OF WILDLIFE</w:t>
            </w:r>
          </w:p>
        </w:tc>
        <w:tc>
          <w:tcPr>
            <w:tcW w:w="1209" w:type="pct"/>
            <w:shd w:val="clear" w:color="auto" w:fill="auto"/>
            <w:noWrap/>
            <w:tcMar>
              <w:top w:w="15" w:type="dxa"/>
              <w:left w:w="15" w:type="dxa"/>
              <w:right w:w="15" w:type="dxa"/>
            </w:tcMar>
            <w:vAlign w:val="bottom"/>
          </w:tcPr>
          <w:p w14:paraId="4441830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 DIMENS WILDL</w:t>
            </w:r>
          </w:p>
        </w:tc>
        <w:tc>
          <w:tcPr>
            <w:tcW w:w="614" w:type="pct"/>
            <w:shd w:val="clear" w:color="auto" w:fill="auto"/>
            <w:noWrap/>
            <w:tcMar>
              <w:top w:w="15" w:type="dxa"/>
              <w:left w:w="15" w:type="dxa"/>
              <w:right w:w="15" w:type="dxa"/>
            </w:tcMar>
            <w:vAlign w:val="bottom"/>
          </w:tcPr>
          <w:p w14:paraId="204B8D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 DIMENS WILDL</w:t>
            </w:r>
          </w:p>
        </w:tc>
        <w:tc>
          <w:tcPr>
            <w:tcW w:w="434" w:type="pct"/>
            <w:shd w:val="clear" w:color="auto" w:fill="auto"/>
            <w:noWrap/>
            <w:tcMar>
              <w:top w:w="15" w:type="dxa"/>
              <w:left w:w="15" w:type="dxa"/>
              <w:right w:w="15" w:type="dxa"/>
            </w:tcMar>
            <w:vAlign w:val="bottom"/>
          </w:tcPr>
          <w:p w14:paraId="0D8488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1087-1209</w:t>
            </w:r>
          </w:p>
        </w:tc>
        <w:tc>
          <w:tcPr>
            <w:tcW w:w="292" w:type="pct"/>
            <w:shd w:val="clear" w:color="auto" w:fill="auto"/>
            <w:noWrap/>
            <w:tcMar>
              <w:top w:w="15" w:type="dxa"/>
              <w:left w:w="15" w:type="dxa"/>
              <w:right w:w="15" w:type="dxa"/>
            </w:tcMar>
            <w:vAlign w:val="bottom"/>
          </w:tcPr>
          <w:p w14:paraId="3066B6B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1533-158X</w:t>
            </w:r>
          </w:p>
        </w:tc>
        <w:tc>
          <w:tcPr>
            <w:tcW w:w="501" w:type="pct"/>
            <w:shd w:val="clear" w:color="auto" w:fill="auto"/>
            <w:noWrap/>
            <w:tcMar>
              <w:top w:w="15" w:type="dxa"/>
              <w:left w:w="15" w:type="dxa"/>
              <w:right w:w="15" w:type="dxa"/>
            </w:tcMar>
            <w:vAlign w:val="bottom"/>
          </w:tcPr>
          <w:p w14:paraId="6F7BB5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C07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C97AC3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HUMAN-WILDLIFE INTERACTIONS</w:t>
            </w:r>
          </w:p>
        </w:tc>
        <w:tc>
          <w:tcPr>
            <w:tcW w:w="1209" w:type="pct"/>
            <w:shd w:val="clear" w:color="auto" w:fill="auto"/>
            <w:noWrap/>
            <w:tcMar>
              <w:top w:w="15" w:type="dxa"/>
              <w:left w:w="15" w:type="dxa"/>
              <w:right w:w="15" w:type="dxa"/>
            </w:tcMar>
            <w:vAlign w:val="bottom"/>
          </w:tcPr>
          <w:p w14:paraId="31B5D8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HUM-WILDL INTERACT</w:t>
            </w:r>
          </w:p>
        </w:tc>
        <w:tc>
          <w:tcPr>
            <w:tcW w:w="614" w:type="pct"/>
            <w:shd w:val="clear" w:color="auto" w:fill="auto"/>
            <w:noWrap/>
            <w:tcMar>
              <w:top w:w="15" w:type="dxa"/>
              <w:left w:w="15" w:type="dxa"/>
              <w:right w:w="15" w:type="dxa"/>
            </w:tcMar>
            <w:vAlign w:val="bottom"/>
          </w:tcPr>
          <w:p w14:paraId="283F744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HUM-WILDL INTERACT</w:t>
            </w:r>
          </w:p>
        </w:tc>
        <w:tc>
          <w:tcPr>
            <w:tcW w:w="434" w:type="pct"/>
            <w:shd w:val="clear" w:color="auto" w:fill="auto"/>
            <w:noWrap/>
            <w:tcMar>
              <w:top w:w="15" w:type="dxa"/>
              <w:left w:w="15" w:type="dxa"/>
              <w:right w:w="15" w:type="dxa"/>
            </w:tcMar>
            <w:vAlign w:val="bottom"/>
          </w:tcPr>
          <w:p w14:paraId="255C90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1934-4392</w:t>
            </w:r>
          </w:p>
        </w:tc>
        <w:tc>
          <w:tcPr>
            <w:tcW w:w="292" w:type="pct"/>
            <w:shd w:val="clear" w:color="auto" w:fill="auto"/>
            <w:noWrap/>
            <w:tcMar>
              <w:top w:w="15" w:type="dxa"/>
              <w:left w:w="15" w:type="dxa"/>
              <w:right w:w="15" w:type="dxa"/>
            </w:tcMar>
            <w:vAlign w:val="bottom"/>
          </w:tcPr>
          <w:p w14:paraId="6B10F3C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1936-8046</w:t>
            </w:r>
          </w:p>
        </w:tc>
        <w:tc>
          <w:tcPr>
            <w:tcW w:w="501" w:type="pct"/>
            <w:shd w:val="clear" w:color="auto" w:fill="auto"/>
            <w:noWrap/>
            <w:tcMar>
              <w:top w:w="15" w:type="dxa"/>
              <w:left w:w="15" w:type="dxa"/>
              <w:right w:w="15" w:type="dxa"/>
            </w:tcMar>
            <w:vAlign w:val="bottom"/>
          </w:tcPr>
          <w:p w14:paraId="046544A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95EA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C3A75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HYDROLOGICAL PROCESSES</w:t>
            </w:r>
          </w:p>
        </w:tc>
        <w:tc>
          <w:tcPr>
            <w:tcW w:w="1209" w:type="pct"/>
            <w:shd w:val="clear" w:color="auto" w:fill="auto"/>
            <w:noWrap/>
            <w:tcMar>
              <w:top w:w="15" w:type="dxa"/>
              <w:left w:w="15" w:type="dxa"/>
              <w:right w:w="15" w:type="dxa"/>
            </w:tcMar>
            <w:vAlign w:val="bottom"/>
          </w:tcPr>
          <w:p w14:paraId="39B9D1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 PROCESS</w:t>
            </w:r>
          </w:p>
        </w:tc>
        <w:tc>
          <w:tcPr>
            <w:tcW w:w="614" w:type="pct"/>
            <w:shd w:val="clear" w:color="auto" w:fill="auto"/>
            <w:noWrap/>
            <w:tcMar>
              <w:top w:w="15" w:type="dxa"/>
              <w:left w:w="15" w:type="dxa"/>
              <w:right w:w="15" w:type="dxa"/>
            </w:tcMar>
            <w:vAlign w:val="bottom"/>
          </w:tcPr>
          <w:p w14:paraId="28B11D2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 PROCESS</w:t>
            </w:r>
          </w:p>
        </w:tc>
        <w:tc>
          <w:tcPr>
            <w:tcW w:w="434" w:type="pct"/>
            <w:shd w:val="clear" w:color="auto" w:fill="auto"/>
            <w:noWrap/>
            <w:tcMar>
              <w:top w:w="15" w:type="dxa"/>
              <w:left w:w="15" w:type="dxa"/>
              <w:right w:w="15" w:type="dxa"/>
            </w:tcMar>
            <w:vAlign w:val="bottom"/>
          </w:tcPr>
          <w:p w14:paraId="2DB7350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0885-6087</w:t>
            </w:r>
          </w:p>
        </w:tc>
        <w:tc>
          <w:tcPr>
            <w:tcW w:w="292" w:type="pct"/>
            <w:shd w:val="clear" w:color="auto" w:fill="auto"/>
            <w:noWrap/>
            <w:tcMar>
              <w:top w:w="15" w:type="dxa"/>
              <w:left w:w="15" w:type="dxa"/>
              <w:right w:w="15" w:type="dxa"/>
            </w:tcMar>
            <w:vAlign w:val="bottom"/>
          </w:tcPr>
          <w:p w14:paraId="687B51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1099-1085</w:t>
            </w:r>
          </w:p>
        </w:tc>
        <w:tc>
          <w:tcPr>
            <w:tcW w:w="501" w:type="pct"/>
            <w:shd w:val="clear" w:color="auto" w:fill="auto"/>
            <w:noWrap/>
            <w:tcMar>
              <w:top w:w="15" w:type="dxa"/>
              <w:left w:w="15" w:type="dxa"/>
              <w:right w:w="15" w:type="dxa"/>
            </w:tcMar>
            <w:vAlign w:val="bottom"/>
          </w:tcPr>
          <w:p w14:paraId="5DF349A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F2E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03D275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HYDROLOGICAL SCIENCES JOURNAL</w:t>
            </w:r>
          </w:p>
        </w:tc>
        <w:tc>
          <w:tcPr>
            <w:tcW w:w="1209" w:type="pct"/>
            <w:shd w:val="clear" w:color="auto" w:fill="auto"/>
            <w:noWrap/>
            <w:tcMar>
              <w:top w:w="15" w:type="dxa"/>
              <w:left w:w="15" w:type="dxa"/>
              <w:right w:w="15" w:type="dxa"/>
            </w:tcMar>
            <w:vAlign w:val="bottom"/>
          </w:tcPr>
          <w:p w14:paraId="651A5C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HYDROLOG SCI J</w:t>
            </w:r>
          </w:p>
        </w:tc>
        <w:tc>
          <w:tcPr>
            <w:tcW w:w="614" w:type="pct"/>
            <w:shd w:val="clear" w:color="auto" w:fill="auto"/>
            <w:noWrap/>
            <w:tcMar>
              <w:top w:w="15" w:type="dxa"/>
              <w:left w:w="15" w:type="dxa"/>
              <w:right w:w="15" w:type="dxa"/>
            </w:tcMar>
            <w:vAlign w:val="bottom"/>
          </w:tcPr>
          <w:p w14:paraId="3F6C4F7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HYDROLOG SCI J</w:t>
            </w:r>
          </w:p>
        </w:tc>
        <w:tc>
          <w:tcPr>
            <w:tcW w:w="434" w:type="pct"/>
            <w:shd w:val="clear" w:color="auto" w:fill="auto"/>
            <w:noWrap/>
            <w:tcMar>
              <w:top w:w="15" w:type="dxa"/>
              <w:left w:w="15" w:type="dxa"/>
              <w:right w:w="15" w:type="dxa"/>
            </w:tcMar>
            <w:vAlign w:val="bottom"/>
          </w:tcPr>
          <w:p w14:paraId="393127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0262-6667</w:t>
            </w:r>
          </w:p>
        </w:tc>
        <w:tc>
          <w:tcPr>
            <w:tcW w:w="292" w:type="pct"/>
            <w:shd w:val="clear" w:color="auto" w:fill="auto"/>
            <w:noWrap/>
            <w:tcMar>
              <w:top w:w="15" w:type="dxa"/>
              <w:left w:w="15" w:type="dxa"/>
              <w:right w:w="15" w:type="dxa"/>
            </w:tcMar>
            <w:vAlign w:val="bottom"/>
          </w:tcPr>
          <w:p w14:paraId="2DC1637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2150-3435</w:t>
            </w:r>
          </w:p>
        </w:tc>
        <w:tc>
          <w:tcPr>
            <w:tcW w:w="501" w:type="pct"/>
            <w:shd w:val="clear" w:color="auto" w:fill="auto"/>
            <w:noWrap/>
            <w:tcMar>
              <w:top w:w="15" w:type="dxa"/>
              <w:left w:w="15" w:type="dxa"/>
              <w:right w:w="15" w:type="dxa"/>
            </w:tcMar>
            <w:vAlign w:val="bottom"/>
          </w:tcPr>
          <w:p w14:paraId="6F11F6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FB3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567E3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HYDROLOGICAL SCIENCES JOURNAL-JOURNAL DES SCIENCES HYDROLOGIQUES</w:t>
            </w:r>
          </w:p>
        </w:tc>
        <w:tc>
          <w:tcPr>
            <w:tcW w:w="1209" w:type="pct"/>
            <w:shd w:val="clear" w:color="auto" w:fill="auto"/>
            <w:noWrap/>
            <w:tcMar>
              <w:top w:w="15" w:type="dxa"/>
              <w:left w:w="15" w:type="dxa"/>
              <w:right w:w="15" w:type="dxa"/>
            </w:tcMar>
            <w:vAlign w:val="bottom"/>
          </w:tcPr>
          <w:p w14:paraId="5D9133C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HYDROLOG SCI J</w:t>
            </w:r>
          </w:p>
        </w:tc>
        <w:tc>
          <w:tcPr>
            <w:tcW w:w="614" w:type="pct"/>
            <w:shd w:val="clear" w:color="auto" w:fill="auto"/>
            <w:noWrap/>
            <w:tcMar>
              <w:top w:w="15" w:type="dxa"/>
              <w:left w:w="15" w:type="dxa"/>
              <w:right w:w="15" w:type="dxa"/>
            </w:tcMar>
            <w:vAlign w:val="bottom"/>
          </w:tcPr>
          <w:p w14:paraId="267CECF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HYDROLOG SCI J</w:t>
            </w:r>
          </w:p>
        </w:tc>
        <w:tc>
          <w:tcPr>
            <w:tcW w:w="434" w:type="pct"/>
            <w:shd w:val="clear" w:color="auto" w:fill="auto"/>
            <w:noWrap/>
            <w:tcMar>
              <w:top w:w="15" w:type="dxa"/>
              <w:left w:w="15" w:type="dxa"/>
              <w:right w:w="15" w:type="dxa"/>
            </w:tcMar>
            <w:vAlign w:val="bottom"/>
          </w:tcPr>
          <w:p w14:paraId="219B30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0262-6667</w:t>
            </w:r>
          </w:p>
        </w:tc>
        <w:tc>
          <w:tcPr>
            <w:tcW w:w="292" w:type="pct"/>
            <w:shd w:val="clear" w:color="auto" w:fill="auto"/>
            <w:noWrap/>
            <w:tcMar>
              <w:top w:w="15" w:type="dxa"/>
              <w:left w:w="15" w:type="dxa"/>
              <w:right w:w="15" w:type="dxa"/>
            </w:tcMar>
            <w:vAlign w:val="bottom"/>
          </w:tcPr>
          <w:p w14:paraId="59989D6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2150-3435</w:t>
            </w:r>
          </w:p>
        </w:tc>
        <w:tc>
          <w:tcPr>
            <w:tcW w:w="501" w:type="pct"/>
            <w:shd w:val="clear" w:color="auto" w:fill="auto"/>
            <w:noWrap/>
            <w:tcMar>
              <w:top w:w="15" w:type="dxa"/>
              <w:left w:w="15" w:type="dxa"/>
              <w:right w:w="15" w:type="dxa"/>
            </w:tcMar>
            <w:vAlign w:val="bottom"/>
          </w:tcPr>
          <w:p w14:paraId="4EDBC22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874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5A86B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HYDROLOGY RESEARCH</w:t>
            </w:r>
          </w:p>
        </w:tc>
        <w:tc>
          <w:tcPr>
            <w:tcW w:w="1209" w:type="pct"/>
            <w:shd w:val="clear" w:color="auto" w:fill="auto"/>
            <w:noWrap/>
            <w:tcMar>
              <w:top w:w="15" w:type="dxa"/>
              <w:left w:w="15" w:type="dxa"/>
              <w:right w:w="15" w:type="dxa"/>
            </w:tcMar>
            <w:vAlign w:val="bottom"/>
          </w:tcPr>
          <w:p w14:paraId="592F25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 RES</w:t>
            </w:r>
          </w:p>
        </w:tc>
        <w:tc>
          <w:tcPr>
            <w:tcW w:w="614" w:type="pct"/>
            <w:shd w:val="clear" w:color="auto" w:fill="auto"/>
            <w:noWrap/>
            <w:tcMar>
              <w:top w:w="15" w:type="dxa"/>
              <w:left w:w="15" w:type="dxa"/>
              <w:right w:w="15" w:type="dxa"/>
            </w:tcMar>
            <w:vAlign w:val="bottom"/>
          </w:tcPr>
          <w:p w14:paraId="00C30E9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HYDROL RES</w:t>
            </w:r>
          </w:p>
        </w:tc>
        <w:tc>
          <w:tcPr>
            <w:tcW w:w="434" w:type="pct"/>
            <w:shd w:val="clear" w:color="auto" w:fill="auto"/>
            <w:noWrap/>
            <w:tcMar>
              <w:top w:w="15" w:type="dxa"/>
              <w:left w:w="15" w:type="dxa"/>
              <w:right w:w="15" w:type="dxa"/>
            </w:tcMar>
            <w:vAlign w:val="bottom"/>
          </w:tcPr>
          <w:p w14:paraId="5612A74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0029-1277</w:t>
            </w:r>
          </w:p>
        </w:tc>
        <w:tc>
          <w:tcPr>
            <w:tcW w:w="292" w:type="pct"/>
            <w:shd w:val="clear" w:color="auto" w:fill="auto"/>
            <w:noWrap/>
            <w:tcMar>
              <w:top w:w="15" w:type="dxa"/>
              <w:left w:w="15" w:type="dxa"/>
              <w:right w:w="15" w:type="dxa"/>
            </w:tcMar>
            <w:vAlign w:val="bottom"/>
          </w:tcPr>
          <w:p w14:paraId="24A8C13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2224-7955</w:t>
            </w:r>
          </w:p>
        </w:tc>
        <w:tc>
          <w:tcPr>
            <w:tcW w:w="501" w:type="pct"/>
            <w:shd w:val="clear" w:color="auto" w:fill="auto"/>
            <w:noWrap/>
            <w:tcMar>
              <w:top w:w="15" w:type="dxa"/>
              <w:left w:w="15" w:type="dxa"/>
              <w:right w:w="15" w:type="dxa"/>
            </w:tcMar>
            <w:vAlign w:val="bottom"/>
          </w:tcPr>
          <w:p w14:paraId="790824A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FE1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5BDBD0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INDOOR AND BUILT ENVIRONMENT</w:t>
            </w:r>
          </w:p>
        </w:tc>
        <w:tc>
          <w:tcPr>
            <w:tcW w:w="1209" w:type="pct"/>
            <w:shd w:val="clear" w:color="auto" w:fill="auto"/>
            <w:noWrap/>
            <w:tcMar>
              <w:top w:w="15" w:type="dxa"/>
              <w:left w:w="15" w:type="dxa"/>
              <w:right w:w="15" w:type="dxa"/>
            </w:tcMar>
            <w:vAlign w:val="bottom"/>
          </w:tcPr>
          <w:p w14:paraId="7B0932F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INDOOR BUILT ENVIRON</w:t>
            </w:r>
          </w:p>
        </w:tc>
        <w:tc>
          <w:tcPr>
            <w:tcW w:w="614" w:type="pct"/>
            <w:shd w:val="clear" w:color="auto" w:fill="auto"/>
            <w:noWrap/>
            <w:tcMar>
              <w:top w:w="15" w:type="dxa"/>
              <w:left w:w="15" w:type="dxa"/>
              <w:right w:w="15" w:type="dxa"/>
            </w:tcMar>
            <w:vAlign w:val="bottom"/>
          </w:tcPr>
          <w:p w14:paraId="2AF633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INDOOR BUILT ENVIRON</w:t>
            </w:r>
          </w:p>
        </w:tc>
        <w:tc>
          <w:tcPr>
            <w:tcW w:w="434" w:type="pct"/>
            <w:shd w:val="clear" w:color="auto" w:fill="auto"/>
            <w:noWrap/>
            <w:tcMar>
              <w:top w:w="15" w:type="dxa"/>
              <w:left w:w="15" w:type="dxa"/>
              <w:right w:w="15" w:type="dxa"/>
            </w:tcMar>
            <w:vAlign w:val="bottom"/>
          </w:tcPr>
          <w:p w14:paraId="422B77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1420-326X</w:t>
            </w:r>
          </w:p>
        </w:tc>
        <w:tc>
          <w:tcPr>
            <w:tcW w:w="292" w:type="pct"/>
            <w:shd w:val="clear" w:color="auto" w:fill="auto"/>
            <w:noWrap/>
            <w:tcMar>
              <w:top w:w="15" w:type="dxa"/>
              <w:left w:w="15" w:type="dxa"/>
              <w:right w:w="15" w:type="dxa"/>
            </w:tcMar>
            <w:vAlign w:val="bottom"/>
          </w:tcPr>
          <w:p w14:paraId="189C2E6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1423-0070</w:t>
            </w:r>
          </w:p>
        </w:tc>
        <w:tc>
          <w:tcPr>
            <w:tcW w:w="501" w:type="pct"/>
            <w:shd w:val="clear" w:color="auto" w:fill="auto"/>
            <w:noWrap/>
            <w:tcMar>
              <w:top w:w="15" w:type="dxa"/>
              <w:left w:w="15" w:type="dxa"/>
              <w:right w:w="15" w:type="dxa"/>
            </w:tcMar>
            <w:vAlign w:val="bottom"/>
          </w:tcPr>
          <w:p w14:paraId="3AABE7A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64E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1DB01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INLAND WATER BIOLOGY</w:t>
            </w:r>
          </w:p>
        </w:tc>
        <w:tc>
          <w:tcPr>
            <w:tcW w:w="1209" w:type="pct"/>
            <w:shd w:val="clear" w:color="auto" w:fill="auto"/>
            <w:noWrap/>
            <w:tcMar>
              <w:top w:w="15" w:type="dxa"/>
              <w:left w:w="15" w:type="dxa"/>
              <w:right w:w="15" w:type="dxa"/>
            </w:tcMar>
            <w:vAlign w:val="bottom"/>
          </w:tcPr>
          <w:p w14:paraId="09DE93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INLAND WATER BIOL</w:t>
            </w:r>
          </w:p>
        </w:tc>
        <w:tc>
          <w:tcPr>
            <w:tcW w:w="614" w:type="pct"/>
            <w:shd w:val="clear" w:color="auto" w:fill="auto"/>
            <w:noWrap/>
            <w:tcMar>
              <w:top w:w="15" w:type="dxa"/>
              <w:left w:w="15" w:type="dxa"/>
              <w:right w:w="15" w:type="dxa"/>
            </w:tcMar>
            <w:vAlign w:val="bottom"/>
          </w:tcPr>
          <w:p w14:paraId="3AC3745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INLAND WATER BIOL</w:t>
            </w:r>
          </w:p>
        </w:tc>
        <w:tc>
          <w:tcPr>
            <w:tcW w:w="434" w:type="pct"/>
            <w:shd w:val="clear" w:color="auto" w:fill="auto"/>
            <w:noWrap/>
            <w:tcMar>
              <w:top w:w="15" w:type="dxa"/>
              <w:left w:w="15" w:type="dxa"/>
              <w:right w:w="15" w:type="dxa"/>
            </w:tcMar>
            <w:vAlign w:val="bottom"/>
          </w:tcPr>
          <w:p w14:paraId="7753C82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1995-0829</w:t>
            </w:r>
          </w:p>
        </w:tc>
        <w:tc>
          <w:tcPr>
            <w:tcW w:w="292" w:type="pct"/>
            <w:shd w:val="clear" w:color="auto" w:fill="auto"/>
            <w:noWrap/>
            <w:tcMar>
              <w:top w:w="15" w:type="dxa"/>
              <w:left w:w="15" w:type="dxa"/>
              <w:right w:w="15" w:type="dxa"/>
            </w:tcMar>
            <w:vAlign w:val="bottom"/>
          </w:tcPr>
          <w:p w14:paraId="6432A57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1995-0837</w:t>
            </w:r>
          </w:p>
        </w:tc>
        <w:tc>
          <w:tcPr>
            <w:tcW w:w="501" w:type="pct"/>
            <w:shd w:val="clear" w:color="auto" w:fill="auto"/>
            <w:noWrap/>
            <w:tcMar>
              <w:top w:w="15" w:type="dxa"/>
              <w:left w:w="15" w:type="dxa"/>
              <w:right w:w="15" w:type="dxa"/>
            </w:tcMar>
            <w:vAlign w:val="bottom"/>
          </w:tcPr>
          <w:p w14:paraId="06026E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0117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EDCDD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INLAND WATERS</w:t>
            </w:r>
          </w:p>
        </w:tc>
        <w:tc>
          <w:tcPr>
            <w:tcW w:w="1209" w:type="pct"/>
            <w:shd w:val="clear" w:color="auto" w:fill="auto"/>
            <w:noWrap/>
            <w:tcMar>
              <w:top w:w="15" w:type="dxa"/>
              <w:left w:w="15" w:type="dxa"/>
              <w:right w:w="15" w:type="dxa"/>
            </w:tcMar>
            <w:vAlign w:val="bottom"/>
          </w:tcPr>
          <w:p w14:paraId="3A2E655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INLAND WATERS</w:t>
            </w:r>
          </w:p>
        </w:tc>
        <w:tc>
          <w:tcPr>
            <w:tcW w:w="614" w:type="pct"/>
            <w:shd w:val="clear" w:color="auto" w:fill="auto"/>
            <w:noWrap/>
            <w:tcMar>
              <w:top w:w="15" w:type="dxa"/>
              <w:left w:w="15" w:type="dxa"/>
              <w:right w:w="15" w:type="dxa"/>
            </w:tcMar>
            <w:vAlign w:val="bottom"/>
          </w:tcPr>
          <w:p w14:paraId="20F19E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INLAND WATERS</w:t>
            </w:r>
          </w:p>
        </w:tc>
        <w:tc>
          <w:tcPr>
            <w:tcW w:w="434" w:type="pct"/>
            <w:shd w:val="clear" w:color="auto" w:fill="auto"/>
            <w:noWrap/>
            <w:tcMar>
              <w:top w:w="15" w:type="dxa"/>
              <w:left w:w="15" w:type="dxa"/>
              <w:right w:w="15" w:type="dxa"/>
            </w:tcMar>
            <w:vAlign w:val="bottom"/>
          </w:tcPr>
          <w:p w14:paraId="7055D3C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2044-2041</w:t>
            </w:r>
          </w:p>
        </w:tc>
        <w:tc>
          <w:tcPr>
            <w:tcW w:w="292" w:type="pct"/>
            <w:shd w:val="clear" w:color="auto" w:fill="auto"/>
            <w:noWrap/>
            <w:tcMar>
              <w:top w:w="15" w:type="dxa"/>
              <w:left w:w="15" w:type="dxa"/>
              <w:right w:w="15" w:type="dxa"/>
            </w:tcMar>
            <w:vAlign w:val="bottom"/>
          </w:tcPr>
          <w:p w14:paraId="27AAE3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2044-205X</w:t>
            </w:r>
          </w:p>
        </w:tc>
        <w:tc>
          <w:tcPr>
            <w:tcW w:w="501" w:type="pct"/>
            <w:shd w:val="clear" w:color="auto" w:fill="auto"/>
            <w:noWrap/>
            <w:tcMar>
              <w:top w:w="15" w:type="dxa"/>
              <w:left w:w="15" w:type="dxa"/>
              <w:right w:w="15" w:type="dxa"/>
            </w:tcMar>
            <w:vAlign w:val="bottom"/>
          </w:tcPr>
          <w:p w14:paraId="61E4580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B9F3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8E33B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INTEGRATED ENVIRONMENTAL ASSESSMENT AND MANAGEMENT</w:t>
            </w:r>
          </w:p>
        </w:tc>
        <w:tc>
          <w:tcPr>
            <w:tcW w:w="1209" w:type="pct"/>
            <w:shd w:val="clear" w:color="auto" w:fill="auto"/>
            <w:noWrap/>
            <w:tcMar>
              <w:top w:w="15" w:type="dxa"/>
              <w:left w:w="15" w:type="dxa"/>
              <w:right w:w="15" w:type="dxa"/>
            </w:tcMar>
            <w:vAlign w:val="bottom"/>
          </w:tcPr>
          <w:p w14:paraId="10757C5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INTEGR ENVIRON ASSESS MANAG</w:t>
            </w:r>
          </w:p>
        </w:tc>
        <w:tc>
          <w:tcPr>
            <w:tcW w:w="614" w:type="pct"/>
            <w:shd w:val="clear" w:color="auto" w:fill="auto"/>
            <w:noWrap/>
            <w:tcMar>
              <w:top w:w="15" w:type="dxa"/>
              <w:left w:w="15" w:type="dxa"/>
              <w:right w:w="15" w:type="dxa"/>
            </w:tcMar>
            <w:vAlign w:val="bottom"/>
          </w:tcPr>
          <w:p w14:paraId="063018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INTEGR ENVIRON ASSES</w:t>
            </w:r>
          </w:p>
        </w:tc>
        <w:tc>
          <w:tcPr>
            <w:tcW w:w="434" w:type="pct"/>
            <w:shd w:val="clear" w:color="auto" w:fill="auto"/>
            <w:noWrap/>
            <w:tcMar>
              <w:top w:w="15" w:type="dxa"/>
              <w:left w:w="15" w:type="dxa"/>
              <w:right w:w="15" w:type="dxa"/>
            </w:tcMar>
            <w:vAlign w:val="bottom"/>
          </w:tcPr>
          <w:p w14:paraId="7E2EB2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1551-3777</w:t>
            </w:r>
          </w:p>
        </w:tc>
        <w:tc>
          <w:tcPr>
            <w:tcW w:w="292" w:type="pct"/>
            <w:shd w:val="clear" w:color="auto" w:fill="auto"/>
            <w:noWrap/>
            <w:tcMar>
              <w:top w:w="15" w:type="dxa"/>
              <w:left w:w="15" w:type="dxa"/>
              <w:right w:w="15" w:type="dxa"/>
            </w:tcMar>
            <w:vAlign w:val="bottom"/>
          </w:tcPr>
          <w:p w14:paraId="609437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1551-3793</w:t>
            </w:r>
          </w:p>
        </w:tc>
        <w:tc>
          <w:tcPr>
            <w:tcW w:w="501" w:type="pct"/>
            <w:shd w:val="clear" w:color="auto" w:fill="auto"/>
            <w:noWrap/>
            <w:tcMar>
              <w:top w:w="15" w:type="dxa"/>
              <w:left w:w="15" w:type="dxa"/>
              <w:right w:w="15" w:type="dxa"/>
            </w:tcMar>
            <w:vAlign w:val="bottom"/>
          </w:tcPr>
          <w:p w14:paraId="311848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66D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70A81F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BIODETERIORATION &amp; BIODEGRADATION</w:t>
            </w:r>
          </w:p>
        </w:tc>
        <w:tc>
          <w:tcPr>
            <w:tcW w:w="1209" w:type="pct"/>
            <w:shd w:val="clear" w:color="auto" w:fill="auto"/>
            <w:noWrap/>
            <w:tcMar>
              <w:top w:w="15" w:type="dxa"/>
              <w:left w:w="15" w:type="dxa"/>
              <w:right w:w="15" w:type="dxa"/>
            </w:tcMar>
            <w:vAlign w:val="bottom"/>
          </w:tcPr>
          <w:p w14:paraId="69292F8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BIODETERIOR BIODEGRAD</w:t>
            </w:r>
          </w:p>
        </w:tc>
        <w:tc>
          <w:tcPr>
            <w:tcW w:w="614" w:type="pct"/>
            <w:shd w:val="clear" w:color="auto" w:fill="auto"/>
            <w:noWrap/>
            <w:tcMar>
              <w:top w:w="15" w:type="dxa"/>
              <w:left w:w="15" w:type="dxa"/>
              <w:right w:w="15" w:type="dxa"/>
            </w:tcMar>
            <w:vAlign w:val="bottom"/>
          </w:tcPr>
          <w:p w14:paraId="6C115A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BIODETER BIODEGR</w:t>
            </w:r>
          </w:p>
        </w:tc>
        <w:tc>
          <w:tcPr>
            <w:tcW w:w="434" w:type="pct"/>
            <w:shd w:val="clear" w:color="auto" w:fill="auto"/>
            <w:noWrap/>
            <w:tcMar>
              <w:top w:w="15" w:type="dxa"/>
              <w:left w:w="15" w:type="dxa"/>
              <w:right w:w="15" w:type="dxa"/>
            </w:tcMar>
            <w:vAlign w:val="bottom"/>
          </w:tcPr>
          <w:p w14:paraId="70D682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0964-8305</w:t>
            </w:r>
          </w:p>
        </w:tc>
        <w:tc>
          <w:tcPr>
            <w:tcW w:w="292" w:type="pct"/>
            <w:shd w:val="clear" w:color="auto" w:fill="auto"/>
            <w:noWrap/>
            <w:tcMar>
              <w:top w:w="15" w:type="dxa"/>
              <w:left w:w="15" w:type="dxa"/>
              <w:right w:w="15" w:type="dxa"/>
            </w:tcMar>
            <w:vAlign w:val="bottom"/>
          </w:tcPr>
          <w:p w14:paraId="7065FD1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1879-0208</w:t>
            </w:r>
          </w:p>
        </w:tc>
        <w:tc>
          <w:tcPr>
            <w:tcW w:w="501" w:type="pct"/>
            <w:shd w:val="clear" w:color="auto" w:fill="auto"/>
            <w:noWrap/>
            <w:tcMar>
              <w:top w:w="15" w:type="dxa"/>
              <w:left w:w="15" w:type="dxa"/>
              <w:right w:w="15" w:type="dxa"/>
            </w:tcMar>
            <w:vAlign w:val="bottom"/>
          </w:tcPr>
          <w:p w14:paraId="13AC5CB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03F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4A77BC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BIOMETEOROLOGY</w:t>
            </w:r>
          </w:p>
        </w:tc>
        <w:tc>
          <w:tcPr>
            <w:tcW w:w="1209" w:type="pct"/>
            <w:shd w:val="clear" w:color="auto" w:fill="auto"/>
            <w:noWrap/>
            <w:tcMar>
              <w:top w:w="15" w:type="dxa"/>
              <w:left w:w="15" w:type="dxa"/>
              <w:right w:w="15" w:type="dxa"/>
            </w:tcMar>
            <w:vAlign w:val="bottom"/>
          </w:tcPr>
          <w:p w14:paraId="68445F2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BIOMETEOROL</w:t>
            </w:r>
          </w:p>
        </w:tc>
        <w:tc>
          <w:tcPr>
            <w:tcW w:w="614" w:type="pct"/>
            <w:shd w:val="clear" w:color="auto" w:fill="auto"/>
            <w:noWrap/>
            <w:tcMar>
              <w:top w:w="15" w:type="dxa"/>
              <w:left w:w="15" w:type="dxa"/>
              <w:right w:w="15" w:type="dxa"/>
            </w:tcMar>
            <w:vAlign w:val="bottom"/>
          </w:tcPr>
          <w:p w14:paraId="2204320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BIOMETEOROL</w:t>
            </w:r>
          </w:p>
        </w:tc>
        <w:tc>
          <w:tcPr>
            <w:tcW w:w="434" w:type="pct"/>
            <w:shd w:val="clear" w:color="auto" w:fill="auto"/>
            <w:noWrap/>
            <w:tcMar>
              <w:top w:w="15" w:type="dxa"/>
              <w:left w:w="15" w:type="dxa"/>
              <w:right w:w="15" w:type="dxa"/>
            </w:tcMar>
            <w:vAlign w:val="bottom"/>
          </w:tcPr>
          <w:p w14:paraId="16008A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0020-7128</w:t>
            </w:r>
          </w:p>
        </w:tc>
        <w:tc>
          <w:tcPr>
            <w:tcW w:w="292" w:type="pct"/>
            <w:shd w:val="clear" w:color="auto" w:fill="auto"/>
            <w:noWrap/>
            <w:tcMar>
              <w:top w:w="15" w:type="dxa"/>
              <w:left w:w="15" w:type="dxa"/>
              <w:right w:w="15" w:type="dxa"/>
            </w:tcMar>
            <w:vAlign w:val="bottom"/>
          </w:tcPr>
          <w:p w14:paraId="2DD47E3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1432-1254</w:t>
            </w:r>
          </w:p>
        </w:tc>
        <w:tc>
          <w:tcPr>
            <w:tcW w:w="501" w:type="pct"/>
            <w:shd w:val="clear" w:color="auto" w:fill="auto"/>
            <w:noWrap/>
            <w:tcMar>
              <w:top w:w="15" w:type="dxa"/>
              <w:left w:w="15" w:type="dxa"/>
              <w:right w:w="15" w:type="dxa"/>
            </w:tcMar>
            <w:vAlign w:val="bottom"/>
          </w:tcPr>
          <w:p w14:paraId="4BFAD1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A24C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B9616E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ENVIRONMENT AND POLLUTION</w:t>
            </w:r>
          </w:p>
        </w:tc>
        <w:tc>
          <w:tcPr>
            <w:tcW w:w="1209" w:type="pct"/>
            <w:shd w:val="clear" w:color="auto" w:fill="auto"/>
            <w:noWrap/>
            <w:tcMar>
              <w:top w:w="15" w:type="dxa"/>
              <w:left w:w="15" w:type="dxa"/>
              <w:right w:w="15" w:type="dxa"/>
            </w:tcMar>
            <w:vAlign w:val="bottom"/>
          </w:tcPr>
          <w:p w14:paraId="57F99F1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POLLUTION</w:t>
            </w:r>
          </w:p>
        </w:tc>
        <w:tc>
          <w:tcPr>
            <w:tcW w:w="614" w:type="pct"/>
            <w:shd w:val="clear" w:color="auto" w:fill="auto"/>
            <w:noWrap/>
            <w:tcMar>
              <w:top w:w="15" w:type="dxa"/>
              <w:left w:w="15" w:type="dxa"/>
              <w:right w:w="15" w:type="dxa"/>
            </w:tcMar>
            <w:vAlign w:val="bottom"/>
          </w:tcPr>
          <w:p w14:paraId="1E5A1D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POLLUT</w:t>
            </w:r>
          </w:p>
        </w:tc>
        <w:tc>
          <w:tcPr>
            <w:tcW w:w="434" w:type="pct"/>
            <w:shd w:val="clear" w:color="auto" w:fill="auto"/>
            <w:noWrap/>
            <w:tcMar>
              <w:top w:w="15" w:type="dxa"/>
              <w:left w:w="15" w:type="dxa"/>
              <w:right w:w="15" w:type="dxa"/>
            </w:tcMar>
            <w:vAlign w:val="bottom"/>
          </w:tcPr>
          <w:p w14:paraId="02348FD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0957-4352</w:t>
            </w:r>
          </w:p>
        </w:tc>
        <w:tc>
          <w:tcPr>
            <w:tcW w:w="292" w:type="pct"/>
            <w:shd w:val="clear" w:color="auto" w:fill="auto"/>
            <w:noWrap/>
            <w:tcMar>
              <w:top w:w="15" w:type="dxa"/>
              <w:left w:w="15" w:type="dxa"/>
              <w:right w:w="15" w:type="dxa"/>
            </w:tcMar>
            <w:vAlign w:val="bottom"/>
          </w:tcPr>
          <w:p w14:paraId="357F085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1741-5101</w:t>
            </w:r>
          </w:p>
        </w:tc>
        <w:tc>
          <w:tcPr>
            <w:tcW w:w="501" w:type="pct"/>
            <w:shd w:val="clear" w:color="auto" w:fill="auto"/>
            <w:noWrap/>
            <w:tcMar>
              <w:top w:w="15" w:type="dxa"/>
              <w:left w:w="15" w:type="dxa"/>
              <w:right w:w="15" w:type="dxa"/>
            </w:tcMar>
            <w:vAlign w:val="bottom"/>
          </w:tcPr>
          <w:p w14:paraId="656EE3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768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0D7F5C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ENVIRONMENTAL ANALYTICAL CHEMISTRY</w:t>
            </w:r>
          </w:p>
        </w:tc>
        <w:tc>
          <w:tcPr>
            <w:tcW w:w="1209" w:type="pct"/>
            <w:shd w:val="clear" w:color="auto" w:fill="auto"/>
            <w:noWrap/>
            <w:tcMar>
              <w:top w:w="15" w:type="dxa"/>
              <w:left w:w="15" w:type="dxa"/>
              <w:right w:w="15" w:type="dxa"/>
            </w:tcMar>
            <w:vAlign w:val="bottom"/>
          </w:tcPr>
          <w:p w14:paraId="17FB8E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ANAL CHEM</w:t>
            </w:r>
          </w:p>
        </w:tc>
        <w:tc>
          <w:tcPr>
            <w:tcW w:w="614" w:type="pct"/>
            <w:shd w:val="clear" w:color="auto" w:fill="auto"/>
            <w:noWrap/>
            <w:tcMar>
              <w:top w:w="15" w:type="dxa"/>
              <w:left w:w="15" w:type="dxa"/>
              <w:right w:w="15" w:type="dxa"/>
            </w:tcMar>
            <w:vAlign w:val="bottom"/>
          </w:tcPr>
          <w:p w14:paraId="288F321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AN CH</w:t>
            </w:r>
          </w:p>
        </w:tc>
        <w:tc>
          <w:tcPr>
            <w:tcW w:w="434" w:type="pct"/>
            <w:shd w:val="clear" w:color="auto" w:fill="auto"/>
            <w:noWrap/>
            <w:tcMar>
              <w:top w:w="15" w:type="dxa"/>
              <w:left w:w="15" w:type="dxa"/>
              <w:right w:w="15" w:type="dxa"/>
            </w:tcMar>
            <w:vAlign w:val="bottom"/>
          </w:tcPr>
          <w:p w14:paraId="1881311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0306-7319</w:t>
            </w:r>
          </w:p>
        </w:tc>
        <w:tc>
          <w:tcPr>
            <w:tcW w:w="292" w:type="pct"/>
            <w:shd w:val="clear" w:color="auto" w:fill="auto"/>
            <w:noWrap/>
            <w:tcMar>
              <w:top w:w="15" w:type="dxa"/>
              <w:left w:w="15" w:type="dxa"/>
              <w:right w:w="15" w:type="dxa"/>
            </w:tcMar>
            <w:vAlign w:val="bottom"/>
          </w:tcPr>
          <w:p w14:paraId="2F45E51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1029-0397</w:t>
            </w:r>
          </w:p>
        </w:tc>
        <w:tc>
          <w:tcPr>
            <w:tcW w:w="501" w:type="pct"/>
            <w:shd w:val="clear" w:color="auto" w:fill="auto"/>
            <w:noWrap/>
            <w:tcMar>
              <w:top w:w="15" w:type="dxa"/>
              <w:left w:w="15" w:type="dxa"/>
              <w:right w:w="15" w:type="dxa"/>
            </w:tcMar>
            <w:vAlign w:val="bottom"/>
          </w:tcPr>
          <w:p w14:paraId="2771E4F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9AF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88C41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ENVIRONMENTAL HEALTH RESEARCH</w:t>
            </w:r>
          </w:p>
        </w:tc>
        <w:tc>
          <w:tcPr>
            <w:tcW w:w="1209" w:type="pct"/>
            <w:shd w:val="clear" w:color="auto" w:fill="auto"/>
            <w:noWrap/>
            <w:tcMar>
              <w:top w:w="15" w:type="dxa"/>
              <w:left w:w="15" w:type="dxa"/>
              <w:right w:w="15" w:type="dxa"/>
            </w:tcMar>
            <w:vAlign w:val="bottom"/>
          </w:tcPr>
          <w:p w14:paraId="67B2218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HEALTH RES</w:t>
            </w:r>
          </w:p>
        </w:tc>
        <w:tc>
          <w:tcPr>
            <w:tcW w:w="614" w:type="pct"/>
            <w:shd w:val="clear" w:color="auto" w:fill="auto"/>
            <w:noWrap/>
            <w:tcMar>
              <w:top w:w="15" w:type="dxa"/>
              <w:left w:w="15" w:type="dxa"/>
              <w:right w:w="15" w:type="dxa"/>
            </w:tcMar>
            <w:vAlign w:val="bottom"/>
          </w:tcPr>
          <w:p w14:paraId="37BE24B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HEAL R</w:t>
            </w:r>
          </w:p>
        </w:tc>
        <w:tc>
          <w:tcPr>
            <w:tcW w:w="434" w:type="pct"/>
            <w:shd w:val="clear" w:color="auto" w:fill="auto"/>
            <w:noWrap/>
            <w:tcMar>
              <w:top w:w="15" w:type="dxa"/>
              <w:left w:w="15" w:type="dxa"/>
              <w:right w:w="15" w:type="dxa"/>
            </w:tcMar>
            <w:vAlign w:val="bottom"/>
          </w:tcPr>
          <w:p w14:paraId="1493826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0960-3123</w:t>
            </w:r>
          </w:p>
        </w:tc>
        <w:tc>
          <w:tcPr>
            <w:tcW w:w="292" w:type="pct"/>
            <w:shd w:val="clear" w:color="auto" w:fill="auto"/>
            <w:noWrap/>
            <w:tcMar>
              <w:top w:w="15" w:type="dxa"/>
              <w:left w:w="15" w:type="dxa"/>
              <w:right w:w="15" w:type="dxa"/>
            </w:tcMar>
            <w:vAlign w:val="bottom"/>
          </w:tcPr>
          <w:p w14:paraId="79FEA84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1369-1619</w:t>
            </w:r>
          </w:p>
        </w:tc>
        <w:tc>
          <w:tcPr>
            <w:tcW w:w="501" w:type="pct"/>
            <w:shd w:val="clear" w:color="auto" w:fill="auto"/>
            <w:noWrap/>
            <w:tcMar>
              <w:top w:w="15" w:type="dxa"/>
              <w:left w:w="15" w:type="dxa"/>
              <w:right w:w="15" w:type="dxa"/>
            </w:tcMar>
            <w:vAlign w:val="bottom"/>
          </w:tcPr>
          <w:p w14:paraId="398A4C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6CE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35A200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ENVIRONMENTAL RESEARCH</w:t>
            </w:r>
          </w:p>
        </w:tc>
        <w:tc>
          <w:tcPr>
            <w:tcW w:w="1209" w:type="pct"/>
            <w:shd w:val="clear" w:color="auto" w:fill="auto"/>
            <w:noWrap/>
            <w:tcMar>
              <w:top w:w="15" w:type="dxa"/>
              <w:left w:w="15" w:type="dxa"/>
              <w:right w:w="15" w:type="dxa"/>
            </w:tcMar>
            <w:vAlign w:val="bottom"/>
          </w:tcPr>
          <w:p w14:paraId="238C9DD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RES</w:t>
            </w:r>
          </w:p>
        </w:tc>
        <w:tc>
          <w:tcPr>
            <w:tcW w:w="614" w:type="pct"/>
            <w:shd w:val="clear" w:color="auto" w:fill="auto"/>
            <w:noWrap/>
            <w:tcMar>
              <w:top w:w="15" w:type="dxa"/>
              <w:left w:w="15" w:type="dxa"/>
              <w:right w:w="15" w:type="dxa"/>
            </w:tcMar>
            <w:vAlign w:val="bottom"/>
          </w:tcPr>
          <w:p w14:paraId="64910CE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RES</w:t>
            </w:r>
          </w:p>
        </w:tc>
        <w:tc>
          <w:tcPr>
            <w:tcW w:w="434" w:type="pct"/>
            <w:shd w:val="clear" w:color="auto" w:fill="auto"/>
            <w:noWrap/>
            <w:tcMar>
              <w:top w:w="15" w:type="dxa"/>
              <w:left w:w="15" w:type="dxa"/>
              <w:right w:w="15" w:type="dxa"/>
            </w:tcMar>
            <w:vAlign w:val="bottom"/>
          </w:tcPr>
          <w:p w14:paraId="2BA845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1735-6865</w:t>
            </w:r>
          </w:p>
        </w:tc>
        <w:tc>
          <w:tcPr>
            <w:tcW w:w="292" w:type="pct"/>
            <w:shd w:val="clear" w:color="auto" w:fill="auto"/>
            <w:noWrap/>
            <w:tcMar>
              <w:top w:w="15" w:type="dxa"/>
              <w:left w:w="15" w:type="dxa"/>
              <w:right w:w="15" w:type="dxa"/>
            </w:tcMar>
            <w:vAlign w:val="bottom"/>
          </w:tcPr>
          <w:p w14:paraId="7191FF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2008-2304</w:t>
            </w:r>
          </w:p>
        </w:tc>
        <w:tc>
          <w:tcPr>
            <w:tcW w:w="501" w:type="pct"/>
            <w:shd w:val="clear" w:color="auto" w:fill="auto"/>
            <w:noWrap/>
            <w:tcMar>
              <w:top w:w="15" w:type="dxa"/>
              <w:left w:w="15" w:type="dxa"/>
              <w:right w:w="15" w:type="dxa"/>
            </w:tcMar>
            <w:vAlign w:val="bottom"/>
          </w:tcPr>
          <w:p w14:paraId="0910711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2A5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EE767D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ENVIRONMENTAL RESEARCH AND PUBLIC HEALTH</w:t>
            </w:r>
          </w:p>
        </w:tc>
        <w:tc>
          <w:tcPr>
            <w:tcW w:w="1209" w:type="pct"/>
            <w:shd w:val="clear" w:color="auto" w:fill="auto"/>
            <w:noWrap/>
            <w:tcMar>
              <w:top w:w="15" w:type="dxa"/>
              <w:left w:w="15" w:type="dxa"/>
              <w:right w:w="15" w:type="dxa"/>
            </w:tcMar>
            <w:vAlign w:val="bottom"/>
          </w:tcPr>
          <w:p w14:paraId="4E86668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RES PUBLIC HEAL</w:t>
            </w:r>
          </w:p>
        </w:tc>
        <w:tc>
          <w:tcPr>
            <w:tcW w:w="614" w:type="pct"/>
            <w:shd w:val="clear" w:color="auto" w:fill="auto"/>
            <w:noWrap/>
            <w:tcMar>
              <w:top w:w="15" w:type="dxa"/>
              <w:left w:w="15" w:type="dxa"/>
              <w:right w:w="15" w:type="dxa"/>
            </w:tcMar>
            <w:vAlign w:val="bottom"/>
          </w:tcPr>
          <w:p w14:paraId="1517822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 RES PUB HE</w:t>
            </w:r>
          </w:p>
        </w:tc>
        <w:tc>
          <w:tcPr>
            <w:tcW w:w="434" w:type="pct"/>
            <w:shd w:val="clear" w:color="auto" w:fill="auto"/>
            <w:noWrap/>
            <w:tcMar>
              <w:top w:w="15" w:type="dxa"/>
              <w:left w:w="15" w:type="dxa"/>
              <w:right w:w="15" w:type="dxa"/>
            </w:tcMar>
            <w:vAlign w:val="bottom"/>
          </w:tcPr>
          <w:p w14:paraId="41E93F2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1661-7827</w:t>
            </w:r>
          </w:p>
        </w:tc>
        <w:tc>
          <w:tcPr>
            <w:tcW w:w="292" w:type="pct"/>
            <w:shd w:val="clear" w:color="auto" w:fill="auto"/>
            <w:noWrap/>
            <w:tcMar>
              <w:top w:w="15" w:type="dxa"/>
              <w:left w:w="15" w:type="dxa"/>
              <w:right w:w="15" w:type="dxa"/>
            </w:tcMar>
            <w:vAlign w:val="bottom"/>
          </w:tcPr>
          <w:p w14:paraId="2C298A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1660-4601</w:t>
            </w:r>
          </w:p>
        </w:tc>
        <w:tc>
          <w:tcPr>
            <w:tcW w:w="501" w:type="pct"/>
            <w:shd w:val="clear" w:color="auto" w:fill="auto"/>
            <w:noWrap/>
            <w:tcMar>
              <w:top w:w="15" w:type="dxa"/>
              <w:left w:w="15" w:type="dxa"/>
              <w:right w:w="15" w:type="dxa"/>
            </w:tcMar>
            <w:vAlign w:val="bottom"/>
          </w:tcPr>
          <w:p w14:paraId="50C0771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7E8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5179D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ENVIRONMENTAL SCIENCE AND TECHNOLOGY</w:t>
            </w:r>
          </w:p>
        </w:tc>
        <w:tc>
          <w:tcPr>
            <w:tcW w:w="1209" w:type="pct"/>
            <w:shd w:val="clear" w:color="auto" w:fill="auto"/>
            <w:noWrap/>
            <w:tcMar>
              <w:top w:w="15" w:type="dxa"/>
              <w:left w:w="15" w:type="dxa"/>
              <w:right w:w="15" w:type="dxa"/>
            </w:tcMar>
            <w:vAlign w:val="bottom"/>
          </w:tcPr>
          <w:p w14:paraId="4612050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SCI TECHNOL</w:t>
            </w:r>
          </w:p>
        </w:tc>
        <w:tc>
          <w:tcPr>
            <w:tcW w:w="614" w:type="pct"/>
            <w:shd w:val="clear" w:color="auto" w:fill="auto"/>
            <w:noWrap/>
            <w:tcMar>
              <w:top w:w="15" w:type="dxa"/>
              <w:left w:w="15" w:type="dxa"/>
              <w:right w:w="15" w:type="dxa"/>
            </w:tcMar>
            <w:vAlign w:val="bottom"/>
          </w:tcPr>
          <w:p w14:paraId="3C56F6E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ENVIRON SCI TE</w:t>
            </w:r>
          </w:p>
        </w:tc>
        <w:tc>
          <w:tcPr>
            <w:tcW w:w="434" w:type="pct"/>
            <w:shd w:val="clear" w:color="auto" w:fill="auto"/>
            <w:noWrap/>
            <w:tcMar>
              <w:top w:w="15" w:type="dxa"/>
              <w:left w:w="15" w:type="dxa"/>
              <w:right w:w="15" w:type="dxa"/>
            </w:tcMar>
            <w:vAlign w:val="bottom"/>
          </w:tcPr>
          <w:p w14:paraId="6F4A68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1735-1472</w:t>
            </w:r>
          </w:p>
        </w:tc>
        <w:tc>
          <w:tcPr>
            <w:tcW w:w="292" w:type="pct"/>
            <w:shd w:val="clear" w:color="auto" w:fill="auto"/>
            <w:noWrap/>
            <w:tcMar>
              <w:top w:w="15" w:type="dxa"/>
              <w:left w:w="15" w:type="dxa"/>
              <w:right w:w="15" w:type="dxa"/>
            </w:tcMar>
            <w:vAlign w:val="bottom"/>
          </w:tcPr>
          <w:p w14:paraId="149841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1735-2630</w:t>
            </w:r>
          </w:p>
        </w:tc>
        <w:tc>
          <w:tcPr>
            <w:tcW w:w="501" w:type="pct"/>
            <w:shd w:val="clear" w:color="auto" w:fill="auto"/>
            <w:noWrap/>
            <w:tcMar>
              <w:top w:w="15" w:type="dxa"/>
              <w:left w:w="15" w:type="dxa"/>
              <w:right w:w="15" w:type="dxa"/>
            </w:tcMar>
            <w:vAlign w:val="bottom"/>
          </w:tcPr>
          <w:p w14:paraId="301D879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C1C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1A3481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GLOBAL WARMING</w:t>
            </w:r>
          </w:p>
        </w:tc>
        <w:tc>
          <w:tcPr>
            <w:tcW w:w="1209" w:type="pct"/>
            <w:shd w:val="clear" w:color="auto" w:fill="auto"/>
            <w:noWrap/>
            <w:tcMar>
              <w:top w:w="15" w:type="dxa"/>
              <w:left w:w="15" w:type="dxa"/>
              <w:right w:w="15" w:type="dxa"/>
            </w:tcMar>
            <w:vAlign w:val="bottom"/>
          </w:tcPr>
          <w:p w14:paraId="1011441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GLOB WARM</w:t>
            </w:r>
          </w:p>
        </w:tc>
        <w:tc>
          <w:tcPr>
            <w:tcW w:w="614" w:type="pct"/>
            <w:shd w:val="clear" w:color="auto" w:fill="auto"/>
            <w:noWrap/>
            <w:tcMar>
              <w:top w:w="15" w:type="dxa"/>
              <w:left w:w="15" w:type="dxa"/>
              <w:right w:w="15" w:type="dxa"/>
            </w:tcMar>
            <w:vAlign w:val="bottom"/>
          </w:tcPr>
          <w:p w14:paraId="016E06D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GLOBAL WARM</w:t>
            </w:r>
          </w:p>
        </w:tc>
        <w:tc>
          <w:tcPr>
            <w:tcW w:w="434" w:type="pct"/>
            <w:shd w:val="clear" w:color="auto" w:fill="auto"/>
            <w:noWrap/>
            <w:tcMar>
              <w:top w:w="15" w:type="dxa"/>
              <w:left w:w="15" w:type="dxa"/>
              <w:right w:w="15" w:type="dxa"/>
            </w:tcMar>
            <w:vAlign w:val="bottom"/>
          </w:tcPr>
          <w:p w14:paraId="750A245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1758-2083</w:t>
            </w:r>
          </w:p>
        </w:tc>
        <w:tc>
          <w:tcPr>
            <w:tcW w:w="292" w:type="pct"/>
            <w:shd w:val="clear" w:color="auto" w:fill="auto"/>
            <w:noWrap/>
            <w:tcMar>
              <w:top w:w="15" w:type="dxa"/>
              <w:left w:w="15" w:type="dxa"/>
              <w:right w:w="15" w:type="dxa"/>
            </w:tcMar>
            <w:vAlign w:val="bottom"/>
          </w:tcPr>
          <w:p w14:paraId="21206E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1758-2091</w:t>
            </w:r>
          </w:p>
        </w:tc>
        <w:tc>
          <w:tcPr>
            <w:tcW w:w="501" w:type="pct"/>
            <w:shd w:val="clear" w:color="auto" w:fill="auto"/>
            <w:noWrap/>
            <w:tcMar>
              <w:top w:w="15" w:type="dxa"/>
              <w:left w:w="15" w:type="dxa"/>
              <w:right w:w="15" w:type="dxa"/>
            </w:tcMar>
            <w:vAlign w:val="bottom"/>
          </w:tcPr>
          <w:p w14:paraId="74383A2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438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E3BD14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MINING RECLAMATION AND ENVIRONMENT</w:t>
            </w:r>
          </w:p>
        </w:tc>
        <w:tc>
          <w:tcPr>
            <w:tcW w:w="1209" w:type="pct"/>
            <w:shd w:val="clear" w:color="auto" w:fill="auto"/>
            <w:noWrap/>
            <w:tcMar>
              <w:top w:w="15" w:type="dxa"/>
              <w:left w:w="15" w:type="dxa"/>
              <w:right w:w="15" w:type="dxa"/>
            </w:tcMar>
            <w:vAlign w:val="bottom"/>
          </w:tcPr>
          <w:p w14:paraId="67D879D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MIN RECLAM ENVIRON</w:t>
            </w:r>
          </w:p>
        </w:tc>
        <w:tc>
          <w:tcPr>
            <w:tcW w:w="614" w:type="pct"/>
            <w:shd w:val="clear" w:color="auto" w:fill="auto"/>
            <w:noWrap/>
            <w:tcMar>
              <w:top w:w="15" w:type="dxa"/>
              <w:left w:w="15" w:type="dxa"/>
              <w:right w:w="15" w:type="dxa"/>
            </w:tcMar>
            <w:vAlign w:val="bottom"/>
          </w:tcPr>
          <w:p w14:paraId="76C720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MIN RECLAM ENV</w:t>
            </w:r>
          </w:p>
        </w:tc>
        <w:tc>
          <w:tcPr>
            <w:tcW w:w="434" w:type="pct"/>
            <w:shd w:val="clear" w:color="auto" w:fill="auto"/>
            <w:noWrap/>
            <w:tcMar>
              <w:top w:w="15" w:type="dxa"/>
              <w:left w:w="15" w:type="dxa"/>
              <w:right w:w="15" w:type="dxa"/>
            </w:tcMar>
            <w:vAlign w:val="bottom"/>
          </w:tcPr>
          <w:p w14:paraId="502DD7E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1748-0930</w:t>
            </w:r>
          </w:p>
        </w:tc>
        <w:tc>
          <w:tcPr>
            <w:tcW w:w="292" w:type="pct"/>
            <w:shd w:val="clear" w:color="auto" w:fill="auto"/>
            <w:noWrap/>
            <w:tcMar>
              <w:top w:w="15" w:type="dxa"/>
              <w:left w:w="15" w:type="dxa"/>
              <w:right w:w="15" w:type="dxa"/>
            </w:tcMar>
            <w:vAlign w:val="bottom"/>
          </w:tcPr>
          <w:p w14:paraId="09BF79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1748-0949</w:t>
            </w:r>
          </w:p>
        </w:tc>
        <w:tc>
          <w:tcPr>
            <w:tcW w:w="501" w:type="pct"/>
            <w:shd w:val="clear" w:color="auto" w:fill="auto"/>
            <w:noWrap/>
            <w:tcMar>
              <w:top w:w="15" w:type="dxa"/>
              <w:left w:w="15" w:type="dxa"/>
              <w:right w:w="15" w:type="dxa"/>
            </w:tcMar>
            <w:vAlign w:val="bottom"/>
          </w:tcPr>
          <w:p w14:paraId="11B552D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2BF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E3771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SUSTAINABLE DEVELOPMENT AND WORLD ECOLOGY</w:t>
            </w:r>
          </w:p>
        </w:tc>
        <w:tc>
          <w:tcPr>
            <w:tcW w:w="1209" w:type="pct"/>
            <w:shd w:val="clear" w:color="auto" w:fill="auto"/>
            <w:noWrap/>
            <w:tcMar>
              <w:top w:w="15" w:type="dxa"/>
              <w:left w:w="15" w:type="dxa"/>
              <w:right w:w="15" w:type="dxa"/>
            </w:tcMar>
            <w:vAlign w:val="bottom"/>
          </w:tcPr>
          <w:p w14:paraId="70070A1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SUSTAIN DEV WORLD ECOL</w:t>
            </w:r>
          </w:p>
        </w:tc>
        <w:tc>
          <w:tcPr>
            <w:tcW w:w="614" w:type="pct"/>
            <w:shd w:val="clear" w:color="auto" w:fill="auto"/>
            <w:noWrap/>
            <w:tcMar>
              <w:top w:w="15" w:type="dxa"/>
              <w:left w:w="15" w:type="dxa"/>
              <w:right w:w="15" w:type="dxa"/>
            </w:tcMar>
            <w:vAlign w:val="bottom"/>
          </w:tcPr>
          <w:p w14:paraId="591ABD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SUST DEV WORLD</w:t>
            </w:r>
          </w:p>
        </w:tc>
        <w:tc>
          <w:tcPr>
            <w:tcW w:w="434" w:type="pct"/>
            <w:shd w:val="clear" w:color="auto" w:fill="auto"/>
            <w:noWrap/>
            <w:tcMar>
              <w:top w:w="15" w:type="dxa"/>
              <w:left w:w="15" w:type="dxa"/>
              <w:right w:w="15" w:type="dxa"/>
            </w:tcMar>
            <w:vAlign w:val="bottom"/>
          </w:tcPr>
          <w:p w14:paraId="71DBBA6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1350-4509</w:t>
            </w:r>
          </w:p>
        </w:tc>
        <w:tc>
          <w:tcPr>
            <w:tcW w:w="292" w:type="pct"/>
            <w:shd w:val="clear" w:color="auto" w:fill="auto"/>
            <w:noWrap/>
            <w:tcMar>
              <w:top w:w="15" w:type="dxa"/>
              <w:left w:w="15" w:type="dxa"/>
              <w:right w:w="15" w:type="dxa"/>
            </w:tcMar>
            <w:vAlign w:val="bottom"/>
          </w:tcPr>
          <w:p w14:paraId="158C21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1745-2627</w:t>
            </w:r>
          </w:p>
        </w:tc>
        <w:tc>
          <w:tcPr>
            <w:tcW w:w="501" w:type="pct"/>
            <w:shd w:val="clear" w:color="auto" w:fill="auto"/>
            <w:noWrap/>
            <w:tcMar>
              <w:top w:w="15" w:type="dxa"/>
              <w:left w:w="15" w:type="dxa"/>
              <w:right w:w="15" w:type="dxa"/>
            </w:tcMar>
            <w:vAlign w:val="bottom"/>
          </w:tcPr>
          <w:p w14:paraId="3BE532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D2E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72909E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JOURNAL OF WATER RESOURCES DEVELOPMENT</w:t>
            </w:r>
          </w:p>
        </w:tc>
        <w:tc>
          <w:tcPr>
            <w:tcW w:w="1209" w:type="pct"/>
            <w:shd w:val="clear" w:color="auto" w:fill="auto"/>
            <w:noWrap/>
            <w:tcMar>
              <w:top w:w="15" w:type="dxa"/>
              <w:left w:w="15" w:type="dxa"/>
              <w:right w:w="15" w:type="dxa"/>
            </w:tcMar>
            <w:vAlign w:val="bottom"/>
          </w:tcPr>
          <w:p w14:paraId="7C6DEC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WATER RESOUR DEV</w:t>
            </w:r>
          </w:p>
        </w:tc>
        <w:tc>
          <w:tcPr>
            <w:tcW w:w="614" w:type="pct"/>
            <w:shd w:val="clear" w:color="auto" w:fill="auto"/>
            <w:noWrap/>
            <w:tcMar>
              <w:top w:w="15" w:type="dxa"/>
              <w:left w:w="15" w:type="dxa"/>
              <w:right w:w="15" w:type="dxa"/>
            </w:tcMar>
            <w:vAlign w:val="bottom"/>
          </w:tcPr>
          <w:p w14:paraId="20163D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J WATER RESOUR D</w:t>
            </w:r>
          </w:p>
        </w:tc>
        <w:tc>
          <w:tcPr>
            <w:tcW w:w="434" w:type="pct"/>
            <w:shd w:val="clear" w:color="auto" w:fill="auto"/>
            <w:noWrap/>
            <w:tcMar>
              <w:top w:w="15" w:type="dxa"/>
              <w:left w:w="15" w:type="dxa"/>
              <w:right w:w="15" w:type="dxa"/>
            </w:tcMar>
            <w:vAlign w:val="bottom"/>
          </w:tcPr>
          <w:p w14:paraId="104C77A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0790-0627</w:t>
            </w:r>
          </w:p>
        </w:tc>
        <w:tc>
          <w:tcPr>
            <w:tcW w:w="292" w:type="pct"/>
            <w:shd w:val="clear" w:color="auto" w:fill="auto"/>
            <w:noWrap/>
            <w:tcMar>
              <w:top w:w="15" w:type="dxa"/>
              <w:left w:w="15" w:type="dxa"/>
              <w:right w:w="15" w:type="dxa"/>
            </w:tcMar>
            <w:vAlign w:val="bottom"/>
          </w:tcPr>
          <w:p w14:paraId="6095EC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1360-0648</w:t>
            </w:r>
          </w:p>
        </w:tc>
        <w:tc>
          <w:tcPr>
            <w:tcW w:w="501" w:type="pct"/>
            <w:shd w:val="clear" w:color="auto" w:fill="auto"/>
            <w:noWrap/>
            <w:tcMar>
              <w:top w:w="15" w:type="dxa"/>
              <w:left w:w="15" w:type="dxa"/>
              <w:right w:w="15" w:type="dxa"/>
            </w:tcMar>
            <w:vAlign w:val="bottom"/>
          </w:tcPr>
          <w:p w14:paraId="729BC70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92B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DF510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INTERNATIONAL SOIL AND WATER CONSERVATION RESEARCH</w:t>
            </w:r>
          </w:p>
        </w:tc>
        <w:tc>
          <w:tcPr>
            <w:tcW w:w="1209" w:type="pct"/>
            <w:shd w:val="clear" w:color="auto" w:fill="auto"/>
            <w:noWrap/>
            <w:tcMar>
              <w:top w:w="15" w:type="dxa"/>
              <w:left w:w="15" w:type="dxa"/>
              <w:right w:w="15" w:type="dxa"/>
            </w:tcMar>
            <w:vAlign w:val="bottom"/>
          </w:tcPr>
          <w:p w14:paraId="6D9812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SOIL WATER CONSERV RES</w:t>
            </w:r>
          </w:p>
        </w:tc>
        <w:tc>
          <w:tcPr>
            <w:tcW w:w="614" w:type="pct"/>
            <w:shd w:val="clear" w:color="auto" w:fill="auto"/>
            <w:noWrap/>
            <w:tcMar>
              <w:top w:w="15" w:type="dxa"/>
              <w:left w:w="15" w:type="dxa"/>
              <w:right w:w="15" w:type="dxa"/>
            </w:tcMar>
            <w:vAlign w:val="bottom"/>
          </w:tcPr>
          <w:p w14:paraId="7E00B7F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INT SOIL WATER CONSE</w:t>
            </w:r>
          </w:p>
        </w:tc>
        <w:tc>
          <w:tcPr>
            <w:tcW w:w="434" w:type="pct"/>
            <w:shd w:val="clear" w:color="auto" w:fill="auto"/>
            <w:noWrap/>
            <w:tcMar>
              <w:top w:w="15" w:type="dxa"/>
              <w:left w:w="15" w:type="dxa"/>
              <w:right w:w="15" w:type="dxa"/>
            </w:tcMar>
            <w:vAlign w:val="bottom"/>
          </w:tcPr>
          <w:p w14:paraId="7C9DE6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2095-6339</w:t>
            </w:r>
          </w:p>
        </w:tc>
        <w:tc>
          <w:tcPr>
            <w:tcW w:w="292" w:type="pct"/>
            <w:shd w:val="clear" w:color="auto" w:fill="auto"/>
            <w:noWrap/>
            <w:tcMar>
              <w:top w:w="15" w:type="dxa"/>
              <w:left w:w="15" w:type="dxa"/>
              <w:right w:w="15" w:type="dxa"/>
            </w:tcMar>
            <w:vAlign w:val="bottom"/>
          </w:tcPr>
          <w:p w14:paraId="50B2EED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2589-059X</w:t>
            </w:r>
          </w:p>
        </w:tc>
        <w:tc>
          <w:tcPr>
            <w:tcW w:w="501" w:type="pct"/>
            <w:shd w:val="clear" w:color="auto" w:fill="auto"/>
            <w:noWrap/>
            <w:tcMar>
              <w:top w:w="15" w:type="dxa"/>
              <w:left w:w="15" w:type="dxa"/>
              <w:right w:w="15" w:type="dxa"/>
            </w:tcMar>
            <w:vAlign w:val="bottom"/>
          </w:tcPr>
          <w:p w14:paraId="7B81AF3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AA7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F94B2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ISOTOPES IN ENVIRONMENTAL AND HEALTH STUDIES</w:t>
            </w:r>
          </w:p>
        </w:tc>
        <w:tc>
          <w:tcPr>
            <w:tcW w:w="1209" w:type="pct"/>
            <w:shd w:val="clear" w:color="auto" w:fill="auto"/>
            <w:noWrap/>
            <w:tcMar>
              <w:top w:w="15" w:type="dxa"/>
              <w:left w:w="15" w:type="dxa"/>
              <w:right w:w="15" w:type="dxa"/>
            </w:tcMar>
            <w:vAlign w:val="bottom"/>
          </w:tcPr>
          <w:p w14:paraId="1699DD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ISOT ENVIRON HEALTH STUD</w:t>
            </w:r>
          </w:p>
        </w:tc>
        <w:tc>
          <w:tcPr>
            <w:tcW w:w="614" w:type="pct"/>
            <w:shd w:val="clear" w:color="auto" w:fill="auto"/>
            <w:noWrap/>
            <w:tcMar>
              <w:top w:w="15" w:type="dxa"/>
              <w:left w:w="15" w:type="dxa"/>
              <w:right w:w="15" w:type="dxa"/>
            </w:tcMar>
            <w:vAlign w:val="bottom"/>
          </w:tcPr>
          <w:p w14:paraId="27CC526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ISOT ENVIRON HEALT S</w:t>
            </w:r>
          </w:p>
        </w:tc>
        <w:tc>
          <w:tcPr>
            <w:tcW w:w="434" w:type="pct"/>
            <w:shd w:val="clear" w:color="auto" w:fill="auto"/>
            <w:noWrap/>
            <w:tcMar>
              <w:top w:w="15" w:type="dxa"/>
              <w:left w:w="15" w:type="dxa"/>
              <w:right w:w="15" w:type="dxa"/>
            </w:tcMar>
            <w:vAlign w:val="bottom"/>
          </w:tcPr>
          <w:p w14:paraId="64821B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1025-6016</w:t>
            </w:r>
          </w:p>
        </w:tc>
        <w:tc>
          <w:tcPr>
            <w:tcW w:w="292" w:type="pct"/>
            <w:shd w:val="clear" w:color="auto" w:fill="auto"/>
            <w:noWrap/>
            <w:tcMar>
              <w:top w:w="15" w:type="dxa"/>
              <w:left w:w="15" w:type="dxa"/>
              <w:right w:w="15" w:type="dxa"/>
            </w:tcMar>
            <w:vAlign w:val="bottom"/>
          </w:tcPr>
          <w:p w14:paraId="6E62EE8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1477-2639</w:t>
            </w:r>
          </w:p>
        </w:tc>
        <w:tc>
          <w:tcPr>
            <w:tcW w:w="501" w:type="pct"/>
            <w:shd w:val="clear" w:color="auto" w:fill="auto"/>
            <w:noWrap/>
            <w:tcMar>
              <w:top w:w="15" w:type="dxa"/>
              <w:left w:w="15" w:type="dxa"/>
              <w:right w:w="15" w:type="dxa"/>
            </w:tcMar>
            <w:vAlign w:val="bottom"/>
          </w:tcPr>
          <w:p w14:paraId="64667BC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276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007088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ISRAEL JOURNAL OF ECOLOGY &amp; EVOLUTION</w:t>
            </w:r>
          </w:p>
        </w:tc>
        <w:tc>
          <w:tcPr>
            <w:tcW w:w="1209" w:type="pct"/>
            <w:shd w:val="clear" w:color="auto" w:fill="auto"/>
            <w:noWrap/>
            <w:tcMar>
              <w:top w:w="15" w:type="dxa"/>
              <w:left w:w="15" w:type="dxa"/>
              <w:right w:w="15" w:type="dxa"/>
            </w:tcMar>
            <w:vAlign w:val="bottom"/>
          </w:tcPr>
          <w:p w14:paraId="78DF91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ISR J ECOL EVOL</w:t>
            </w:r>
          </w:p>
        </w:tc>
        <w:tc>
          <w:tcPr>
            <w:tcW w:w="614" w:type="pct"/>
            <w:shd w:val="clear" w:color="auto" w:fill="auto"/>
            <w:noWrap/>
            <w:tcMar>
              <w:top w:w="15" w:type="dxa"/>
              <w:left w:w="15" w:type="dxa"/>
              <w:right w:w="15" w:type="dxa"/>
            </w:tcMar>
            <w:vAlign w:val="bottom"/>
          </w:tcPr>
          <w:p w14:paraId="33E4FAE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ISR J ECOL EVOL</w:t>
            </w:r>
          </w:p>
        </w:tc>
        <w:tc>
          <w:tcPr>
            <w:tcW w:w="434" w:type="pct"/>
            <w:shd w:val="clear" w:color="auto" w:fill="auto"/>
            <w:noWrap/>
            <w:tcMar>
              <w:top w:w="15" w:type="dxa"/>
              <w:left w:w="15" w:type="dxa"/>
              <w:right w:w="15" w:type="dxa"/>
            </w:tcMar>
            <w:vAlign w:val="bottom"/>
          </w:tcPr>
          <w:p w14:paraId="727B6F2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1565-9801</w:t>
            </w:r>
          </w:p>
        </w:tc>
        <w:tc>
          <w:tcPr>
            <w:tcW w:w="292" w:type="pct"/>
            <w:shd w:val="clear" w:color="auto" w:fill="auto"/>
            <w:noWrap/>
            <w:tcMar>
              <w:top w:w="15" w:type="dxa"/>
              <w:left w:w="15" w:type="dxa"/>
              <w:right w:w="15" w:type="dxa"/>
            </w:tcMar>
            <w:vAlign w:val="bottom"/>
          </w:tcPr>
          <w:p w14:paraId="0464EEB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2224-4662</w:t>
            </w:r>
          </w:p>
        </w:tc>
        <w:tc>
          <w:tcPr>
            <w:tcW w:w="501" w:type="pct"/>
            <w:shd w:val="clear" w:color="auto" w:fill="auto"/>
            <w:noWrap/>
            <w:tcMar>
              <w:top w:w="15" w:type="dxa"/>
              <w:left w:w="15" w:type="dxa"/>
              <w:right w:w="15" w:type="dxa"/>
            </w:tcMar>
            <w:vAlign w:val="bottom"/>
          </w:tcPr>
          <w:p w14:paraId="2F267C2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ADA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402E0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FOR NATURE CONSERVATION</w:t>
            </w:r>
          </w:p>
        </w:tc>
        <w:tc>
          <w:tcPr>
            <w:tcW w:w="1209" w:type="pct"/>
            <w:shd w:val="clear" w:color="auto" w:fill="auto"/>
            <w:noWrap/>
            <w:tcMar>
              <w:top w:w="15" w:type="dxa"/>
              <w:left w:w="15" w:type="dxa"/>
              <w:right w:w="15" w:type="dxa"/>
            </w:tcMar>
            <w:vAlign w:val="bottom"/>
          </w:tcPr>
          <w:p w14:paraId="0D78CBB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NAT CONSERV</w:t>
            </w:r>
          </w:p>
        </w:tc>
        <w:tc>
          <w:tcPr>
            <w:tcW w:w="614" w:type="pct"/>
            <w:shd w:val="clear" w:color="auto" w:fill="auto"/>
            <w:noWrap/>
            <w:tcMar>
              <w:top w:w="15" w:type="dxa"/>
              <w:left w:w="15" w:type="dxa"/>
              <w:right w:w="15" w:type="dxa"/>
            </w:tcMar>
            <w:vAlign w:val="bottom"/>
          </w:tcPr>
          <w:p w14:paraId="6E2BC7A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NAT CONSERV</w:t>
            </w:r>
          </w:p>
        </w:tc>
        <w:tc>
          <w:tcPr>
            <w:tcW w:w="434" w:type="pct"/>
            <w:shd w:val="clear" w:color="auto" w:fill="auto"/>
            <w:noWrap/>
            <w:tcMar>
              <w:top w:w="15" w:type="dxa"/>
              <w:left w:w="15" w:type="dxa"/>
              <w:right w:w="15" w:type="dxa"/>
            </w:tcMar>
            <w:vAlign w:val="bottom"/>
          </w:tcPr>
          <w:p w14:paraId="209736E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1617-1381</w:t>
            </w:r>
          </w:p>
        </w:tc>
        <w:tc>
          <w:tcPr>
            <w:tcW w:w="292" w:type="pct"/>
            <w:shd w:val="clear" w:color="auto" w:fill="auto"/>
            <w:noWrap/>
            <w:tcMar>
              <w:top w:w="15" w:type="dxa"/>
              <w:left w:w="15" w:type="dxa"/>
              <w:right w:w="15" w:type="dxa"/>
            </w:tcMar>
            <w:vAlign w:val="bottom"/>
          </w:tcPr>
          <w:p w14:paraId="6421D85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1618-1093</w:t>
            </w:r>
          </w:p>
        </w:tc>
        <w:tc>
          <w:tcPr>
            <w:tcW w:w="501" w:type="pct"/>
            <w:shd w:val="clear" w:color="auto" w:fill="auto"/>
            <w:noWrap/>
            <w:tcMar>
              <w:top w:w="15" w:type="dxa"/>
              <w:left w:w="15" w:type="dxa"/>
              <w:right w:w="15" w:type="dxa"/>
            </w:tcMar>
            <w:vAlign w:val="bottom"/>
          </w:tcPr>
          <w:p w14:paraId="01746F3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3FD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24C52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APPLIED ECOLOGY</w:t>
            </w:r>
          </w:p>
        </w:tc>
        <w:tc>
          <w:tcPr>
            <w:tcW w:w="1209" w:type="pct"/>
            <w:shd w:val="clear" w:color="auto" w:fill="auto"/>
            <w:noWrap/>
            <w:tcMar>
              <w:top w:w="15" w:type="dxa"/>
              <w:left w:w="15" w:type="dxa"/>
              <w:right w:w="15" w:type="dxa"/>
            </w:tcMar>
            <w:vAlign w:val="bottom"/>
          </w:tcPr>
          <w:p w14:paraId="24F751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APPL ECOL</w:t>
            </w:r>
          </w:p>
        </w:tc>
        <w:tc>
          <w:tcPr>
            <w:tcW w:w="614" w:type="pct"/>
            <w:shd w:val="clear" w:color="auto" w:fill="auto"/>
            <w:noWrap/>
            <w:tcMar>
              <w:top w:w="15" w:type="dxa"/>
              <w:left w:w="15" w:type="dxa"/>
              <w:right w:w="15" w:type="dxa"/>
            </w:tcMar>
            <w:vAlign w:val="bottom"/>
          </w:tcPr>
          <w:p w14:paraId="3EECEE6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APPL ECOL</w:t>
            </w:r>
          </w:p>
        </w:tc>
        <w:tc>
          <w:tcPr>
            <w:tcW w:w="434" w:type="pct"/>
            <w:shd w:val="clear" w:color="auto" w:fill="auto"/>
            <w:noWrap/>
            <w:tcMar>
              <w:top w:w="15" w:type="dxa"/>
              <w:left w:w="15" w:type="dxa"/>
              <w:right w:w="15" w:type="dxa"/>
            </w:tcMar>
            <w:vAlign w:val="bottom"/>
          </w:tcPr>
          <w:p w14:paraId="2282FCB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0021-8901</w:t>
            </w:r>
          </w:p>
        </w:tc>
        <w:tc>
          <w:tcPr>
            <w:tcW w:w="292" w:type="pct"/>
            <w:shd w:val="clear" w:color="auto" w:fill="auto"/>
            <w:noWrap/>
            <w:tcMar>
              <w:top w:w="15" w:type="dxa"/>
              <w:left w:w="15" w:type="dxa"/>
              <w:right w:w="15" w:type="dxa"/>
            </w:tcMar>
            <w:vAlign w:val="bottom"/>
          </w:tcPr>
          <w:p w14:paraId="16252E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1365-2664</w:t>
            </w:r>
          </w:p>
        </w:tc>
        <w:tc>
          <w:tcPr>
            <w:tcW w:w="501" w:type="pct"/>
            <w:shd w:val="clear" w:color="auto" w:fill="auto"/>
            <w:noWrap/>
            <w:tcMar>
              <w:top w:w="15" w:type="dxa"/>
              <w:left w:w="15" w:type="dxa"/>
              <w:right w:w="15" w:type="dxa"/>
            </w:tcMar>
            <w:vAlign w:val="bottom"/>
          </w:tcPr>
          <w:p w14:paraId="2B79A0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ABDC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C77DC2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ARID ENVIRONMENTS</w:t>
            </w:r>
          </w:p>
        </w:tc>
        <w:tc>
          <w:tcPr>
            <w:tcW w:w="1209" w:type="pct"/>
            <w:shd w:val="clear" w:color="auto" w:fill="auto"/>
            <w:noWrap/>
            <w:tcMar>
              <w:top w:w="15" w:type="dxa"/>
              <w:left w:w="15" w:type="dxa"/>
              <w:right w:w="15" w:type="dxa"/>
            </w:tcMar>
            <w:vAlign w:val="bottom"/>
          </w:tcPr>
          <w:p w14:paraId="7D45CC7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ARID ENVIRON</w:t>
            </w:r>
          </w:p>
        </w:tc>
        <w:tc>
          <w:tcPr>
            <w:tcW w:w="614" w:type="pct"/>
            <w:shd w:val="clear" w:color="auto" w:fill="auto"/>
            <w:noWrap/>
            <w:tcMar>
              <w:top w:w="15" w:type="dxa"/>
              <w:left w:w="15" w:type="dxa"/>
              <w:right w:w="15" w:type="dxa"/>
            </w:tcMar>
            <w:vAlign w:val="bottom"/>
          </w:tcPr>
          <w:p w14:paraId="79C1B43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ARID ENVIRON</w:t>
            </w:r>
          </w:p>
        </w:tc>
        <w:tc>
          <w:tcPr>
            <w:tcW w:w="434" w:type="pct"/>
            <w:shd w:val="clear" w:color="auto" w:fill="auto"/>
            <w:noWrap/>
            <w:tcMar>
              <w:top w:w="15" w:type="dxa"/>
              <w:left w:w="15" w:type="dxa"/>
              <w:right w:w="15" w:type="dxa"/>
            </w:tcMar>
            <w:vAlign w:val="bottom"/>
          </w:tcPr>
          <w:p w14:paraId="172B8AC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0140-1963</w:t>
            </w:r>
          </w:p>
        </w:tc>
        <w:tc>
          <w:tcPr>
            <w:tcW w:w="292" w:type="pct"/>
            <w:shd w:val="clear" w:color="auto" w:fill="auto"/>
            <w:noWrap/>
            <w:tcMar>
              <w:top w:w="15" w:type="dxa"/>
              <w:left w:w="15" w:type="dxa"/>
              <w:right w:w="15" w:type="dxa"/>
            </w:tcMar>
            <w:vAlign w:val="bottom"/>
          </w:tcPr>
          <w:p w14:paraId="7C78DF2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1095-922X</w:t>
            </w:r>
          </w:p>
        </w:tc>
        <w:tc>
          <w:tcPr>
            <w:tcW w:w="501" w:type="pct"/>
            <w:shd w:val="clear" w:color="auto" w:fill="auto"/>
            <w:noWrap/>
            <w:tcMar>
              <w:top w:w="15" w:type="dxa"/>
              <w:left w:w="15" w:type="dxa"/>
              <w:right w:w="15" w:type="dxa"/>
            </w:tcMar>
            <w:vAlign w:val="bottom"/>
          </w:tcPr>
          <w:p w14:paraId="441668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0CA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DE034E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ARID LAND</w:t>
            </w:r>
          </w:p>
        </w:tc>
        <w:tc>
          <w:tcPr>
            <w:tcW w:w="1209" w:type="pct"/>
            <w:shd w:val="clear" w:color="auto" w:fill="auto"/>
            <w:noWrap/>
            <w:tcMar>
              <w:top w:w="15" w:type="dxa"/>
              <w:left w:w="15" w:type="dxa"/>
              <w:right w:w="15" w:type="dxa"/>
            </w:tcMar>
            <w:vAlign w:val="bottom"/>
          </w:tcPr>
          <w:p w14:paraId="2D59BED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ARID LAND</w:t>
            </w:r>
          </w:p>
        </w:tc>
        <w:tc>
          <w:tcPr>
            <w:tcW w:w="614" w:type="pct"/>
            <w:shd w:val="clear" w:color="auto" w:fill="auto"/>
            <w:noWrap/>
            <w:tcMar>
              <w:top w:w="15" w:type="dxa"/>
              <w:left w:w="15" w:type="dxa"/>
              <w:right w:w="15" w:type="dxa"/>
            </w:tcMar>
            <w:vAlign w:val="bottom"/>
          </w:tcPr>
          <w:p w14:paraId="66FBC1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ARID LAND</w:t>
            </w:r>
          </w:p>
        </w:tc>
        <w:tc>
          <w:tcPr>
            <w:tcW w:w="434" w:type="pct"/>
            <w:shd w:val="clear" w:color="auto" w:fill="auto"/>
            <w:noWrap/>
            <w:tcMar>
              <w:top w:w="15" w:type="dxa"/>
              <w:left w:w="15" w:type="dxa"/>
              <w:right w:w="15" w:type="dxa"/>
            </w:tcMar>
            <w:vAlign w:val="bottom"/>
          </w:tcPr>
          <w:p w14:paraId="634CAB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1674-6767</w:t>
            </w:r>
          </w:p>
        </w:tc>
        <w:tc>
          <w:tcPr>
            <w:tcW w:w="292" w:type="pct"/>
            <w:shd w:val="clear" w:color="auto" w:fill="auto"/>
            <w:noWrap/>
            <w:tcMar>
              <w:top w:w="15" w:type="dxa"/>
              <w:left w:w="15" w:type="dxa"/>
              <w:right w:w="15" w:type="dxa"/>
            </w:tcMar>
            <w:vAlign w:val="bottom"/>
          </w:tcPr>
          <w:p w14:paraId="0F4E8DC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2194-7783</w:t>
            </w:r>
          </w:p>
        </w:tc>
        <w:tc>
          <w:tcPr>
            <w:tcW w:w="501" w:type="pct"/>
            <w:shd w:val="clear" w:color="auto" w:fill="auto"/>
            <w:noWrap/>
            <w:tcMar>
              <w:top w:w="15" w:type="dxa"/>
              <w:left w:w="15" w:type="dxa"/>
              <w:right w:w="15" w:type="dxa"/>
            </w:tcMar>
            <w:vAlign w:val="bottom"/>
          </w:tcPr>
          <w:p w14:paraId="53A29F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06E6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441DA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ATMOSPHERIC CHEMISTRY</w:t>
            </w:r>
          </w:p>
        </w:tc>
        <w:tc>
          <w:tcPr>
            <w:tcW w:w="1209" w:type="pct"/>
            <w:shd w:val="clear" w:color="auto" w:fill="auto"/>
            <w:noWrap/>
            <w:tcMar>
              <w:top w:w="15" w:type="dxa"/>
              <w:left w:w="15" w:type="dxa"/>
              <w:right w:w="15" w:type="dxa"/>
            </w:tcMar>
            <w:vAlign w:val="bottom"/>
          </w:tcPr>
          <w:p w14:paraId="6D721D5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ATMOS CHEM</w:t>
            </w:r>
          </w:p>
        </w:tc>
        <w:tc>
          <w:tcPr>
            <w:tcW w:w="614" w:type="pct"/>
            <w:shd w:val="clear" w:color="auto" w:fill="auto"/>
            <w:noWrap/>
            <w:tcMar>
              <w:top w:w="15" w:type="dxa"/>
              <w:left w:w="15" w:type="dxa"/>
              <w:right w:w="15" w:type="dxa"/>
            </w:tcMar>
            <w:vAlign w:val="bottom"/>
          </w:tcPr>
          <w:p w14:paraId="4DDC7CC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ATMOS CHEM</w:t>
            </w:r>
          </w:p>
        </w:tc>
        <w:tc>
          <w:tcPr>
            <w:tcW w:w="434" w:type="pct"/>
            <w:shd w:val="clear" w:color="auto" w:fill="auto"/>
            <w:noWrap/>
            <w:tcMar>
              <w:top w:w="15" w:type="dxa"/>
              <w:left w:w="15" w:type="dxa"/>
              <w:right w:w="15" w:type="dxa"/>
            </w:tcMar>
            <w:vAlign w:val="bottom"/>
          </w:tcPr>
          <w:p w14:paraId="1EABC6F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0167-7764</w:t>
            </w:r>
          </w:p>
        </w:tc>
        <w:tc>
          <w:tcPr>
            <w:tcW w:w="292" w:type="pct"/>
            <w:shd w:val="clear" w:color="auto" w:fill="auto"/>
            <w:noWrap/>
            <w:tcMar>
              <w:top w:w="15" w:type="dxa"/>
              <w:left w:w="15" w:type="dxa"/>
              <w:right w:w="15" w:type="dxa"/>
            </w:tcMar>
            <w:vAlign w:val="bottom"/>
          </w:tcPr>
          <w:p w14:paraId="3EFCE86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1573-0662</w:t>
            </w:r>
          </w:p>
        </w:tc>
        <w:tc>
          <w:tcPr>
            <w:tcW w:w="501" w:type="pct"/>
            <w:shd w:val="clear" w:color="auto" w:fill="auto"/>
            <w:noWrap/>
            <w:tcMar>
              <w:top w:w="15" w:type="dxa"/>
              <w:left w:w="15" w:type="dxa"/>
              <w:right w:w="15" w:type="dxa"/>
            </w:tcMar>
            <w:vAlign w:val="bottom"/>
          </w:tcPr>
          <w:p w14:paraId="076D1FE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E36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741E3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BIOGEOGRAPHY</w:t>
            </w:r>
          </w:p>
        </w:tc>
        <w:tc>
          <w:tcPr>
            <w:tcW w:w="1209" w:type="pct"/>
            <w:shd w:val="clear" w:color="auto" w:fill="auto"/>
            <w:noWrap/>
            <w:tcMar>
              <w:top w:w="15" w:type="dxa"/>
              <w:left w:w="15" w:type="dxa"/>
              <w:right w:w="15" w:type="dxa"/>
            </w:tcMar>
            <w:vAlign w:val="bottom"/>
          </w:tcPr>
          <w:p w14:paraId="25C223F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BIOGEOGR</w:t>
            </w:r>
          </w:p>
        </w:tc>
        <w:tc>
          <w:tcPr>
            <w:tcW w:w="614" w:type="pct"/>
            <w:shd w:val="clear" w:color="auto" w:fill="auto"/>
            <w:noWrap/>
            <w:tcMar>
              <w:top w:w="15" w:type="dxa"/>
              <w:left w:w="15" w:type="dxa"/>
              <w:right w:w="15" w:type="dxa"/>
            </w:tcMar>
            <w:vAlign w:val="bottom"/>
          </w:tcPr>
          <w:p w14:paraId="23EA4DA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BIOGEOGR</w:t>
            </w:r>
          </w:p>
        </w:tc>
        <w:tc>
          <w:tcPr>
            <w:tcW w:w="434" w:type="pct"/>
            <w:shd w:val="clear" w:color="auto" w:fill="auto"/>
            <w:noWrap/>
            <w:tcMar>
              <w:top w:w="15" w:type="dxa"/>
              <w:left w:w="15" w:type="dxa"/>
              <w:right w:w="15" w:type="dxa"/>
            </w:tcMar>
            <w:vAlign w:val="bottom"/>
          </w:tcPr>
          <w:p w14:paraId="6EB1C11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0305-0270</w:t>
            </w:r>
          </w:p>
        </w:tc>
        <w:tc>
          <w:tcPr>
            <w:tcW w:w="292" w:type="pct"/>
            <w:shd w:val="clear" w:color="auto" w:fill="auto"/>
            <w:noWrap/>
            <w:tcMar>
              <w:top w:w="15" w:type="dxa"/>
              <w:left w:w="15" w:type="dxa"/>
              <w:right w:w="15" w:type="dxa"/>
            </w:tcMar>
            <w:vAlign w:val="bottom"/>
          </w:tcPr>
          <w:p w14:paraId="344A7B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1365-2699</w:t>
            </w:r>
          </w:p>
        </w:tc>
        <w:tc>
          <w:tcPr>
            <w:tcW w:w="501" w:type="pct"/>
            <w:shd w:val="clear" w:color="auto" w:fill="auto"/>
            <w:noWrap/>
            <w:tcMar>
              <w:top w:w="15" w:type="dxa"/>
              <w:left w:w="15" w:type="dxa"/>
              <w:right w:w="15" w:type="dxa"/>
            </w:tcMar>
            <w:vAlign w:val="bottom"/>
          </w:tcPr>
          <w:p w14:paraId="2883AA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36E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731F8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BIOLOGICAL DYNAMICS</w:t>
            </w:r>
          </w:p>
        </w:tc>
        <w:tc>
          <w:tcPr>
            <w:tcW w:w="1209" w:type="pct"/>
            <w:shd w:val="clear" w:color="auto" w:fill="auto"/>
            <w:noWrap/>
            <w:tcMar>
              <w:top w:w="15" w:type="dxa"/>
              <w:left w:w="15" w:type="dxa"/>
              <w:right w:w="15" w:type="dxa"/>
            </w:tcMar>
            <w:vAlign w:val="bottom"/>
          </w:tcPr>
          <w:p w14:paraId="030630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BIOL DYN</w:t>
            </w:r>
          </w:p>
        </w:tc>
        <w:tc>
          <w:tcPr>
            <w:tcW w:w="614" w:type="pct"/>
            <w:shd w:val="clear" w:color="auto" w:fill="auto"/>
            <w:noWrap/>
            <w:tcMar>
              <w:top w:w="15" w:type="dxa"/>
              <w:left w:w="15" w:type="dxa"/>
              <w:right w:w="15" w:type="dxa"/>
            </w:tcMar>
            <w:vAlign w:val="bottom"/>
          </w:tcPr>
          <w:p w14:paraId="1F83D6B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BIOL DYNAM</w:t>
            </w:r>
          </w:p>
        </w:tc>
        <w:tc>
          <w:tcPr>
            <w:tcW w:w="434" w:type="pct"/>
            <w:shd w:val="clear" w:color="auto" w:fill="auto"/>
            <w:noWrap/>
            <w:tcMar>
              <w:top w:w="15" w:type="dxa"/>
              <w:left w:w="15" w:type="dxa"/>
              <w:right w:w="15" w:type="dxa"/>
            </w:tcMar>
            <w:vAlign w:val="bottom"/>
          </w:tcPr>
          <w:p w14:paraId="1FD128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1751-3758</w:t>
            </w:r>
          </w:p>
        </w:tc>
        <w:tc>
          <w:tcPr>
            <w:tcW w:w="292" w:type="pct"/>
            <w:shd w:val="clear" w:color="auto" w:fill="auto"/>
            <w:noWrap/>
            <w:tcMar>
              <w:top w:w="15" w:type="dxa"/>
              <w:left w:w="15" w:type="dxa"/>
              <w:right w:w="15" w:type="dxa"/>
            </w:tcMar>
            <w:vAlign w:val="bottom"/>
          </w:tcPr>
          <w:p w14:paraId="361D473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1751-3766</w:t>
            </w:r>
          </w:p>
        </w:tc>
        <w:tc>
          <w:tcPr>
            <w:tcW w:w="501" w:type="pct"/>
            <w:shd w:val="clear" w:color="auto" w:fill="auto"/>
            <w:noWrap/>
            <w:tcMar>
              <w:top w:w="15" w:type="dxa"/>
              <w:left w:w="15" w:type="dxa"/>
              <w:right w:w="15" w:type="dxa"/>
            </w:tcMar>
            <w:vAlign w:val="bottom"/>
          </w:tcPr>
          <w:p w14:paraId="1C42381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0D3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3B5655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CHEMICAL ECOLOGY</w:t>
            </w:r>
          </w:p>
        </w:tc>
        <w:tc>
          <w:tcPr>
            <w:tcW w:w="1209" w:type="pct"/>
            <w:shd w:val="clear" w:color="auto" w:fill="auto"/>
            <w:noWrap/>
            <w:tcMar>
              <w:top w:w="15" w:type="dxa"/>
              <w:left w:w="15" w:type="dxa"/>
              <w:right w:w="15" w:type="dxa"/>
            </w:tcMar>
            <w:vAlign w:val="bottom"/>
          </w:tcPr>
          <w:p w14:paraId="50FD407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CHEM ECOL</w:t>
            </w:r>
          </w:p>
        </w:tc>
        <w:tc>
          <w:tcPr>
            <w:tcW w:w="614" w:type="pct"/>
            <w:shd w:val="clear" w:color="auto" w:fill="auto"/>
            <w:noWrap/>
            <w:tcMar>
              <w:top w:w="15" w:type="dxa"/>
              <w:left w:w="15" w:type="dxa"/>
              <w:right w:w="15" w:type="dxa"/>
            </w:tcMar>
            <w:vAlign w:val="bottom"/>
          </w:tcPr>
          <w:p w14:paraId="1E9E5C1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CHEM ECOL</w:t>
            </w:r>
          </w:p>
        </w:tc>
        <w:tc>
          <w:tcPr>
            <w:tcW w:w="434" w:type="pct"/>
            <w:shd w:val="clear" w:color="auto" w:fill="auto"/>
            <w:noWrap/>
            <w:tcMar>
              <w:top w:w="15" w:type="dxa"/>
              <w:left w:w="15" w:type="dxa"/>
              <w:right w:w="15" w:type="dxa"/>
            </w:tcMar>
            <w:vAlign w:val="bottom"/>
          </w:tcPr>
          <w:p w14:paraId="3C3E94F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0098-0331</w:t>
            </w:r>
          </w:p>
        </w:tc>
        <w:tc>
          <w:tcPr>
            <w:tcW w:w="292" w:type="pct"/>
            <w:shd w:val="clear" w:color="auto" w:fill="auto"/>
            <w:noWrap/>
            <w:tcMar>
              <w:top w:w="15" w:type="dxa"/>
              <w:left w:w="15" w:type="dxa"/>
              <w:right w:w="15" w:type="dxa"/>
            </w:tcMar>
            <w:vAlign w:val="bottom"/>
          </w:tcPr>
          <w:p w14:paraId="47E4FE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1573-1561</w:t>
            </w:r>
          </w:p>
        </w:tc>
        <w:tc>
          <w:tcPr>
            <w:tcW w:w="501" w:type="pct"/>
            <w:shd w:val="clear" w:color="auto" w:fill="auto"/>
            <w:noWrap/>
            <w:tcMar>
              <w:top w:w="15" w:type="dxa"/>
              <w:left w:w="15" w:type="dxa"/>
              <w:right w:w="15" w:type="dxa"/>
            </w:tcMar>
            <w:vAlign w:val="bottom"/>
          </w:tcPr>
          <w:p w14:paraId="3705492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5A8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E8FBA3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COASTAL CONSERVATION</w:t>
            </w:r>
          </w:p>
        </w:tc>
        <w:tc>
          <w:tcPr>
            <w:tcW w:w="1209" w:type="pct"/>
            <w:shd w:val="clear" w:color="auto" w:fill="auto"/>
            <w:noWrap/>
            <w:tcMar>
              <w:top w:w="15" w:type="dxa"/>
              <w:left w:w="15" w:type="dxa"/>
              <w:right w:w="15" w:type="dxa"/>
            </w:tcMar>
            <w:vAlign w:val="bottom"/>
          </w:tcPr>
          <w:p w14:paraId="0AE851F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COAST CONSERV</w:t>
            </w:r>
          </w:p>
        </w:tc>
        <w:tc>
          <w:tcPr>
            <w:tcW w:w="614" w:type="pct"/>
            <w:shd w:val="clear" w:color="auto" w:fill="auto"/>
            <w:noWrap/>
            <w:tcMar>
              <w:top w:w="15" w:type="dxa"/>
              <w:left w:w="15" w:type="dxa"/>
              <w:right w:w="15" w:type="dxa"/>
            </w:tcMar>
            <w:vAlign w:val="bottom"/>
          </w:tcPr>
          <w:p w14:paraId="0D9D0CC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COAST CONSERV</w:t>
            </w:r>
          </w:p>
        </w:tc>
        <w:tc>
          <w:tcPr>
            <w:tcW w:w="434" w:type="pct"/>
            <w:shd w:val="clear" w:color="auto" w:fill="auto"/>
            <w:noWrap/>
            <w:tcMar>
              <w:top w:w="15" w:type="dxa"/>
              <w:left w:w="15" w:type="dxa"/>
              <w:right w:w="15" w:type="dxa"/>
            </w:tcMar>
            <w:vAlign w:val="bottom"/>
          </w:tcPr>
          <w:p w14:paraId="5CFF1F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1400-0350</w:t>
            </w:r>
          </w:p>
        </w:tc>
        <w:tc>
          <w:tcPr>
            <w:tcW w:w="292" w:type="pct"/>
            <w:shd w:val="clear" w:color="auto" w:fill="auto"/>
            <w:noWrap/>
            <w:tcMar>
              <w:top w:w="15" w:type="dxa"/>
              <w:left w:w="15" w:type="dxa"/>
              <w:right w:w="15" w:type="dxa"/>
            </w:tcMar>
            <w:vAlign w:val="bottom"/>
          </w:tcPr>
          <w:p w14:paraId="4264A3B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1874-7841</w:t>
            </w:r>
          </w:p>
        </w:tc>
        <w:tc>
          <w:tcPr>
            <w:tcW w:w="501" w:type="pct"/>
            <w:shd w:val="clear" w:color="auto" w:fill="auto"/>
            <w:noWrap/>
            <w:tcMar>
              <w:top w:w="15" w:type="dxa"/>
              <w:left w:w="15" w:type="dxa"/>
              <w:right w:w="15" w:type="dxa"/>
            </w:tcMar>
            <w:vAlign w:val="bottom"/>
          </w:tcPr>
          <w:p w14:paraId="29E9492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6F7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A6B985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COASTAL RESEARCH</w:t>
            </w:r>
          </w:p>
        </w:tc>
        <w:tc>
          <w:tcPr>
            <w:tcW w:w="1209" w:type="pct"/>
            <w:shd w:val="clear" w:color="auto" w:fill="auto"/>
            <w:noWrap/>
            <w:tcMar>
              <w:top w:w="15" w:type="dxa"/>
              <w:left w:w="15" w:type="dxa"/>
              <w:right w:w="15" w:type="dxa"/>
            </w:tcMar>
            <w:vAlign w:val="bottom"/>
          </w:tcPr>
          <w:p w14:paraId="3CC0B1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COASTAL RES</w:t>
            </w:r>
          </w:p>
        </w:tc>
        <w:tc>
          <w:tcPr>
            <w:tcW w:w="614" w:type="pct"/>
            <w:shd w:val="clear" w:color="auto" w:fill="auto"/>
            <w:noWrap/>
            <w:tcMar>
              <w:top w:w="15" w:type="dxa"/>
              <w:left w:w="15" w:type="dxa"/>
              <w:right w:w="15" w:type="dxa"/>
            </w:tcMar>
            <w:vAlign w:val="bottom"/>
          </w:tcPr>
          <w:p w14:paraId="4758F3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COASTAL RES</w:t>
            </w:r>
          </w:p>
        </w:tc>
        <w:tc>
          <w:tcPr>
            <w:tcW w:w="434" w:type="pct"/>
            <w:shd w:val="clear" w:color="auto" w:fill="auto"/>
            <w:noWrap/>
            <w:tcMar>
              <w:top w:w="15" w:type="dxa"/>
              <w:left w:w="15" w:type="dxa"/>
              <w:right w:w="15" w:type="dxa"/>
            </w:tcMar>
            <w:vAlign w:val="bottom"/>
          </w:tcPr>
          <w:p w14:paraId="3A89B4E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0749-0208</w:t>
            </w:r>
          </w:p>
        </w:tc>
        <w:tc>
          <w:tcPr>
            <w:tcW w:w="292" w:type="pct"/>
            <w:shd w:val="clear" w:color="auto" w:fill="auto"/>
            <w:noWrap/>
            <w:tcMar>
              <w:top w:w="15" w:type="dxa"/>
              <w:left w:w="15" w:type="dxa"/>
              <w:right w:w="15" w:type="dxa"/>
            </w:tcMar>
            <w:vAlign w:val="bottom"/>
          </w:tcPr>
          <w:p w14:paraId="4FEEC9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1551-5036</w:t>
            </w:r>
          </w:p>
        </w:tc>
        <w:tc>
          <w:tcPr>
            <w:tcW w:w="501" w:type="pct"/>
            <w:shd w:val="clear" w:color="auto" w:fill="auto"/>
            <w:noWrap/>
            <w:tcMar>
              <w:top w:w="15" w:type="dxa"/>
              <w:left w:w="15" w:type="dxa"/>
              <w:right w:w="15" w:type="dxa"/>
            </w:tcMar>
            <w:vAlign w:val="bottom"/>
          </w:tcPr>
          <w:p w14:paraId="16C6780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2544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7100A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CONTAMINANT HYDROLOGY</w:t>
            </w:r>
          </w:p>
        </w:tc>
        <w:tc>
          <w:tcPr>
            <w:tcW w:w="1209" w:type="pct"/>
            <w:shd w:val="clear" w:color="auto" w:fill="auto"/>
            <w:noWrap/>
            <w:tcMar>
              <w:top w:w="15" w:type="dxa"/>
              <w:left w:w="15" w:type="dxa"/>
              <w:right w:w="15" w:type="dxa"/>
            </w:tcMar>
            <w:vAlign w:val="bottom"/>
          </w:tcPr>
          <w:p w14:paraId="6D82381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CONTAM HYDROL</w:t>
            </w:r>
          </w:p>
        </w:tc>
        <w:tc>
          <w:tcPr>
            <w:tcW w:w="614" w:type="pct"/>
            <w:shd w:val="clear" w:color="auto" w:fill="auto"/>
            <w:noWrap/>
            <w:tcMar>
              <w:top w:w="15" w:type="dxa"/>
              <w:left w:w="15" w:type="dxa"/>
              <w:right w:w="15" w:type="dxa"/>
            </w:tcMar>
            <w:vAlign w:val="bottom"/>
          </w:tcPr>
          <w:p w14:paraId="37AFB72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CONTAM HYDROL</w:t>
            </w:r>
          </w:p>
        </w:tc>
        <w:tc>
          <w:tcPr>
            <w:tcW w:w="434" w:type="pct"/>
            <w:shd w:val="clear" w:color="auto" w:fill="auto"/>
            <w:noWrap/>
            <w:tcMar>
              <w:top w:w="15" w:type="dxa"/>
              <w:left w:w="15" w:type="dxa"/>
              <w:right w:w="15" w:type="dxa"/>
            </w:tcMar>
            <w:vAlign w:val="bottom"/>
          </w:tcPr>
          <w:p w14:paraId="6B13494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0169-7722</w:t>
            </w:r>
          </w:p>
        </w:tc>
        <w:tc>
          <w:tcPr>
            <w:tcW w:w="292" w:type="pct"/>
            <w:shd w:val="clear" w:color="auto" w:fill="auto"/>
            <w:noWrap/>
            <w:tcMar>
              <w:top w:w="15" w:type="dxa"/>
              <w:left w:w="15" w:type="dxa"/>
              <w:right w:w="15" w:type="dxa"/>
            </w:tcMar>
            <w:vAlign w:val="bottom"/>
          </w:tcPr>
          <w:p w14:paraId="5DEF4C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1873-6009</w:t>
            </w:r>
          </w:p>
        </w:tc>
        <w:tc>
          <w:tcPr>
            <w:tcW w:w="501" w:type="pct"/>
            <w:shd w:val="clear" w:color="auto" w:fill="auto"/>
            <w:noWrap/>
            <w:tcMar>
              <w:top w:w="15" w:type="dxa"/>
              <w:left w:w="15" w:type="dxa"/>
              <w:right w:w="15" w:type="dxa"/>
            </w:tcMar>
            <w:vAlign w:val="bottom"/>
          </w:tcPr>
          <w:p w14:paraId="405FB2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793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73EB1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ECOLOGY</w:t>
            </w:r>
          </w:p>
        </w:tc>
        <w:tc>
          <w:tcPr>
            <w:tcW w:w="1209" w:type="pct"/>
            <w:shd w:val="clear" w:color="auto" w:fill="auto"/>
            <w:noWrap/>
            <w:tcMar>
              <w:top w:w="15" w:type="dxa"/>
              <w:left w:w="15" w:type="dxa"/>
              <w:right w:w="15" w:type="dxa"/>
            </w:tcMar>
            <w:vAlign w:val="bottom"/>
          </w:tcPr>
          <w:p w14:paraId="6B24AAE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ECOL</w:t>
            </w:r>
          </w:p>
        </w:tc>
        <w:tc>
          <w:tcPr>
            <w:tcW w:w="614" w:type="pct"/>
            <w:shd w:val="clear" w:color="auto" w:fill="auto"/>
            <w:noWrap/>
            <w:tcMar>
              <w:top w:w="15" w:type="dxa"/>
              <w:left w:w="15" w:type="dxa"/>
              <w:right w:w="15" w:type="dxa"/>
            </w:tcMar>
            <w:vAlign w:val="bottom"/>
          </w:tcPr>
          <w:p w14:paraId="78BCD77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ECOL</w:t>
            </w:r>
          </w:p>
        </w:tc>
        <w:tc>
          <w:tcPr>
            <w:tcW w:w="434" w:type="pct"/>
            <w:shd w:val="clear" w:color="auto" w:fill="auto"/>
            <w:noWrap/>
            <w:tcMar>
              <w:top w:w="15" w:type="dxa"/>
              <w:left w:w="15" w:type="dxa"/>
              <w:right w:w="15" w:type="dxa"/>
            </w:tcMar>
            <w:vAlign w:val="bottom"/>
          </w:tcPr>
          <w:p w14:paraId="7FA242E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0022-0477</w:t>
            </w:r>
          </w:p>
        </w:tc>
        <w:tc>
          <w:tcPr>
            <w:tcW w:w="292" w:type="pct"/>
            <w:shd w:val="clear" w:color="auto" w:fill="auto"/>
            <w:noWrap/>
            <w:tcMar>
              <w:top w:w="15" w:type="dxa"/>
              <w:left w:w="15" w:type="dxa"/>
              <w:right w:w="15" w:type="dxa"/>
            </w:tcMar>
            <w:vAlign w:val="bottom"/>
          </w:tcPr>
          <w:p w14:paraId="0EED4F9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1365-2745</w:t>
            </w:r>
          </w:p>
        </w:tc>
        <w:tc>
          <w:tcPr>
            <w:tcW w:w="501" w:type="pct"/>
            <w:shd w:val="clear" w:color="auto" w:fill="auto"/>
            <w:noWrap/>
            <w:tcMar>
              <w:top w:w="15" w:type="dxa"/>
              <w:left w:w="15" w:type="dxa"/>
              <w:right w:w="15" w:type="dxa"/>
            </w:tcMar>
            <w:vAlign w:val="bottom"/>
          </w:tcPr>
          <w:p w14:paraId="41132C3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348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AED91D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ENGINEERING AND LANDSCAPE MANAGEMENT</w:t>
            </w:r>
          </w:p>
        </w:tc>
        <w:tc>
          <w:tcPr>
            <w:tcW w:w="1209" w:type="pct"/>
            <w:shd w:val="clear" w:color="auto" w:fill="auto"/>
            <w:noWrap/>
            <w:tcMar>
              <w:top w:w="15" w:type="dxa"/>
              <w:left w:w="15" w:type="dxa"/>
              <w:right w:w="15" w:type="dxa"/>
            </w:tcMar>
            <w:vAlign w:val="bottom"/>
          </w:tcPr>
          <w:p w14:paraId="56FFEC0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ENG LANDSC MANAG</w:t>
            </w:r>
          </w:p>
        </w:tc>
        <w:tc>
          <w:tcPr>
            <w:tcW w:w="614" w:type="pct"/>
            <w:shd w:val="clear" w:color="auto" w:fill="auto"/>
            <w:noWrap/>
            <w:tcMar>
              <w:top w:w="15" w:type="dxa"/>
              <w:left w:w="15" w:type="dxa"/>
              <w:right w:w="15" w:type="dxa"/>
            </w:tcMar>
            <w:vAlign w:val="bottom"/>
          </w:tcPr>
          <w:p w14:paraId="330E67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ENG LANDSC</w:t>
            </w:r>
          </w:p>
        </w:tc>
        <w:tc>
          <w:tcPr>
            <w:tcW w:w="434" w:type="pct"/>
            <w:shd w:val="clear" w:color="auto" w:fill="auto"/>
            <w:noWrap/>
            <w:tcMar>
              <w:top w:w="15" w:type="dxa"/>
              <w:left w:w="15" w:type="dxa"/>
              <w:right w:w="15" w:type="dxa"/>
            </w:tcMar>
            <w:vAlign w:val="bottom"/>
          </w:tcPr>
          <w:p w14:paraId="4AAAC0A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1648-6897</w:t>
            </w:r>
          </w:p>
        </w:tc>
        <w:tc>
          <w:tcPr>
            <w:tcW w:w="292" w:type="pct"/>
            <w:shd w:val="clear" w:color="auto" w:fill="auto"/>
            <w:noWrap/>
            <w:tcMar>
              <w:top w:w="15" w:type="dxa"/>
              <w:left w:w="15" w:type="dxa"/>
              <w:right w:w="15" w:type="dxa"/>
            </w:tcMar>
            <w:vAlign w:val="bottom"/>
          </w:tcPr>
          <w:p w14:paraId="13AE1B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1822-4199</w:t>
            </w:r>
          </w:p>
        </w:tc>
        <w:tc>
          <w:tcPr>
            <w:tcW w:w="501" w:type="pct"/>
            <w:shd w:val="clear" w:color="auto" w:fill="auto"/>
            <w:noWrap/>
            <w:tcMar>
              <w:top w:w="15" w:type="dxa"/>
              <w:left w:w="15" w:type="dxa"/>
              <w:right w:w="15" w:type="dxa"/>
            </w:tcMar>
            <w:vAlign w:val="bottom"/>
          </w:tcPr>
          <w:p w14:paraId="1963588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A16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8975B1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INFORMATICS</w:t>
            </w:r>
          </w:p>
        </w:tc>
        <w:tc>
          <w:tcPr>
            <w:tcW w:w="1209" w:type="pct"/>
            <w:shd w:val="clear" w:color="auto" w:fill="auto"/>
            <w:noWrap/>
            <w:tcMar>
              <w:top w:w="15" w:type="dxa"/>
              <w:left w:w="15" w:type="dxa"/>
              <w:right w:w="15" w:type="dxa"/>
            </w:tcMar>
            <w:vAlign w:val="bottom"/>
          </w:tcPr>
          <w:p w14:paraId="118E0A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INFORM</w:t>
            </w:r>
          </w:p>
        </w:tc>
        <w:tc>
          <w:tcPr>
            <w:tcW w:w="614" w:type="pct"/>
            <w:shd w:val="clear" w:color="auto" w:fill="auto"/>
            <w:noWrap/>
            <w:tcMar>
              <w:top w:w="15" w:type="dxa"/>
              <w:left w:w="15" w:type="dxa"/>
              <w:right w:w="15" w:type="dxa"/>
            </w:tcMar>
            <w:vAlign w:val="bottom"/>
          </w:tcPr>
          <w:p w14:paraId="113E29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INFORM</w:t>
            </w:r>
          </w:p>
        </w:tc>
        <w:tc>
          <w:tcPr>
            <w:tcW w:w="434" w:type="pct"/>
            <w:shd w:val="clear" w:color="auto" w:fill="auto"/>
            <w:noWrap/>
            <w:tcMar>
              <w:top w:w="15" w:type="dxa"/>
              <w:left w:w="15" w:type="dxa"/>
              <w:right w:w="15" w:type="dxa"/>
            </w:tcMar>
            <w:vAlign w:val="bottom"/>
          </w:tcPr>
          <w:p w14:paraId="18D3D2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1726-2135</w:t>
            </w:r>
          </w:p>
        </w:tc>
        <w:tc>
          <w:tcPr>
            <w:tcW w:w="292" w:type="pct"/>
            <w:shd w:val="clear" w:color="auto" w:fill="auto"/>
            <w:noWrap/>
            <w:tcMar>
              <w:top w:w="15" w:type="dxa"/>
              <w:left w:w="15" w:type="dxa"/>
              <w:right w:w="15" w:type="dxa"/>
            </w:tcMar>
            <w:vAlign w:val="bottom"/>
          </w:tcPr>
          <w:p w14:paraId="114199C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1684-8799</w:t>
            </w:r>
          </w:p>
        </w:tc>
        <w:tc>
          <w:tcPr>
            <w:tcW w:w="501" w:type="pct"/>
            <w:shd w:val="clear" w:color="auto" w:fill="auto"/>
            <w:noWrap/>
            <w:tcMar>
              <w:top w:w="15" w:type="dxa"/>
              <w:left w:w="15" w:type="dxa"/>
              <w:right w:w="15" w:type="dxa"/>
            </w:tcMar>
            <w:vAlign w:val="bottom"/>
          </w:tcPr>
          <w:p w14:paraId="1CB6563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F0B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8BE6A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MANAGEMENT</w:t>
            </w:r>
          </w:p>
        </w:tc>
        <w:tc>
          <w:tcPr>
            <w:tcW w:w="1209" w:type="pct"/>
            <w:shd w:val="clear" w:color="auto" w:fill="auto"/>
            <w:noWrap/>
            <w:tcMar>
              <w:top w:w="15" w:type="dxa"/>
              <w:left w:w="15" w:type="dxa"/>
              <w:right w:w="15" w:type="dxa"/>
            </w:tcMar>
            <w:vAlign w:val="bottom"/>
          </w:tcPr>
          <w:p w14:paraId="6BFE9F1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MANAGE</w:t>
            </w:r>
          </w:p>
        </w:tc>
        <w:tc>
          <w:tcPr>
            <w:tcW w:w="614" w:type="pct"/>
            <w:shd w:val="clear" w:color="auto" w:fill="auto"/>
            <w:noWrap/>
            <w:tcMar>
              <w:top w:w="15" w:type="dxa"/>
              <w:left w:w="15" w:type="dxa"/>
              <w:right w:w="15" w:type="dxa"/>
            </w:tcMar>
            <w:vAlign w:val="bottom"/>
          </w:tcPr>
          <w:p w14:paraId="222A3C0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MANAGE</w:t>
            </w:r>
          </w:p>
        </w:tc>
        <w:tc>
          <w:tcPr>
            <w:tcW w:w="434" w:type="pct"/>
            <w:shd w:val="clear" w:color="auto" w:fill="auto"/>
            <w:noWrap/>
            <w:tcMar>
              <w:top w:w="15" w:type="dxa"/>
              <w:left w:w="15" w:type="dxa"/>
              <w:right w:w="15" w:type="dxa"/>
            </w:tcMar>
            <w:vAlign w:val="bottom"/>
          </w:tcPr>
          <w:p w14:paraId="494CB59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0301-4797</w:t>
            </w:r>
          </w:p>
        </w:tc>
        <w:tc>
          <w:tcPr>
            <w:tcW w:w="292" w:type="pct"/>
            <w:shd w:val="clear" w:color="auto" w:fill="auto"/>
            <w:noWrap/>
            <w:tcMar>
              <w:top w:w="15" w:type="dxa"/>
              <w:left w:w="15" w:type="dxa"/>
              <w:right w:w="15" w:type="dxa"/>
            </w:tcMar>
            <w:vAlign w:val="bottom"/>
          </w:tcPr>
          <w:p w14:paraId="1EDE9F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1095-8630</w:t>
            </w:r>
          </w:p>
        </w:tc>
        <w:tc>
          <w:tcPr>
            <w:tcW w:w="501" w:type="pct"/>
            <w:shd w:val="clear" w:color="auto" w:fill="auto"/>
            <w:noWrap/>
            <w:tcMar>
              <w:top w:w="15" w:type="dxa"/>
              <w:left w:w="15" w:type="dxa"/>
              <w:right w:w="15" w:type="dxa"/>
            </w:tcMar>
            <w:vAlign w:val="bottom"/>
          </w:tcPr>
          <w:p w14:paraId="5D9E5AB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F484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CF1DFB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MONITORING</w:t>
            </w:r>
          </w:p>
        </w:tc>
        <w:tc>
          <w:tcPr>
            <w:tcW w:w="1209" w:type="pct"/>
            <w:shd w:val="clear" w:color="auto" w:fill="auto"/>
            <w:noWrap/>
            <w:tcMar>
              <w:top w:w="15" w:type="dxa"/>
              <w:left w:w="15" w:type="dxa"/>
              <w:right w:w="15" w:type="dxa"/>
            </w:tcMar>
            <w:vAlign w:val="bottom"/>
          </w:tcPr>
          <w:p w14:paraId="362043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MONIT</w:t>
            </w:r>
          </w:p>
        </w:tc>
        <w:tc>
          <w:tcPr>
            <w:tcW w:w="614" w:type="pct"/>
            <w:shd w:val="clear" w:color="auto" w:fill="auto"/>
            <w:noWrap/>
            <w:tcMar>
              <w:top w:w="15" w:type="dxa"/>
              <w:left w:w="15" w:type="dxa"/>
              <w:right w:w="15" w:type="dxa"/>
            </w:tcMar>
            <w:vAlign w:val="bottom"/>
          </w:tcPr>
          <w:p w14:paraId="0EC68AA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MONITOR</w:t>
            </w:r>
          </w:p>
        </w:tc>
        <w:tc>
          <w:tcPr>
            <w:tcW w:w="434" w:type="pct"/>
            <w:shd w:val="clear" w:color="auto" w:fill="auto"/>
            <w:noWrap/>
            <w:tcMar>
              <w:top w:w="15" w:type="dxa"/>
              <w:left w:w="15" w:type="dxa"/>
              <w:right w:w="15" w:type="dxa"/>
            </w:tcMar>
            <w:vAlign w:val="bottom"/>
          </w:tcPr>
          <w:p w14:paraId="71C2FAE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1464-0325</w:t>
            </w:r>
          </w:p>
        </w:tc>
        <w:tc>
          <w:tcPr>
            <w:tcW w:w="292" w:type="pct"/>
            <w:shd w:val="clear" w:color="auto" w:fill="auto"/>
            <w:noWrap/>
            <w:tcMar>
              <w:top w:w="15" w:type="dxa"/>
              <w:left w:w="15" w:type="dxa"/>
              <w:right w:w="15" w:type="dxa"/>
            </w:tcMar>
            <w:vAlign w:val="bottom"/>
          </w:tcPr>
          <w:p w14:paraId="601FFA2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1464-0333</w:t>
            </w:r>
          </w:p>
        </w:tc>
        <w:tc>
          <w:tcPr>
            <w:tcW w:w="501" w:type="pct"/>
            <w:shd w:val="clear" w:color="auto" w:fill="auto"/>
            <w:noWrap/>
            <w:tcMar>
              <w:top w:w="15" w:type="dxa"/>
              <w:left w:w="15" w:type="dxa"/>
              <w:right w:w="15" w:type="dxa"/>
            </w:tcMar>
            <w:vAlign w:val="bottom"/>
          </w:tcPr>
          <w:p w14:paraId="45CDB29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774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305EE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QUALITY</w:t>
            </w:r>
          </w:p>
        </w:tc>
        <w:tc>
          <w:tcPr>
            <w:tcW w:w="1209" w:type="pct"/>
            <w:shd w:val="clear" w:color="auto" w:fill="auto"/>
            <w:noWrap/>
            <w:tcMar>
              <w:top w:w="15" w:type="dxa"/>
              <w:left w:w="15" w:type="dxa"/>
              <w:right w:w="15" w:type="dxa"/>
            </w:tcMar>
            <w:vAlign w:val="bottom"/>
          </w:tcPr>
          <w:p w14:paraId="65AC72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QUAL</w:t>
            </w:r>
          </w:p>
        </w:tc>
        <w:tc>
          <w:tcPr>
            <w:tcW w:w="614" w:type="pct"/>
            <w:shd w:val="clear" w:color="auto" w:fill="auto"/>
            <w:noWrap/>
            <w:tcMar>
              <w:top w:w="15" w:type="dxa"/>
              <w:left w:w="15" w:type="dxa"/>
              <w:right w:w="15" w:type="dxa"/>
            </w:tcMar>
            <w:vAlign w:val="bottom"/>
          </w:tcPr>
          <w:p w14:paraId="23B0DE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QUAL</w:t>
            </w:r>
          </w:p>
        </w:tc>
        <w:tc>
          <w:tcPr>
            <w:tcW w:w="434" w:type="pct"/>
            <w:shd w:val="clear" w:color="auto" w:fill="auto"/>
            <w:noWrap/>
            <w:tcMar>
              <w:top w:w="15" w:type="dxa"/>
              <w:left w:w="15" w:type="dxa"/>
              <w:right w:w="15" w:type="dxa"/>
            </w:tcMar>
            <w:vAlign w:val="bottom"/>
          </w:tcPr>
          <w:p w14:paraId="534964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0047-2425</w:t>
            </w:r>
          </w:p>
        </w:tc>
        <w:tc>
          <w:tcPr>
            <w:tcW w:w="292" w:type="pct"/>
            <w:shd w:val="clear" w:color="auto" w:fill="auto"/>
            <w:noWrap/>
            <w:tcMar>
              <w:top w:w="15" w:type="dxa"/>
              <w:left w:w="15" w:type="dxa"/>
              <w:right w:w="15" w:type="dxa"/>
            </w:tcMar>
            <w:vAlign w:val="bottom"/>
          </w:tcPr>
          <w:p w14:paraId="41B2CC5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1537-2537</w:t>
            </w:r>
          </w:p>
        </w:tc>
        <w:tc>
          <w:tcPr>
            <w:tcW w:w="501" w:type="pct"/>
            <w:shd w:val="clear" w:color="auto" w:fill="auto"/>
            <w:noWrap/>
            <w:tcMar>
              <w:top w:w="15" w:type="dxa"/>
              <w:left w:w="15" w:type="dxa"/>
              <w:right w:w="15" w:type="dxa"/>
            </w:tcMar>
            <w:vAlign w:val="bottom"/>
          </w:tcPr>
          <w:p w14:paraId="03560E6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86A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902018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RADIOACTIVITY</w:t>
            </w:r>
          </w:p>
        </w:tc>
        <w:tc>
          <w:tcPr>
            <w:tcW w:w="1209" w:type="pct"/>
            <w:shd w:val="clear" w:color="auto" w:fill="auto"/>
            <w:noWrap/>
            <w:tcMar>
              <w:top w:w="15" w:type="dxa"/>
              <w:left w:w="15" w:type="dxa"/>
              <w:right w:w="15" w:type="dxa"/>
            </w:tcMar>
            <w:vAlign w:val="bottom"/>
          </w:tcPr>
          <w:p w14:paraId="0D00F1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RADIOACT</w:t>
            </w:r>
          </w:p>
        </w:tc>
        <w:tc>
          <w:tcPr>
            <w:tcW w:w="614" w:type="pct"/>
            <w:shd w:val="clear" w:color="auto" w:fill="auto"/>
            <w:noWrap/>
            <w:tcMar>
              <w:top w:w="15" w:type="dxa"/>
              <w:left w:w="15" w:type="dxa"/>
              <w:right w:w="15" w:type="dxa"/>
            </w:tcMar>
            <w:vAlign w:val="bottom"/>
          </w:tcPr>
          <w:p w14:paraId="7838FA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RADIOACTIV</w:t>
            </w:r>
          </w:p>
        </w:tc>
        <w:tc>
          <w:tcPr>
            <w:tcW w:w="434" w:type="pct"/>
            <w:shd w:val="clear" w:color="auto" w:fill="auto"/>
            <w:noWrap/>
            <w:tcMar>
              <w:top w:w="15" w:type="dxa"/>
              <w:left w:w="15" w:type="dxa"/>
              <w:right w:w="15" w:type="dxa"/>
            </w:tcMar>
            <w:vAlign w:val="bottom"/>
          </w:tcPr>
          <w:p w14:paraId="3CF16E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0265-931X</w:t>
            </w:r>
          </w:p>
        </w:tc>
        <w:tc>
          <w:tcPr>
            <w:tcW w:w="292" w:type="pct"/>
            <w:shd w:val="clear" w:color="auto" w:fill="auto"/>
            <w:noWrap/>
            <w:tcMar>
              <w:top w:w="15" w:type="dxa"/>
              <w:left w:w="15" w:type="dxa"/>
              <w:right w:w="15" w:type="dxa"/>
            </w:tcMar>
            <w:vAlign w:val="bottom"/>
          </w:tcPr>
          <w:p w14:paraId="1535B9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1879-1700</w:t>
            </w:r>
          </w:p>
        </w:tc>
        <w:tc>
          <w:tcPr>
            <w:tcW w:w="501" w:type="pct"/>
            <w:shd w:val="clear" w:color="auto" w:fill="auto"/>
            <w:noWrap/>
            <w:tcMar>
              <w:top w:w="15" w:type="dxa"/>
              <w:left w:w="15" w:type="dxa"/>
              <w:right w:w="15" w:type="dxa"/>
            </w:tcMar>
            <w:vAlign w:val="bottom"/>
          </w:tcPr>
          <w:p w14:paraId="491728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150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A7E1E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SCIENCE AND HEALTH PART A-TOXIC/HAZARDOUS SUBSTANCES &amp; ENVIRONMENTAL ENGINEERING</w:t>
            </w:r>
          </w:p>
        </w:tc>
        <w:tc>
          <w:tcPr>
            <w:tcW w:w="1209" w:type="pct"/>
            <w:shd w:val="clear" w:color="auto" w:fill="auto"/>
            <w:noWrap/>
            <w:tcMar>
              <w:top w:w="15" w:type="dxa"/>
              <w:left w:w="15" w:type="dxa"/>
              <w:right w:w="15" w:type="dxa"/>
            </w:tcMar>
            <w:vAlign w:val="bottom"/>
          </w:tcPr>
          <w:p w14:paraId="33717E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SCI HEALTH A</w:t>
            </w:r>
          </w:p>
        </w:tc>
        <w:tc>
          <w:tcPr>
            <w:tcW w:w="614" w:type="pct"/>
            <w:shd w:val="clear" w:color="auto" w:fill="auto"/>
            <w:noWrap/>
            <w:tcMar>
              <w:top w:w="15" w:type="dxa"/>
              <w:left w:w="15" w:type="dxa"/>
              <w:right w:w="15" w:type="dxa"/>
            </w:tcMar>
            <w:vAlign w:val="bottom"/>
          </w:tcPr>
          <w:p w14:paraId="241122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SCI HEAL A</w:t>
            </w:r>
          </w:p>
        </w:tc>
        <w:tc>
          <w:tcPr>
            <w:tcW w:w="434" w:type="pct"/>
            <w:shd w:val="clear" w:color="auto" w:fill="auto"/>
            <w:noWrap/>
            <w:tcMar>
              <w:top w:w="15" w:type="dxa"/>
              <w:left w:w="15" w:type="dxa"/>
              <w:right w:w="15" w:type="dxa"/>
            </w:tcMar>
            <w:vAlign w:val="bottom"/>
          </w:tcPr>
          <w:p w14:paraId="4055CD0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1093-4529</w:t>
            </w:r>
          </w:p>
        </w:tc>
        <w:tc>
          <w:tcPr>
            <w:tcW w:w="292" w:type="pct"/>
            <w:shd w:val="clear" w:color="auto" w:fill="auto"/>
            <w:noWrap/>
            <w:tcMar>
              <w:top w:w="15" w:type="dxa"/>
              <w:left w:w="15" w:type="dxa"/>
              <w:right w:w="15" w:type="dxa"/>
            </w:tcMar>
            <w:vAlign w:val="bottom"/>
          </w:tcPr>
          <w:p w14:paraId="36A69A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1532-4117</w:t>
            </w:r>
          </w:p>
        </w:tc>
        <w:tc>
          <w:tcPr>
            <w:tcW w:w="501" w:type="pct"/>
            <w:shd w:val="clear" w:color="auto" w:fill="auto"/>
            <w:noWrap/>
            <w:tcMar>
              <w:top w:w="15" w:type="dxa"/>
              <w:left w:w="15" w:type="dxa"/>
              <w:right w:w="15" w:type="dxa"/>
            </w:tcMar>
            <w:vAlign w:val="bottom"/>
          </w:tcPr>
          <w:p w14:paraId="308F377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87F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4D2E4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SCIENCE AND HEALTH PART B-PESTICIDES FOOD CONTAMINANTS AND AGRICULTURAL WASTES</w:t>
            </w:r>
          </w:p>
        </w:tc>
        <w:tc>
          <w:tcPr>
            <w:tcW w:w="1209" w:type="pct"/>
            <w:shd w:val="clear" w:color="auto" w:fill="auto"/>
            <w:noWrap/>
            <w:tcMar>
              <w:top w:w="15" w:type="dxa"/>
              <w:left w:w="15" w:type="dxa"/>
              <w:right w:w="15" w:type="dxa"/>
            </w:tcMar>
            <w:vAlign w:val="bottom"/>
          </w:tcPr>
          <w:p w14:paraId="799AEA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SCI HEALTH B-PESTIC</w:t>
            </w:r>
          </w:p>
        </w:tc>
        <w:tc>
          <w:tcPr>
            <w:tcW w:w="614" w:type="pct"/>
            <w:shd w:val="clear" w:color="auto" w:fill="auto"/>
            <w:noWrap/>
            <w:tcMar>
              <w:top w:w="15" w:type="dxa"/>
              <w:left w:w="15" w:type="dxa"/>
              <w:right w:w="15" w:type="dxa"/>
            </w:tcMar>
            <w:vAlign w:val="bottom"/>
          </w:tcPr>
          <w:p w14:paraId="472FBEA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SCI HEAL B</w:t>
            </w:r>
          </w:p>
        </w:tc>
        <w:tc>
          <w:tcPr>
            <w:tcW w:w="434" w:type="pct"/>
            <w:shd w:val="clear" w:color="auto" w:fill="auto"/>
            <w:noWrap/>
            <w:tcMar>
              <w:top w:w="15" w:type="dxa"/>
              <w:left w:w="15" w:type="dxa"/>
              <w:right w:w="15" w:type="dxa"/>
            </w:tcMar>
            <w:vAlign w:val="bottom"/>
          </w:tcPr>
          <w:p w14:paraId="0DB15F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0360-1234</w:t>
            </w:r>
          </w:p>
        </w:tc>
        <w:tc>
          <w:tcPr>
            <w:tcW w:w="292" w:type="pct"/>
            <w:shd w:val="clear" w:color="auto" w:fill="auto"/>
            <w:noWrap/>
            <w:tcMar>
              <w:top w:w="15" w:type="dxa"/>
              <w:left w:w="15" w:type="dxa"/>
              <w:right w:w="15" w:type="dxa"/>
            </w:tcMar>
            <w:vAlign w:val="bottom"/>
          </w:tcPr>
          <w:p w14:paraId="68BA432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1532-4109</w:t>
            </w:r>
          </w:p>
        </w:tc>
        <w:tc>
          <w:tcPr>
            <w:tcW w:w="501" w:type="pct"/>
            <w:shd w:val="clear" w:color="auto" w:fill="auto"/>
            <w:noWrap/>
            <w:tcMar>
              <w:top w:w="15" w:type="dxa"/>
              <w:left w:w="15" w:type="dxa"/>
              <w:right w:w="15" w:type="dxa"/>
            </w:tcMar>
            <w:vAlign w:val="bottom"/>
          </w:tcPr>
          <w:p w14:paraId="4CAF9F5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2A8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328DA1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SCIENCE AND HEALTH PART C-ENVIRONMENTAL CARCINOGENESIS &amp; ECOTOXICOLOGY REVIEWS</w:t>
            </w:r>
          </w:p>
        </w:tc>
        <w:tc>
          <w:tcPr>
            <w:tcW w:w="1209" w:type="pct"/>
            <w:shd w:val="clear" w:color="auto" w:fill="auto"/>
            <w:noWrap/>
            <w:tcMar>
              <w:top w:w="15" w:type="dxa"/>
              <w:left w:w="15" w:type="dxa"/>
              <w:right w:w="15" w:type="dxa"/>
            </w:tcMar>
            <w:vAlign w:val="bottom"/>
          </w:tcPr>
          <w:p w14:paraId="71446F6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SCI HEALTH C-ENVIR</w:t>
            </w:r>
          </w:p>
        </w:tc>
        <w:tc>
          <w:tcPr>
            <w:tcW w:w="614" w:type="pct"/>
            <w:shd w:val="clear" w:color="auto" w:fill="auto"/>
            <w:noWrap/>
            <w:tcMar>
              <w:top w:w="15" w:type="dxa"/>
              <w:left w:w="15" w:type="dxa"/>
              <w:right w:w="15" w:type="dxa"/>
            </w:tcMar>
            <w:vAlign w:val="bottom"/>
          </w:tcPr>
          <w:p w14:paraId="697215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SCI HEAL C</w:t>
            </w:r>
          </w:p>
        </w:tc>
        <w:tc>
          <w:tcPr>
            <w:tcW w:w="434" w:type="pct"/>
            <w:shd w:val="clear" w:color="auto" w:fill="auto"/>
            <w:noWrap/>
            <w:tcMar>
              <w:top w:w="15" w:type="dxa"/>
              <w:left w:w="15" w:type="dxa"/>
              <w:right w:w="15" w:type="dxa"/>
            </w:tcMar>
            <w:vAlign w:val="bottom"/>
          </w:tcPr>
          <w:p w14:paraId="58B10A4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1059-0501</w:t>
            </w:r>
          </w:p>
        </w:tc>
        <w:tc>
          <w:tcPr>
            <w:tcW w:w="292" w:type="pct"/>
            <w:shd w:val="clear" w:color="auto" w:fill="auto"/>
            <w:noWrap/>
            <w:tcMar>
              <w:top w:w="15" w:type="dxa"/>
              <w:left w:w="15" w:type="dxa"/>
              <w:right w:w="15" w:type="dxa"/>
            </w:tcMar>
            <w:vAlign w:val="bottom"/>
          </w:tcPr>
          <w:p w14:paraId="1AE31F2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1532-4095</w:t>
            </w:r>
          </w:p>
        </w:tc>
        <w:tc>
          <w:tcPr>
            <w:tcW w:w="501" w:type="pct"/>
            <w:shd w:val="clear" w:color="auto" w:fill="auto"/>
            <w:noWrap/>
            <w:tcMar>
              <w:top w:w="15" w:type="dxa"/>
              <w:left w:w="15" w:type="dxa"/>
              <w:right w:w="15" w:type="dxa"/>
            </w:tcMar>
            <w:vAlign w:val="bottom"/>
          </w:tcPr>
          <w:p w14:paraId="162EF6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1CFC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67A03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ENVIRONMENTAL SCIENCES</w:t>
            </w:r>
          </w:p>
        </w:tc>
        <w:tc>
          <w:tcPr>
            <w:tcW w:w="1209" w:type="pct"/>
            <w:shd w:val="clear" w:color="auto" w:fill="auto"/>
            <w:noWrap/>
            <w:tcMar>
              <w:top w:w="15" w:type="dxa"/>
              <w:left w:w="15" w:type="dxa"/>
              <w:right w:w="15" w:type="dxa"/>
            </w:tcMar>
            <w:vAlign w:val="bottom"/>
          </w:tcPr>
          <w:p w14:paraId="31EC97E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SCI</w:t>
            </w:r>
          </w:p>
        </w:tc>
        <w:tc>
          <w:tcPr>
            <w:tcW w:w="614" w:type="pct"/>
            <w:shd w:val="clear" w:color="auto" w:fill="auto"/>
            <w:noWrap/>
            <w:tcMar>
              <w:top w:w="15" w:type="dxa"/>
              <w:left w:w="15" w:type="dxa"/>
              <w:right w:w="15" w:type="dxa"/>
            </w:tcMar>
            <w:vAlign w:val="bottom"/>
          </w:tcPr>
          <w:p w14:paraId="5C8B993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ENVIRON SCI</w:t>
            </w:r>
          </w:p>
        </w:tc>
        <w:tc>
          <w:tcPr>
            <w:tcW w:w="434" w:type="pct"/>
            <w:shd w:val="clear" w:color="auto" w:fill="auto"/>
            <w:noWrap/>
            <w:tcMar>
              <w:top w:w="15" w:type="dxa"/>
              <w:left w:w="15" w:type="dxa"/>
              <w:right w:w="15" w:type="dxa"/>
            </w:tcMar>
            <w:vAlign w:val="bottom"/>
          </w:tcPr>
          <w:p w14:paraId="72826E5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1001-0742</w:t>
            </w:r>
          </w:p>
        </w:tc>
        <w:tc>
          <w:tcPr>
            <w:tcW w:w="292" w:type="pct"/>
            <w:shd w:val="clear" w:color="auto" w:fill="auto"/>
            <w:noWrap/>
            <w:tcMar>
              <w:top w:w="15" w:type="dxa"/>
              <w:left w:w="15" w:type="dxa"/>
              <w:right w:w="15" w:type="dxa"/>
            </w:tcMar>
            <w:vAlign w:val="bottom"/>
          </w:tcPr>
          <w:p w14:paraId="10D097E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1878-7320</w:t>
            </w:r>
          </w:p>
        </w:tc>
        <w:tc>
          <w:tcPr>
            <w:tcW w:w="501" w:type="pct"/>
            <w:shd w:val="clear" w:color="auto" w:fill="auto"/>
            <w:noWrap/>
            <w:tcMar>
              <w:top w:w="15" w:type="dxa"/>
              <w:left w:w="15" w:type="dxa"/>
              <w:right w:w="15" w:type="dxa"/>
            </w:tcMar>
            <w:vAlign w:val="bottom"/>
          </w:tcPr>
          <w:p w14:paraId="2D60B36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D68B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B1E582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EXPOSURE SCIENCE AND ENVIRONMENTAL EPIDEMIOLOGY</w:t>
            </w:r>
          </w:p>
        </w:tc>
        <w:tc>
          <w:tcPr>
            <w:tcW w:w="1209" w:type="pct"/>
            <w:shd w:val="clear" w:color="auto" w:fill="auto"/>
            <w:noWrap/>
            <w:tcMar>
              <w:top w:w="15" w:type="dxa"/>
              <w:left w:w="15" w:type="dxa"/>
              <w:right w:w="15" w:type="dxa"/>
            </w:tcMar>
            <w:vAlign w:val="bottom"/>
          </w:tcPr>
          <w:p w14:paraId="66288F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EXPO SCI ENVIRON EPIDEMIOL</w:t>
            </w:r>
          </w:p>
        </w:tc>
        <w:tc>
          <w:tcPr>
            <w:tcW w:w="614" w:type="pct"/>
            <w:shd w:val="clear" w:color="auto" w:fill="auto"/>
            <w:noWrap/>
            <w:tcMar>
              <w:top w:w="15" w:type="dxa"/>
              <w:left w:w="15" w:type="dxa"/>
              <w:right w:w="15" w:type="dxa"/>
            </w:tcMar>
            <w:vAlign w:val="bottom"/>
          </w:tcPr>
          <w:p w14:paraId="3D040EF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EXPO SCI ENV EPID</w:t>
            </w:r>
          </w:p>
        </w:tc>
        <w:tc>
          <w:tcPr>
            <w:tcW w:w="434" w:type="pct"/>
            <w:shd w:val="clear" w:color="auto" w:fill="auto"/>
            <w:noWrap/>
            <w:tcMar>
              <w:top w:w="15" w:type="dxa"/>
              <w:left w:w="15" w:type="dxa"/>
              <w:right w:w="15" w:type="dxa"/>
            </w:tcMar>
            <w:vAlign w:val="bottom"/>
          </w:tcPr>
          <w:p w14:paraId="5FBE99C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1559-0631</w:t>
            </w:r>
          </w:p>
        </w:tc>
        <w:tc>
          <w:tcPr>
            <w:tcW w:w="292" w:type="pct"/>
            <w:shd w:val="clear" w:color="auto" w:fill="auto"/>
            <w:noWrap/>
            <w:tcMar>
              <w:top w:w="15" w:type="dxa"/>
              <w:left w:w="15" w:type="dxa"/>
              <w:right w:w="15" w:type="dxa"/>
            </w:tcMar>
            <w:vAlign w:val="bottom"/>
          </w:tcPr>
          <w:p w14:paraId="2E1F54A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1559-064X</w:t>
            </w:r>
          </w:p>
        </w:tc>
        <w:tc>
          <w:tcPr>
            <w:tcW w:w="501" w:type="pct"/>
            <w:shd w:val="clear" w:color="auto" w:fill="auto"/>
            <w:noWrap/>
            <w:tcMar>
              <w:top w:w="15" w:type="dxa"/>
              <w:left w:w="15" w:type="dxa"/>
              <w:right w:w="15" w:type="dxa"/>
            </w:tcMar>
            <w:vAlign w:val="bottom"/>
          </w:tcPr>
          <w:p w14:paraId="02FF0B7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030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5C90AD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FRESHWATER ECOLOGY</w:t>
            </w:r>
          </w:p>
        </w:tc>
        <w:tc>
          <w:tcPr>
            <w:tcW w:w="1209" w:type="pct"/>
            <w:shd w:val="clear" w:color="auto" w:fill="auto"/>
            <w:noWrap/>
            <w:tcMar>
              <w:top w:w="15" w:type="dxa"/>
              <w:left w:w="15" w:type="dxa"/>
              <w:right w:w="15" w:type="dxa"/>
            </w:tcMar>
            <w:vAlign w:val="bottom"/>
          </w:tcPr>
          <w:p w14:paraId="0CB1A84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FRESHWATER ECOL</w:t>
            </w:r>
          </w:p>
        </w:tc>
        <w:tc>
          <w:tcPr>
            <w:tcW w:w="614" w:type="pct"/>
            <w:shd w:val="clear" w:color="auto" w:fill="auto"/>
            <w:noWrap/>
            <w:tcMar>
              <w:top w:w="15" w:type="dxa"/>
              <w:left w:w="15" w:type="dxa"/>
              <w:right w:w="15" w:type="dxa"/>
            </w:tcMar>
            <w:vAlign w:val="bottom"/>
          </w:tcPr>
          <w:p w14:paraId="1690B0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FRESHWATER ECOL</w:t>
            </w:r>
          </w:p>
        </w:tc>
        <w:tc>
          <w:tcPr>
            <w:tcW w:w="434" w:type="pct"/>
            <w:shd w:val="clear" w:color="auto" w:fill="auto"/>
            <w:noWrap/>
            <w:tcMar>
              <w:top w:w="15" w:type="dxa"/>
              <w:left w:w="15" w:type="dxa"/>
              <w:right w:w="15" w:type="dxa"/>
            </w:tcMar>
            <w:vAlign w:val="bottom"/>
          </w:tcPr>
          <w:p w14:paraId="47D9F8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0270-5060</w:t>
            </w:r>
          </w:p>
        </w:tc>
        <w:tc>
          <w:tcPr>
            <w:tcW w:w="292" w:type="pct"/>
            <w:shd w:val="clear" w:color="auto" w:fill="auto"/>
            <w:noWrap/>
            <w:tcMar>
              <w:top w:w="15" w:type="dxa"/>
              <w:left w:w="15" w:type="dxa"/>
              <w:right w:w="15" w:type="dxa"/>
            </w:tcMar>
            <w:vAlign w:val="bottom"/>
          </w:tcPr>
          <w:p w14:paraId="102FEFB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2156-6941</w:t>
            </w:r>
          </w:p>
        </w:tc>
        <w:tc>
          <w:tcPr>
            <w:tcW w:w="501" w:type="pct"/>
            <w:shd w:val="clear" w:color="auto" w:fill="auto"/>
            <w:noWrap/>
            <w:tcMar>
              <w:top w:w="15" w:type="dxa"/>
              <w:left w:w="15" w:type="dxa"/>
              <w:right w:w="15" w:type="dxa"/>
            </w:tcMar>
            <w:vAlign w:val="bottom"/>
          </w:tcPr>
          <w:p w14:paraId="1A0B57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6D6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F7722C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HYDRO-ENVIRONMENT RESEARCH</w:t>
            </w:r>
          </w:p>
        </w:tc>
        <w:tc>
          <w:tcPr>
            <w:tcW w:w="1209" w:type="pct"/>
            <w:shd w:val="clear" w:color="auto" w:fill="auto"/>
            <w:noWrap/>
            <w:tcMar>
              <w:top w:w="15" w:type="dxa"/>
              <w:left w:w="15" w:type="dxa"/>
              <w:right w:w="15" w:type="dxa"/>
            </w:tcMar>
            <w:vAlign w:val="bottom"/>
          </w:tcPr>
          <w:p w14:paraId="387E3E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HYDRO-ENVIRON RES</w:t>
            </w:r>
          </w:p>
        </w:tc>
        <w:tc>
          <w:tcPr>
            <w:tcW w:w="614" w:type="pct"/>
            <w:shd w:val="clear" w:color="auto" w:fill="auto"/>
            <w:noWrap/>
            <w:tcMar>
              <w:top w:w="15" w:type="dxa"/>
              <w:left w:w="15" w:type="dxa"/>
              <w:right w:w="15" w:type="dxa"/>
            </w:tcMar>
            <w:vAlign w:val="bottom"/>
          </w:tcPr>
          <w:p w14:paraId="5E27172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HYDRO-ENVIRON RES</w:t>
            </w:r>
          </w:p>
        </w:tc>
        <w:tc>
          <w:tcPr>
            <w:tcW w:w="434" w:type="pct"/>
            <w:shd w:val="clear" w:color="auto" w:fill="auto"/>
            <w:noWrap/>
            <w:tcMar>
              <w:top w:w="15" w:type="dxa"/>
              <w:left w:w="15" w:type="dxa"/>
              <w:right w:w="15" w:type="dxa"/>
            </w:tcMar>
            <w:vAlign w:val="bottom"/>
          </w:tcPr>
          <w:p w14:paraId="1CB047A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1570-6443</w:t>
            </w:r>
          </w:p>
        </w:tc>
        <w:tc>
          <w:tcPr>
            <w:tcW w:w="292" w:type="pct"/>
            <w:shd w:val="clear" w:color="auto" w:fill="auto"/>
            <w:noWrap/>
            <w:tcMar>
              <w:top w:w="15" w:type="dxa"/>
              <w:left w:w="15" w:type="dxa"/>
              <w:right w:w="15" w:type="dxa"/>
            </w:tcMar>
            <w:vAlign w:val="bottom"/>
          </w:tcPr>
          <w:p w14:paraId="31BA92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1876-4444</w:t>
            </w:r>
          </w:p>
        </w:tc>
        <w:tc>
          <w:tcPr>
            <w:tcW w:w="501" w:type="pct"/>
            <w:shd w:val="clear" w:color="auto" w:fill="auto"/>
            <w:noWrap/>
            <w:tcMar>
              <w:top w:w="15" w:type="dxa"/>
              <w:left w:w="15" w:type="dxa"/>
              <w:right w:w="15" w:type="dxa"/>
            </w:tcMar>
            <w:vAlign w:val="bottom"/>
          </w:tcPr>
          <w:p w14:paraId="5D851D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721C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87D754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HYDROINFORMATICS</w:t>
            </w:r>
          </w:p>
        </w:tc>
        <w:tc>
          <w:tcPr>
            <w:tcW w:w="1209" w:type="pct"/>
            <w:shd w:val="clear" w:color="auto" w:fill="auto"/>
            <w:noWrap/>
            <w:tcMar>
              <w:top w:w="15" w:type="dxa"/>
              <w:left w:w="15" w:type="dxa"/>
              <w:right w:w="15" w:type="dxa"/>
            </w:tcMar>
            <w:vAlign w:val="bottom"/>
          </w:tcPr>
          <w:p w14:paraId="00081B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HYDROINFORM</w:t>
            </w:r>
          </w:p>
        </w:tc>
        <w:tc>
          <w:tcPr>
            <w:tcW w:w="614" w:type="pct"/>
            <w:shd w:val="clear" w:color="auto" w:fill="auto"/>
            <w:noWrap/>
            <w:tcMar>
              <w:top w:w="15" w:type="dxa"/>
              <w:left w:w="15" w:type="dxa"/>
              <w:right w:w="15" w:type="dxa"/>
            </w:tcMar>
            <w:vAlign w:val="bottom"/>
          </w:tcPr>
          <w:p w14:paraId="5217A6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HYDROINFORM</w:t>
            </w:r>
          </w:p>
        </w:tc>
        <w:tc>
          <w:tcPr>
            <w:tcW w:w="434" w:type="pct"/>
            <w:shd w:val="clear" w:color="auto" w:fill="auto"/>
            <w:noWrap/>
            <w:tcMar>
              <w:top w:w="15" w:type="dxa"/>
              <w:left w:w="15" w:type="dxa"/>
              <w:right w:w="15" w:type="dxa"/>
            </w:tcMar>
            <w:vAlign w:val="bottom"/>
          </w:tcPr>
          <w:p w14:paraId="7059A3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1464-7141</w:t>
            </w:r>
          </w:p>
        </w:tc>
        <w:tc>
          <w:tcPr>
            <w:tcW w:w="292" w:type="pct"/>
            <w:shd w:val="clear" w:color="auto" w:fill="auto"/>
            <w:noWrap/>
            <w:tcMar>
              <w:top w:w="15" w:type="dxa"/>
              <w:left w:w="15" w:type="dxa"/>
              <w:right w:w="15" w:type="dxa"/>
            </w:tcMar>
            <w:vAlign w:val="bottom"/>
          </w:tcPr>
          <w:p w14:paraId="39D7F5E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1465-1734</w:t>
            </w:r>
          </w:p>
        </w:tc>
        <w:tc>
          <w:tcPr>
            <w:tcW w:w="501" w:type="pct"/>
            <w:shd w:val="clear" w:color="auto" w:fill="auto"/>
            <w:noWrap/>
            <w:tcMar>
              <w:top w:w="15" w:type="dxa"/>
              <w:left w:w="15" w:type="dxa"/>
              <w:right w:w="15" w:type="dxa"/>
            </w:tcMar>
            <w:vAlign w:val="bottom"/>
          </w:tcPr>
          <w:p w14:paraId="2D01BF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A99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514E3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HYDROLOGY AND HYDROMECHANICS</w:t>
            </w:r>
          </w:p>
        </w:tc>
        <w:tc>
          <w:tcPr>
            <w:tcW w:w="1209" w:type="pct"/>
            <w:shd w:val="clear" w:color="auto" w:fill="auto"/>
            <w:noWrap/>
            <w:tcMar>
              <w:top w:w="15" w:type="dxa"/>
              <w:left w:w="15" w:type="dxa"/>
              <w:right w:w="15" w:type="dxa"/>
            </w:tcMar>
            <w:vAlign w:val="bottom"/>
          </w:tcPr>
          <w:p w14:paraId="2D7287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HYDROL HYDROMECH</w:t>
            </w:r>
          </w:p>
        </w:tc>
        <w:tc>
          <w:tcPr>
            <w:tcW w:w="614" w:type="pct"/>
            <w:shd w:val="clear" w:color="auto" w:fill="auto"/>
            <w:noWrap/>
            <w:tcMar>
              <w:top w:w="15" w:type="dxa"/>
              <w:left w:w="15" w:type="dxa"/>
              <w:right w:w="15" w:type="dxa"/>
            </w:tcMar>
            <w:vAlign w:val="bottom"/>
          </w:tcPr>
          <w:p w14:paraId="1DB9CE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HYDROL HYDROMECH</w:t>
            </w:r>
          </w:p>
        </w:tc>
        <w:tc>
          <w:tcPr>
            <w:tcW w:w="434" w:type="pct"/>
            <w:shd w:val="clear" w:color="auto" w:fill="auto"/>
            <w:noWrap/>
            <w:tcMar>
              <w:top w:w="15" w:type="dxa"/>
              <w:left w:w="15" w:type="dxa"/>
              <w:right w:w="15" w:type="dxa"/>
            </w:tcMar>
            <w:vAlign w:val="bottom"/>
          </w:tcPr>
          <w:p w14:paraId="7C2676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0042-790X</w:t>
            </w:r>
          </w:p>
        </w:tc>
        <w:tc>
          <w:tcPr>
            <w:tcW w:w="292" w:type="pct"/>
            <w:shd w:val="clear" w:color="auto" w:fill="auto"/>
            <w:noWrap/>
            <w:tcMar>
              <w:top w:w="15" w:type="dxa"/>
              <w:left w:w="15" w:type="dxa"/>
              <w:right w:w="15" w:type="dxa"/>
            </w:tcMar>
            <w:vAlign w:val="bottom"/>
          </w:tcPr>
          <w:p w14:paraId="6A8D854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1338-4333</w:t>
            </w:r>
          </w:p>
        </w:tc>
        <w:tc>
          <w:tcPr>
            <w:tcW w:w="501" w:type="pct"/>
            <w:shd w:val="clear" w:color="auto" w:fill="auto"/>
            <w:noWrap/>
            <w:tcMar>
              <w:top w:w="15" w:type="dxa"/>
              <w:left w:w="15" w:type="dxa"/>
              <w:right w:w="15" w:type="dxa"/>
            </w:tcMar>
            <w:vAlign w:val="bottom"/>
          </w:tcPr>
          <w:p w14:paraId="523FF4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AC1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BDF7F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INDUSTRIAL ECOLOGY</w:t>
            </w:r>
          </w:p>
        </w:tc>
        <w:tc>
          <w:tcPr>
            <w:tcW w:w="1209" w:type="pct"/>
            <w:shd w:val="clear" w:color="auto" w:fill="auto"/>
            <w:noWrap/>
            <w:tcMar>
              <w:top w:w="15" w:type="dxa"/>
              <w:left w:w="15" w:type="dxa"/>
              <w:right w:w="15" w:type="dxa"/>
            </w:tcMar>
            <w:vAlign w:val="bottom"/>
          </w:tcPr>
          <w:p w14:paraId="7819307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IND ECOL</w:t>
            </w:r>
          </w:p>
        </w:tc>
        <w:tc>
          <w:tcPr>
            <w:tcW w:w="614" w:type="pct"/>
            <w:shd w:val="clear" w:color="auto" w:fill="auto"/>
            <w:noWrap/>
            <w:tcMar>
              <w:top w:w="15" w:type="dxa"/>
              <w:left w:w="15" w:type="dxa"/>
              <w:right w:w="15" w:type="dxa"/>
            </w:tcMar>
            <w:vAlign w:val="bottom"/>
          </w:tcPr>
          <w:p w14:paraId="796642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IND ECOL</w:t>
            </w:r>
          </w:p>
        </w:tc>
        <w:tc>
          <w:tcPr>
            <w:tcW w:w="434" w:type="pct"/>
            <w:shd w:val="clear" w:color="auto" w:fill="auto"/>
            <w:noWrap/>
            <w:tcMar>
              <w:top w:w="15" w:type="dxa"/>
              <w:left w:w="15" w:type="dxa"/>
              <w:right w:w="15" w:type="dxa"/>
            </w:tcMar>
            <w:vAlign w:val="bottom"/>
          </w:tcPr>
          <w:p w14:paraId="631F0F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1088-1980</w:t>
            </w:r>
          </w:p>
        </w:tc>
        <w:tc>
          <w:tcPr>
            <w:tcW w:w="292" w:type="pct"/>
            <w:shd w:val="clear" w:color="auto" w:fill="auto"/>
            <w:noWrap/>
            <w:tcMar>
              <w:top w:w="15" w:type="dxa"/>
              <w:left w:w="15" w:type="dxa"/>
              <w:right w:w="15" w:type="dxa"/>
            </w:tcMar>
            <w:vAlign w:val="bottom"/>
          </w:tcPr>
          <w:p w14:paraId="39A9CE3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1530-9290</w:t>
            </w:r>
          </w:p>
        </w:tc>
        <w:tc>
          <w:tcPr>
            <w:tcW w:w="501" w:type="pct"/>
            <w:shd w:val="clear" w:color="auto" w:fill="auto"/>
            <w:noWrap/>
            <w:tcMar>
              <w:top w:w="15" w:type="dxa"/>
              <w:left w:w="15" w:type="dxa"/>
              <w:right w:w="15" w:type="dxa"/>
            </w:tcMar>
            <w:vAlign w:val="bottom"/>
          </w:tcPr>
          <w:p w14:paraId="4258264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DF7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071CDE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INTEGRATIVE ENVIRONMENTAL SCIENCES</w:t>
            </w:r>
          </w:p>
        </w:tc>
        <w:tc>
          <w:tcPr>
            <w:tcW w:w="1209" w:type="pct"/>
            <w:shd w:val="clear" w:color="auto" w:fill="auto"/>
            <w:noWrap/>
            <w:tcMar>
              <w:top w:w="15" w:type="dxa"/>
              <w:left w:w="15" w:type="dxa"/>
              <w:right w:w="15" w:type="dxa"/>
            </w:tcMar>
            <w:vAlign w:val="bottom"/>
          </w:tcPr>
          <w:p w14:paraId="28F5A4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INTEGR ENVIRON SCI</w:t>
            </w:r>
          </w:p>
        </w:tc>
        <w:tc>
          <w:tcPr>
            <w:tcW w:w="614" w:type="pct"/>
            <w:shd w:val="clear" w:color="auto" w:fill="auto"/>
            <w:noWrap/>
            <w:tcMar>
              <w:top w:w="15" w:type="dxa"/>
              <w:left w:w="15" w:type="dxa"/>
              <w:right w:w="15" w:type="dxa"/>
            </w:tcMar>
            <w:vAlign w:val="bottom"/>
          </w:tcPr>
          <w:p w14:paraId="72BD9D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INTEGR ENVIRON SCI</w:t>
            </w:r>
          </w:p>
        </w:tc>
        <w:tc>
          <w:tcPr>
            <w:tcW w:w="434" w:type="pct"/>
            <w:shd w:val="clear" w:color="auto" w:fill="auto"/>
            <w:noWrap/>
            <w:tcMar>
              <w:top w:w="15" w:type="dxa"/>
              <w:left w:w="15" w:type="dxa"/>
              <w:right w:w="15" w:type="dxa"/>
            </w:tcMar>
            <w:vAlign w:val="bottom"/>
          </w:tcPr>
          <w:p w14:paraId="6F50681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1943-815X</w:t>
            </w:r>
          </w:p>
        </w:tc>
        <w:tc>
          <w:tcPr>
            <w:tcW w:w="292" w:type="pct"/>
            <w:shd w:val="clear" w:color="auto" w:fill="auto"/>
            <w:noWrap/>
            <w:tcMar>
              <w:top w:w="15" w:type="dxa"/>
              <w:left w:w="15" w:type="dxa"/>
              <w:right w:w="15" w:type="dxa"/>
            </w:tcMar>
            <w:vAlign w:val="bottom"/>
          </w:tcPr>
          <w:p w14:paraId="7AB542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1943-8168</w:t>
            </w:r>
          </w:p>
        </w:tc>
        <w:tc>
          <w:tcPr>
            <w:tcW w:w="501" w:type="pct"/>
            <w:shd w:val="clear" w:color="auto" w:fill="auto"/>
            <w:noWrap/>
            <w:tcMar>
              <w:top w:w="15" w:type="dxa"/>
              <w:left w:w="15" w:type="dxa"/>
              <w:right w:w="15" w:type="dxa"/>
            </w:tcMar>
            <w:vAlign w:val="bottom"/>
          </w:tcPr>
          <w:p w14:paraId="16CC7D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97E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18603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LAND USE SCIENCE</w:t>
            </w:r>
          </w:p>
        </w:tc>
        <w:tc>
          <w:tcPr>
            <w:tcW w:w="1209" w:type="pct"/>
            <w:shd w:val="clear" w:color="auto" w:fill="auto"/>
            <w:noWrap/>
            <w:tcMar>
              <w:top w:w="15" w:type="dxa"/>
              <w:left w:w="15" w:type="dxa"/>
              <w:right w:w="15" w:type="dxa"/>
            </w:tcMar>
            <w:vAlign w:val="bottom"/>
          </w:tcPr>
          <w:p w14:paraId="6D3D67E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LAND USE SCI</w:t>
            </w:r>
          </w:p>
        </w:tc>
        <w:tc>
          <w:tcPr>
            <w:tcW w:w="614" w:type="pct"/>
            <w:shd w:val="clear" w:color="auto" w:fill="auto"/>
            <w:noWrap/>
            <w:tcMar>
              <w:top w:w="15" w:type="dxa"/>
              <w:left w:w="15" w:type="dxa"/>
              <w:right w:w="15" w:type="dxa"/>
            </w:tcMar>
            <w:vAlign w:val="bottom"/>
          </w:tcPr>
          <w:p w14:paraId="67C7C8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LAND USE SCI</w:t>
            </w:r>
          </w:p>
        </w:tc>
        <w:tc>
          <w:tcPr>
            <w:tcW w:w="434" w:type="pct"/>
            <w:shd w:val="clear" w:color="auto" w:fill="auto"/>
            <w:noWrap/>
            <w:tcMar>
              <w:top w:w="15" w:type="dxa"/>
              <w:left w:w="15" w:type="dxa"/>
              <w:right w:w="15" w:type="dxa"/>
            </w:tcMar>
            <w:vAlign w:val="bottom"/>
          </w:tcPr>
          <w:p w14:paraId="76620B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1747-423X</w:t>
            </w:r>
          </w:p>
        </w:tc>
        <w:tc>
          <w:tcPr>
            <w:tcW w:w="292" w:type="pct"/>
            <w:shd w:val="clear" w:color="auto" w:fill="auto"/>
            <w:noWrap/>
            <w:tcMar>
              <w:top w:w="15" w:type="dxa"/>
              <w:left w:w="15" w:type="dxa"/>
              <w:right w:w="15" w:type="dxa"/>
            </w:tcMar>
            <w:vAlign w:val="bottom"/>
          </w:tcPr>
          <w:p w14:paraId="2A61A19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1747-4248</w:t>
            </w:r>
          </w:p>
        </w:tc>
        <w:tc>
          <w:tcPr>
            <w:tcW w:w="501" w:type="pct"/>
            <w:shd w:val="clear" w:color="auto" w:fill="auto"/>
            <w:noWrap/>
            <w:tcMar>
              <w:top w:w="15" w:type="dxa"/>
              <w:left w:w="15" w:type="dxa"/>
              <w:right w:w="15" w:type="dxa"/>
            </w:tcMar>
            <w:vAlign w:val="bottom"/>
          </w:tcPr>
          <w:p w14:paraId="7E8042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103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622726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LIMNOLOGY</w:t>
            </w:r>
          </w:p>
        </w:tc>
        <w:tc>
          <w:tcPr>
            <w:tcW w:w="1209" w:type="pct"/>
            <w:shd w:val="clear" w:color="auto" w:fill="auto"/>
            <w:noWrap/>
            <w:tcMar>
              <w:top w:w="15" w:type="dxa"/>
              <w:left w:w="15" w:type="dxa"/>
              <w:right w:w="15" w:type="dxa"/>
            </w:tcMar>
            <w:vAlign w:val="bottom"/>
          </w:tcPr>
          <w:p w14:paraId="628AB7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LIMNOL</w:t>
            </w:r>
          </w:p>
        </w:tc>
        <w:tc>
          <w:tcPr>
            <w:tcW w:w="614" w:type="pct"/>
            <w:shd w:val="clear" w:color="auto" w:fill="auto"/>
            <w:noWrap/>
            <w:tcMar>
              <w:top w:w="15" w:type="dxa"/>
              <w:left w:w="15" w:type="dxa"/>
              <w:right w:w="15" w:type="dxa"/>
            </w:tcMar>
            <w:vAlign w:val="bottom"/>
          </w:tcPr>
          <w:p w14:paraId="7EA00F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LIMNOL</w:t>
            </w:r>
          </w:p>
        </w:tc>
        <w:tc>
          <w:tcPr>
            <w:tcW w:w="434" w:type="pct"/>
            <w:shd w:val="clear" w:color="auto" w:fill="auto"/>
            <w:noWrap/>
            <w:tcMar>
              <w:top w:w="15" w:type="dxa"/>
              <w:left w:w="15" w:type="dxa"/>
              <w:right w:w="15" w:type="dxa"/>
            </w:tcMar>
            <w:vAlign w:val="bottom"/>
          </w:tcPr>
          <w:p w14:paraId="5D8C239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1129-5767</w:t>
            </w:r>
          </w:p>
        </w:tc>
        <w:tc>
          <w:tcPr>
            <w:tcW w:w="292" w:type="pct"/>
            <w:shd w:val="clear" w:color="auto" w:fill="auto"/>
            <w:noWrap/>
            <w:tcMar>
              <w:top w:w="15" w:type="dxa"/>
              <w:left w:w="15" w:type="dxa"/>
              <w:right w:w="15" w:type="dxa"/>
            </w:tcMar>
            <w:vAlign w:val="bottom"/>
          </w:tcPr>
          <w:p w14:paraId="643F11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1723-8633</w:t>
            </w:r>
          </w:p>
        </w:tc>
        <w:tc>
          <w:tcPr>
            <w:tcW w:w="501" w:type="pct"/>
            <w:shd w:val="clear" w:color="auto" w:fill="auto"/>
            <w:noWrap/>
            <w:tcMar>
              <w:top w:w="15" w:type="dxa"/>
              <w:left w:w="15" w:type="dxa"/>
              <w:right w:w="15" w:type="dxa"/>
            </w:tcMar>
            <w:vAlign w:val="bottom"/>
          </w:tcPr>
          <w:p w14:paraId="629248E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19A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EA561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MATERIAL CYCLES AND WASTE MANAGEMENT</w:t>
            </w:r>
          </w:p>
        </w:tc>
        <w:tc>
          <w:tcPr>
            <w:tcW w:w="1209" w:type="pct"/>
            <w:shd w:val="clear" w:color="auto" w:fill="auto"/>
            <w:noWrap/>
            <w:tcMar>
              <w:top w:w="15" w:type="dxa"/>
              <w:left w:w="15" w:type="dxa"/>
              <w:right w:w="15" w:type="dxa"/>
            </w:tcMar>
            <w:vAlign w:val="bottom"/>
          </w:tcPr>
          <w:p w14:paraId="19AB41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MATER CYCLES WASTE MANAG</w:t>
            </w:r>
          </w:p>
        </w:tc>
        <w:tc>
          <w:tcPr>
            <w:tcW w:w="614" w:type="pct"/>
            <w:shd w:val="clear" w:color="auto" w:fill="auto"/>
            <w:noWrap/>
            <w:tcMar>
              <w:top w:w="15" w:type="dxa"/>
              <w:left w:w="15" w:type="dxa"/>
              <w:right w:w="15" w:type="dxa"/>
            </w:tcMar>
            <w:vAlign w:val="bottom"/>
          </w:tcPr>
          <w:p w14:paraId="59FF9B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MATER CYCLES WASTE</w:t>
            </w:r>
          </w:p>
        </w:tc>
        <w:tc>
          <w:tcPr>
            <w:tcW w:w="434" w:type="pct"/>
            <w:shd w:val="clear" w:color="auto" w:fill="auto"/>
            <w:noWrap/>
            <w:tcMar>
              <w:top w:w="15" w:type="dxa"/>
              <w:left w:w="15" w:type="dxa"/>
              <w:right w:w="15" w:type="dxa"/>
            </w:tcMar>
            <w:vAlign w:val="bottom"/>
          </w:tcPr>
          <w:p w14:paraId="3DF3502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1438-4957</w:t>
            </w:r>
          </w:p>
        </w:tc>
        <w:tc>
          <w:tcPr>
            <w:tcW w:w="292" w:type="pct"/>
            <w:shd w:val="clear" w:color="auto" w:fill="auto"/>
            <w:noWrap/>
            <w:tcMar>
              <w:top w:w="15" w:type="dxa"/>
              <w:left w:w="15" w:type="dxa"/>
              <w:right w:w="15" w:type="dxa"/>
            </w:tcMar>
            <w:vAlign w:val="bottom"/>
          </w:tcPr>
          <w:p w14:paraId="3A5685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1611-8227</w:t>
            </w:r>
          </w:p>
        </w:tc>
        <w:tc>
          <w:tcPr>
            <w:tcW w:w="501" w:type="pct"/>
            <w:shd w:val="clear" w:color="auto" w:fill="auto"/>
            <w:noWrap/>
            <w:tcMar>
              <w:top w:w="15" w:type="dxa"/>
              <w:left w:w="15" w:type="dxa"/>
              <w:right w:w="15" w:type="dxa"/>
            </w:tcMar>
            <w:vAlign w:val="bottom"/>
          </w:tcPr>
          <w:p w14:paraId="2442614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DF1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E54813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MOUNTAIN SCIENCE</w:t>
            </w:r>
          </w:p>
        </w:tc>
        <w:tc>
          <w:tcPr>
            <w:tcW w:w="1209" w:type="pct"/>
            <w:shd w:val="clear" w:color="auto" w:fill="auto"/>
            <w:noWrap/>
            <w:tcMar>
              <w:top w:w="15" w:type="dxa"/>
              <w:left w:w="15" w:type="dxa"/>
              <w:right w:w="15" w:type="dxa"/>
            </w:tcMar>
            <w:vAlign w:val="bottom"/>
          </w:tcPr>
          <w:p w14:paraId="1AED381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MT SCI</w:t>
            </w:r>
          </w:p>
        </w:tc>
        <w:tc>
          <w:tcPr>
            <w:tcW w:w="614" w:type="pct"/>
            <w:shd w:val="clear" w:color="auto" w:fill="auto"/>
            <w:noWrap/>
            <w:tcMar>
              <w:top w:w="15" w:type="dxa"/>
              <w:left w:w="15" w:type="dxa"/>
              <w:right w:w="15" w:type="dxa"/>
            </w:tcMar>
            <w:vAlign w:val="bottom"/>
          </w:tcPr>
          <w:p w14:paraId="198D13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MT SCI-ENGL</w:t>
            </w:r>
          </w:p>
        </w:tc>
        <w:tc>
          <w:tcPr>
            <w:tcW w:w="434" w:type="pct"/>
            <w:shd w:val="clear" w:color="auto" w:fill="auto"/>
            <w:noWrap/>
            <w:tcMar>
              <w:top w:w="15" w:type="dxa"/>
              <w:left w:w="15" w:type="dxa"/>
              <w:right w:w="15" w:type="dxa"/>
            </w:tcMar>
            <w:vAlign w:val="bottom"/>
          </w:tcPr>
          <w:p w14:paraId="543ADD2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1672-6316</w:t>
            </w:r>
          </w:p>
        </w:tc>
        <w:tc>
          <w:tcPr>
            <w:tcW w:w="292" w:type="pct"/>
            <w:shd w:val="clear" w:color="auto" w:fill="auto"/>
            <w:noWrap/>
            <w:tcMar>
              <w:top w:w="15" w:type="dxa"/>
              <w:left w:w="15" w:type="dxa"/>
              <w:right w:w="15" w:type="dxa"/>
            </w:tcMar>
            <w:vAlign w:val="bottom"/>
          </w:tcPr>
          <w:p w14:paraId="7143E4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1993-0321</w:t>
            </w:r>
          </w:p>
        </w:tc>
        <w:tc>
          <w:tcPr>
            <w:tcW w:w="501" w:type="pct"/>
            <w:shd w:val="clear" w:color="auto" w:fill="auto"/>
            <w:noWrap/>
            <w:tcMar>
              <w:top w:w="15" w:type="dxa"/>
              <w:left w:w="15" w:type="dxa"/>
              <w:right w:w="15" w:type="dxa"/>
            </w:tcMar>
            <w:vAlign w:val="bottom"/>
          </w:tcPr>
          <w:p w14:paraId="54B279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A3C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3E5CBA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NATURAL HISTORY</w:t>
            </w:r>
          </w:p>
        </w:tc>
        <w:tc>
          <w:tcPr>
            <w:tcW w:w="1209" w:type="pct"/>
            <w:shd w:val="clear" w:color="auto" w:fill="auto"/>
            <w:noWrap/>
            <w:tcMar>
              <w:top w:w="15" w:type="dxa"/>
              <w:left w:w="15" w:type="dxa"/>
              <w:right w:w="15" w:type="dxa"/>
            </w:tcMar>
            <w:vAlign w:val="bottom"/>
          </w:tcPr>
          <w:p w14:paraId="71C3875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NATUR HIST</w:t>
            </w:r>
          </w:p>
        </w:tc>
        <w:tc>
          <w:tcPr>
            <w:tcW w:w="614" w:type="pct"/>
            <w:shd w:val="clear" w:color="auto" w:fill="auto"/>
            <w:noWrap/>
            <w:tcMar>
              <w:top w:w="15" w:type="dxa"/>
              <w:left w:w="15" w:type="dxa"/>
              <w:right w:w="15" w:type="dxa"/>
            </w:tcMar>
            <w:vAlign w:val="bottom"/>
          </w:tcPr>
          <w:p w14:paraId="752BBF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NAT HIST</w:t>
            </w:r>
          </w:p>
        </w:tc>
        <w:tc>
          <w:tcPr>
            <w:tcW w:w="434" w:type="pct"/>
            <w:shd w:val="clear" w:color="auto" w:fill="auto"/>
            <w:noWrap/>
            <w:tcMar>
              <w:top w:w="15" w:type="dxa"/>
              <w:left w:w="15" w:type="dxa"/>
              <w:right w:w="15" w:type="dxa"/>
            </w:tcMar>
            <w:vAlign w:val="bottom"/>
          </w:tcPr>
          <w:p w14:paraId="2A688DA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0022-2933</w:t>
            </w:r>
          </w:p>
        </w:tc>
        <w:tc>
          <w:tcPr>
            <w:tcW w:w="292" w:type="pct"/>
            <w:shd w:val="clear" w:color="auto" w:fill="auto"/>
            <w:noWrap/>
            <w:tcMar>
              <w:top w:w="15" w:type="dxa"/>
              <w:left w:w="15" w:type="dxa"/>
              <w:right w:w="15" w:type="dxa"/>
            </w:tcMar>
            <w:vAlign w:val="bottom"/>
          </w:tcPr>
          <w:p w14:paraId="080F3C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1464-5262</w:t>
            </w:r>
          </w:p>
        </w:tc>
        <w:tc>
          <w:tcPr>
            <w:tcW w:w="501" w:type="pct"/>
            <w:shd w:val="clear" w:color="auto" w:fill="auto"/>
            <w:noWrap/>
            <w:tcMar>
              <w:top w:w="15" w:type="dxa"/>
              <w:left w:w="15" w:type="dxa"/>
              <w:right w:w="15" w:type="dxa"/>
            </w:tcMar>
            <w:vAlign w:val="bottom"/>
          </w:tcPr>
          <w:p w14:paraId="4B93A56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52B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00EEA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OCEANOLOGY AND LIMNOLOGY</w:t>
            </w:r>
          </w:p>
        </w:tc>
        <w:tc>
          <w:tcPr>
            <w:tcW w:w="1209" w:type="pct"/>
            <w:shd w:val="clear" w:color="auto" w:fill="auto"/>
            <w:noWrap/>
            <w:tcMar>
              <w:top w:w="15" w:type="dxa"/>
              <w:left w:w="15" w:type="dxa"/>
              <w:right w:w="15" w:type="dxa"/>
            </w:tcMar>
            <w:vAlign w:val="bottom"/>
          </w:tcPr>
          <w:p w14:paraId="073528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OCEANOL LIMNOL</w:t>
            </w:r>
          </w:p>
        </w:tc>
        <w:tc>
          <w:tcPr>
            <w:tcW w:w="614" w:type="pct"/>
            <w:shd w:val="clear" w:color="auto" w:fill="auto"/>
            <w:noWrap/>
            <w:tcMar>
              <w:top w:w="15" w:type="dxa"/>
              <w:left w:w="15" w:type="dxa"/>
              <w:right w:w="15" w:type="dxa"/>
            </w:tcMar>
            <w:vAlign w:val="bottom"/>
          </w:tcPr>
          <w:p w14:paraId="1D605A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OCEANOL LIMNOL</w:t>
            </w:r>
          </w:p>
        </w:tc>
        <w:tc>
          <w:tcPr>
            <w:tcW w:w="434" w:type="pct"/>
            <w:shd w:val="clear" w:color="auto" w:fill="auto"/>
            <w:noWrap/>
            <w:tcMar>
              <w:top w:w="15" w:type="dxa"/>
              <w:left w:w="15" w:type="dxa"/>
              <w:right w:w="15" w:type="dxa"/>
            </w:tcMar>
            <w:vAlign w:val="bottom"/>
          </w:tcPr>
          <w:p w14:paraId="14824E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2096-5508</w:t>
            </w:r>
          </w:p>
        </w:tc>
        <w:tc>
          <w:tcPr>
            <w:tcW w:w="292" w:type="pct"/>
            <w:shd w:val="clear" w:color="auto" w:fill="auto"/>
            <w:noWrap/>
            <w:tcMar>
              <w:top w:w="15" w:type="dxa"/>
              <w:left w:w="15" w:type="dxa"/>
              <w:right w:w="15" w:type="dxa"/>
            </w:tcMar>
            <w:vAlign w:val="bottom"/>
          </w:tcPr>
          <w:p w14:paraId="65FAECF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2523-3521</w:t>
            </w:r>
          </w:p>
        </w:tc>
        <w:tc>
          <w:tcPr>
            <w:tcW w:w="501" w:type="pct"/>
            <w:shd w:val="clear" w:color="auto" w:fill="auto"/>
            <w:noWrap/>
            <w:tcMar>
              <w:top w:w="15" w:type="dxa"/>
              <w:left w:w="15" w:type="dxa"/>
              <w:right w:w="15" w:type="dxa"/>
            </w:tcMar>
            <w:vAlign w:val="bottom"/>
          </w:tcPr>
          <w:p w14:paraId="6661E8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4525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58020F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PALEOLIMNOLOGY</w:t>
            </w:r>
          </w:p>
        </w:tc>
        <w:tc>
          <w:tcPr>
            <w:tcW w:w="1209" w:type="pct"/>
            <w:shd w:val="clear" w:color="auto" w:fill="auto"/>
            <w:noWrap/>
            <w:tcMar>
              <w:top w:w="15" w:type="dxa"/>
              <w:left w:w="15" w:type="dxa"/>
              <w:right w:w="15" w:type="dxa"/>
            </w:tcMar>
            <w:vAlign w:val="bottom"/>
          </w:tcPr>
          <w:p w14:paraId="1F7C71C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PALEOLIMNOL</w:t>
            </w:r>
          </w:p>
        </w:tc>
        <w:tc>
          <w:tcPr>
            <w:tcW w:w="614" w:type="pct"/>
            <w:shd w:val="clear" w:color="auto" w:fill="auto"/>
            <w:noWrap/>
            <w:tcMar>
              <w:top w:w="15" w:type="dxa"/>
              <w:left w:w="15" w:type="dxa"/>
              <w:right w:w="15" w:type="dxa"/>
            </w:tcMar>
            <w:vAlign w:val="bottom"/>
          </w:tcPr>
          <w:p w14:paraId="0425A9E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PALEOLIMNOL</w:t>
            </w:r>
          </w:p>
        </w:tc>
        <w:tc>
          <w:tcPr>
            <w:tcW w:w="434" w:type="pct"/>
            <w:shd w:val="clear" w:color="auto" w:fill="auto"/>
            <w:noWrap/>
            <w:tcMar>
              <w:top w:w="15" w:type="dxa"/>
              <w:left w:w="15" w:type="dxa"/>
              <w:right w:w="15" w:type="dxa"/>
            </w:tcMar>
            <w:vAlign w:val="bottom"/>
          </w:tcPr>
          <w:p w14:paraId="33F4994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0921-2728</w:t>
            </w:r>
          </w:p>
        </w:tc>
        <w:tc>
          <w:tcPr>
            <w:tcW w:w="292" w:type="pct"/>
            <w:shd w:val="clear" w:color="auto" w:fill="auto"/>
            <w:noWrap/>
            <w:tcMar>
              <w:top w:w="15" w:type="dxa"/>
              <w:left w:w="15" w:type="dxa"/>
              <w:right w:w="15" w:type="dxa"/>
            </w:tcMar>
            <w:vAlign w:val="bottom"/>
          </w:tcPr>
          <w:p w14:paraId="49A90A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1573-0417</w:t>
            </w:r>
          </w:p>
        </w:tc>
        <w:tc>
          <w:tcPr>
            <w:tcW w:w="501" w:type="pct"/>
            <w:shd w:val="clear" w:color="auto" w:fill="auto"/>
            <w:noWrap/>
            <w:tcMar>
              <w:top w:w="15" w:type="dxa"/>
              <w:left w:w="15" w:type="dxa"/>
              <w:right w:w="15" w:type="dxa"/>
            </w:tcMar>
            <w:vAlign w:val="bottom"/>
          </w:tcPr>
          <w:p w14:paraId="750ED0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94D6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642437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SOIL AND WATER CONSERVATION</w:t>
            </w:r>
          </w:p>
        </w:tc>
        <w:tc>
          <w:tcPr>
            <w:tcW w:w="1209" w:type="pct"/>
            <w:shd w:val="clear" w:color="auto" w:fill="auto"/>
            <w:noWrap/>
            <w:tcMar>
              <w:top w:w="15" w:type="dxa"/>
              <w:left w:w="15" w:type="dxa"/>
              <w:right w:w="15" w:type="dxa"/>
            </w:tcMar>
            <w:vAlign w:val="bottom"/>
          </w:tcPr>
          <w:p w14:paraId="67235D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SOIL WATER CONSERV</w:t>
            </w:r>
          </w:p>
        </w:tc>
        <w:tc>
          <w:tcPr>
            <w:tcW w:w="614" w:type="pct"/>
            <w:shd w:val="clear" w:color="auto" w:fill="auto"/>
            <w:noWrap/>
            <w:tcMar>
              <w:top w:w="15" w:type="dxa"/>
              <w:left w:w="15" w:type="dxa"/>
              <w:right w:w="15" w:type="dxa"/>
            </w:tcMar>
            <w:vAlign w:val="bottom"/>
          </w:tcPr>
          <w:p w14:paraId="52BBBB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SOIL WATER CONSERV</w:t>
            </w:r>
          </w:p>
        </w:tc>
        <w:tc>
          <w:tcPr>
            <w:tcW w:w="434" w:type="pct"/>
            <w:shd w:val="clear" w:color="auto" w:fill="auto"/>
            <w:noWrap/>
            <w:tcMar>
              <w:top w:w="15" w:type="dxa"/>
              <w:left w:w="15" w:type="dxa"/>
              <w:right w:w="15" w:type="dxa"/>
            </w:tcMar>
            <w:vAlign w:val="bottom"/>
          </w:tcPr>
          <w:p w14:paraId="0726699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0022-4561</w:t>
            </w:r>
          </w:p>
        </w:tc>
        <w:tc>
          <w:tcPr>
            <w:tcW w:w="292" w:type="pct"/>
            <w:shd w:val="clear" w:color="auto" w:fill="auto"/>
            <w:noWrap/>
            <w:tcMar>
              <w:top w:w="15" w:type="dxa"/>
              <w:left w:w="15" w:type="dxa"/>
              <w:right w:w="15" w:type="dxa"/>
            </w:tcMar>
            <w:vAlign w:val="bottom"/>
          </w:tcPr>
          <w:p w14:paraId="67AD998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1941-3300</w:t>
            </w:r>
          </w:p>
        </w:tc>
        <w:tc>
          <w:tcPr>
            <w:tcW w:w="501" w:type="pct"/>
            <w:shd w:val="clear" w:color="auto" w:fill="auto"/>
            <w:noWrap/>
            <w:tcMar>
              <w:top w:w="15" w:type="dxa"/>
              <w:left w:w="15" w:type="dxa"/>
              <w:right w:w="15" w:type="dxa"/>
            </w:tcMar>
            <w:vAlign w:val="bottom"/>
          </w:tcPr>
          <w:p w14:paraId="09E88B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284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A98B97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SUSTAINABLE FORESTRY</w:t>
            </w:r>
          </w:p>
        </w:tc>
        <w:tc>
          <w:tcPr>
            <w:tcW w:w="1209" w:type="pct"/>
            <w:shd w:val="clear" w:color="auto" w:fill="auto"/>
            <w:noWrap/>
            <w:tcMar>
              <w:top w:w="15" w:type="dxa"/>
              <w:left w:w="15" w:type="dxa"/>
              <w:right w:w="15" w:type="dxa"/>
            </w:tcMar>
            <w:vAlign w:val="bottom"/>
          </w:tcPr>
          <w:p w14:paraId="000F50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SUSTAIN FOR</w:t>
            </w:r>
          </w:p>
        </w:tc>
        <w:tc>
          <w:tcPr>
            <w:tcW w:w="614" w:type="pct"/>
            <w:shd w:val="clear" w:color="auto" w:fill="auto"/>
            <w:noWrap/>
            <w:tcMar>
              <w:top w:w="15" w:type="dxa"/>
              <w:left w:w="15" w:type="dxa"/>
              <w:right w:w="15" w:type="dxa"/>
            </w:tcMar>
            <w:vAlign w:val="bottom"/>
          </w:tcPr>
          <w:p w14:paraId="669A167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SUSTAIN FOREST</w:t>
            </w:r>
          </w:p>
        </w:tc>
        <w:tc>
          <w:tcPr>
            <w:tcW w:w="434" w:type="pct"/>
            <w:shd w:val="clear" w:color="auto" w:fill="auto"/>
            <w:noWrap/>
            <w:tcMar>
              <w:top w:w="15" w:type="dxa"/>
              <w:left w:w="15" w:type="dxa"/>
              <w:right w:w="15" w:type="dxa"/>
            </w:tcMar>
            <w:vAlign w:val="bottom"/>
          </w:tcPr>
          <w:p w14:paraId="405CB3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1054-9811</w:t>
            </w:r>
          </w:p>
        </w:tc>
        <w:tc>
          <w:tcPr>
            <w:tcW w:w="292" w:type="pct"/>
            <w:shd w:val="clear" w:color="auto" w:fill="auto"/>
            <w:noWrap/>
            <w:tcMar>
              <w:top w:w="15" w:type="dxa"/>
              <w:left w:w="15" w:type="dxa"/>
              <w:right w:w="15" w:type="dxa"/>
            </w:tcMar>
            <w:vAlign w:val="bottom"/>
          </w:tcPr>
          <w:p w14:paraId="3F70DEF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1540-756X</w:t>
            </w:r>
          </w:p>
        </w:tc>
        <w:tc>
          <w:tcPr>
            <w:tcW w:w="501" w:type="pct"/>
            <w:shd w:val="clear" w:color="auto" w:fill="auto"/>
            <w:noWrap/>
            <w:tcMar>
              <w:top w:w="15" w:type="dxa"/>
              <w:left w:w="15" w:type="dxa"/>
              <w:right w:w="15" w:type="dxa"/>
            </w:tcMar>
            <w:vAlign w:val="bottom"/>
          </w:tcPr>
          <w:p w14:paraId="6825F06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3A2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AEE43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THE AMERICAN WATER RESOURCES ASSOCIATION</w:t>
            </w:r>
          </w:p>
        </w:tc>
        <w:tc>
          <w:tcPr>
            <w:tcW w:w="1209" w:type="pct"/>
            <w:shd w:val="clear" w:color="auto" w:fill="auto"/>
            <w:noWrap/>
            <w:tcMar>
              <w:top w:w="15" w:type="dxa"/>
              <w:left w:w="15" w:type="dxa"/>
              <w:right w:w="15" w:type="dxa"/>
            </w:tcMar>
            <w:vAlign w:val="bottom"/>
          </w:tcPr>
          <w:p w14:paraId="71968F3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AM WATER RESOUR ASSOC</w:t>
            </w:r>
          </w:p>
        </w:tc>
        <w:tc>
          <w:tcPr>
            <w:tcW w:w="614" w:type="pct"/>
            <w:shd w:val="clear" w:color="auto" w:fill="auto"/>
            <w:noWrap/>
            <w:tcMar>
              <w:top w:w="15" w:type="dxa"/>
              <w:left w:w="15" w:type="dxa"/>
              <w:right w:w="15" w:type="dxa"/>
            </w:tcMar>
            <w:vAlign w:val="bottom"/>
          </w:tcPr>
          <w:p w14:paraId="38012E3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AM WATER RESOUR AS</w:t>
            </w:r>
          </w:p>
        </w:tc>
        <w:tc>
          <w:tcPr>
            <w:tcW w:w="434" w:type="pct"/>
            <w:shd w:val="clear" w:color="auto" w:fill="auto"/>
            <w:noWrap/>
            <w:tcMar>
              <w:top w:w="15" w:type="dxa"/>
              <w:left w:w="15" w:type="dxa"/>
              <w:right w:w="15" w:type="dxa"/>
            </w:tcMar>
            <w:vAlign w:val="bottom"/>
          </w:tcPr>
          <w:p w14:paraId="2055AE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1093-474X</w:t>
            </w:r>
          </w:p>
        </w:tc>
        <w:tc>
          <w:tcPr>
            <w:tcW w:w="292" w:type="pct"/>
            <w:shd w:val="clear" w:color="auto" w:fill="auto"/>
            <w:noWrap/>
            <w:tcMar>
              <w:top w:w="15" w:type="dxa"/>
              <w:left w:w="15" w:type="dxa"/>
              <w:right w:w="15" w:type="dxa"/>
            </w:tcMar>
            <w:vAlign w:val="bottom"/>
          </w:tcPr>
          <w:p w14:paraId="1227320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1752-1688</w:t>
            </w:r>
          </w:p>
        </w:tc>
        <w:tc>
          <w:tcPr>
            <w:tcW w:w="501" w:type="pct"/>
            <w:shd w:val="clear" w:color="auto" w:fill="auto"/>
            <w:noWrap/>
            <w:tcMar>
              <w:top w:w="15" w:type="dxa"/>
              <w:left w:w="15" w:type="dxa"/>
              <w:right w:w="15" w:type="dxa"/>
            </w:tcMar>
            <w:vAlign w:val="bottom"/>
          </w:tcPr>
          <w:p w14:paraId="04B6CB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4E3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A2D64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TOXICOLOGY AND ENVIRONMENTAL HEALTH-PART A-CURRENT ISSUES</w:t>
            </w:r>
          </w:p>
        </w:tc>
        <w:tc>
          <w:tcPr>
            <w:tcW w:w="1209" w:type="pct"/>
            <w:shd w:val="clear" w:color="auto" w:fill="auto"/>
            <w:noWrap/>
            <w:tcMar>
              <w:top w:w="15" w:type="dxa"/>
              <w:left w:w="15" w:type="dxa"/>
              <w:right w:w="15" w:type="dxa"/>
            </w:tcMar>
            <w:vAlign w:val="bottom"/>
          </w:tcPr>
          <w:p w14:paraId="2A7A42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TOXICOL ENVIRON HEALTH PT A</w:t>
            </w:r>
          </w:p>
        </w:tc>
        <w:tc>
          <w:tcPr>
            <w:tcW w:w="614" w:type="pct"/>
            <w:shd w:val="clear" w:color="auto" w:fill="auto"/>
            <w:noWrap/>
            <w:tcMar>
              <w:top w:w="15" w:type="dxa"/>
              <w:left w:w="15" w:type="dxa"/>
              <w:right w:w="15" w:type="dxa"/>
            </w:tcMar>
            <w:vAlign w:val="bottom"/>
          </w:tcPr>
          <w:p w14:paraId="2F5B52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TOXICOL ENV HEAL A</w:t>
            </w:r>
          </w:p>
        </w:tc>
        <w:tc>
          <w:tcPr>
            <w:tcW w:w="434" w:type="pct"/>
            <w:shd w:val="clear" w:color="auto" w:fill="auto"/>
            <w:noWrap/>
            <w:tcMar>
              <w:top w:w="15" w:type="dxa"/>
              <w:left w:w="15" w:type="dxa"/>
              <w:right w:w="15" w:type="dxa"/>
            </w:tcMar>
            <w:vAlign w:val="bottom"/>
          </w:tcPr>
          <w:p w14:paraId="5D7389E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1528-7394</w:t>
            </w:r>
          </w:p>
        </w:tc>
        <w:tc>
          <w:tcPr>
            <w:tcW w:w="292" w:type="pct"/>
            <w:shd w:val="clear" w:color="auto" w:fill="auto"/>
            <w:noWrap/>
            <w:tcMar>
              <w:top w:w="15" w:type="dxa"/>
              <w:left w:w="15" w:type="dxa"/>
              <w:right w:w="15" w:type="dxa"/>
            </w:tcMar>
            <w:vAlign w:val="bottom"/>
          </w:tcPr>
          <w:p w14:paraId="347D839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1087-2620</w:t>
            </w:r>
          </w:p>
        </w:tc>
        <w:tc>
          <w:tcPr>
            <w:tcW w:w="501" w:type="pct"/>
            <w:shd w:val="clear" w:color="auto" w:fill="auto"/>
            <w:noWrap/>
            <w:tcMar>
              <w:top w:w="15" w:type="dxa"/>
              <w:left w:w="15" w:type="dxa"/>
              <w:right w:w="15" w:type="dxa"/>
            </w:tcMar>
            <w:vAlign w:val="bottom"/>
          </w:tcPr>
          <w:p w14:paraId="4E2ECFB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D84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267D65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TOXICOLOGY AND ENVIRONMENTAL HEALTH-PART B-CRITICAL REVIEWS</w:t>
            </w:r>
          </w:p>
        </w:tc>
        <w:tc>
          <w:tcPr>
            <w:tcW w:w="1209" w:type="pct"/>
            <w:shd w:val="clear" w:color="auto" w:fill="auto"/>
            <w:noWrap/>
            <w:tcMar>
              <w:top w:w="15" w:type="dxa"/>
              <w:left w:w="15" w:type="dxa"/>
              <w:right w:w="15" w:type="dxa"/>
            </w:tcMar>
            <w:vAlign w:val="bottom"/>
          </w:tcPr>
          <w:p w14:paraId="749726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TOXICOL ENVIRON HEALTH PT B</w:t>
            </w:r>
          </w:p>
        </w:tc>
        <w:tc>
          <w:tcPr>
            <w:tcW w:w="614" w:type="pct"/>
            <w:shd w:val="clear" w:color="auto" w:fill="auto"/>
            <w:noWrap/>
            <w:tcMar>
              <w:top w:w="15" w:type="dxa"/>
              <w:left w:w="15" w:type="dxa"/>
              <w:right w:w="15" w:type="dxa"/>
            </w:tcMar>
            <w:vAlign w:val="bottom"/>
          </w:tcPr>
          <w:p w14:paraId="65A7BE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TOXICOL ENV HEAL B</w:t>
            </w:r>
          </w:p>
        </w:tc>
        <w:tc>
          <w:tcPr>
            <w:tcW w:w="434" w:type="pct"/>
            <w:shd w:val="clear" w:color="auto" w:fill="auto"/>
            <w:noWrap/>
            <w:tcMar>
              <w:top w:w="15" w:type="dxa"/>
              <w:left w:w="15" w:type="dxa"/>
              <w:right w:w="15" w:type="dxa"/>
            </w:tcMar>
            <w:vAlign w:val="bottom"/>
          </w:tcPr>
          <w:p w14:paraId="6F4A436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1093-7404</w:t>
            </w:r>
          </w:p>
        </w:tc>
        <w:tc>
          <w:tcPr>
            <w:tcW w:w="292" w:type="pct"/>
            <w:shd w:val="clear" w:color="auto" w:fill="auto"/>
            <w:noWrap/>
            <w:tcMar>
              <w:top w:w="15" w:type="dxa"/>
              <w:left w:w="15" w:type="dxa"/>
              <w:right w:w="15" w:type="dxa"/>
            </w:tcMar>
            <w:vAlign w:val="bottom"/>
          </w:tcPr>
          <w:p w14:paraId="0F093A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1521-6950</w:t>
            </w:r>
          </w:p>
        </w:tc>
        <w:tc>
          <w:tcPr>
            <w:tcW w:w="501" w:type="pct"/>
            <w:shd w:val="clear" w:color="auto" w:fill="auto"/>
            <w:noWrap/>
            <w:tcMar>
              <w:top w:w="15" w:type="dxa"/>
              <w:left w:w="15" w:type="dxa"/>
              <w:right w:w="15" w:type="dxa"/>
            </w:tcMar>
            <w:vAlign w:val="bottom"/>
          </w:tcPr>
          <w:p w14:paraId="70176B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7CC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047D25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TROPICAL ECOLOGY</w:t>
            </w:r>
          </w:p>
        </w:tc>
        <w:tc>
          <w:tcPr>
            <w:tcW w:w="1209" w:type="pct"/>
            <w:shd w:val="clear" w:color="auto" w:fill="auto"/>
            <w:noWrap/>
            <w:tcMar>
              <w:top w:w="15" w:type="dxa"/>
              <w:left w:w="15" w:type="dxa"/>
              <w:right w:w="15" w:type="dxa"/>
            </w:tcMar>
            <w:vAlign w:val="bottom"/>
          </w:tcPr>
          <w:p w14:paraId="0E5C477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TROP ECOL</w:t>
            </w:r>
          </w:p>
        </w:tc>
        <w:tc>
          <w:tcPr>
            <w:tcW w:w="614" w:type="pct"/>
            <w:shd w:val="clear" w:color="auto" w:fill="auto"/>
            <w:noWrap/>
            <w:tcMar>
              <w:top w:w="15" w:type="dxa"/>
              <w:left w:w="15" w:type="dxa"/>
              <w:right w:w="15" w:type="dxa"/>
            </w:tcMar>
            <w:vAlign w:val="bottom"/>
          </w:tcPr>
          <w:p w14:paraId="052F6D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TROP ECOL</w:t>
            </w:r>
          </w:p>
        </w:tc>
        <w:tc>
          <w:tcPr>
            <w:tcW w:w="434" w:type="pct"/>
            <w:shd w:val="clear" w:color="auto" w:fill="auto"/>
            <w:noWrap/>
            <w:tcMar>
              <w:top w:w="15" w:type="dxa"/>
              <w:left w:w="15" w:type="dxa"/>
              <w:right w:w="15" w:type="dxa"/>
            </w:tcMar>
            <w:vAlign w:val="bottom"/>
          </w:tcPr>
          <w:p w14:paraId="077AB2A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0266-4674</w:t>
            </w:r>
          </w:p>
        </w:tc>
        <w:tc>
          <w:tcPr>
            <w:tcW w:w="292" w:type="pct"/>
            <w:shd w:val="clear" w:color="auto" w:fill="auto"/>
            <w:noWrap/>
            <w:tcMar>
              <w:top w:w="15" w:type="dxa"/>
              <w:left w:w="15" w:type="dxa"/>
              <w:right w:w="15" w:type="dxa"/>
            </w:tcMar>
            <w:vAlign w:val="bottom"/>
          </w:tcPr>
          <w:p w14:paraId="092584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1469-7831</w:t>
            </w:r>
          </w:p>
        </w:tc>
        <w:tc>
          <w:tcPr>
            <w:tcW w:w="501" w:type="pct"/>
            <w:shd w:val="clear" w:color="auto" w:fill="auto"/>
            <w:noWrap/>
            <w:tcMar>
              <w:top w:w="15" w:type="dxa"/>
              <w:left w:w="15" w:type="dxa"/>
              <w:right w:w="15" w:type="dxa"/>
            </w:tcMar>
            <w:vAlign w:val="bottom"/>
          </w:tcPr>
          <w:p w14:paraId="7F51FFB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9E6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51C04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WATER AND CLIMATE CHANGE</w:t>
            </w:r>
          </w:p>
        </w:tc>
        <w:tc>
          <w:tcPr>
            <w:tcW w:w="1209" w:type="pct"/>
            <w:shd w:val="clear" w:color="auto" w:fill="auto"/>
            <w:noWrap/>
            <w:tcMar>
              <w:top w:w="15" w:type="dxa"/>
              <w:left w:w="15" w:type="dxa"/>
              <w:right w:w="15" w:type="dxa"/>
            </w:tcMar>
            <w:vAlign w:val="bottom"/>
          </w:tcPr>
          <w:p w14:paraId="5EDB68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CLIM CHANG</w:t>
            </w:r>
          </w:p>
        </w:tc>
        <w:tc>
          <w:tcPr>
            <w:tcW w:w="614" w:type="pct"/>
            <w:shd w:val="clear" w:color="auto" w:fill="auto"/>
            <w:noWrap/>
            <w:tcMar>
              <w:top w:w="15" w:type="dxa"/>
              <w:left w:w="15" w:type="dxa"/>
              <w:right w:w="15" w:type="dxa"/>
            </w:tcMar>
            <w:vAlign w:val="bottom"/>
          </w:tcPr>
          <w:p w14:paraId="22556B5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CLIM CHANGE</w:t>
            </w:r>
          </w:p>
        </w:tc>
        <w:tc>
          <w:tcPr>
            <w:tcW w:w="434" w:type="pct"/>
            <w:shd w:val="clear" w:color="auto" w:fill="auto"/>
            <w:noWrap/>
            <w:tcMar>
              <w:top w:w="15" w:type="dxa"/>
              <w:left w:w="15" w:type="dxa"/>
              <w:right w:w="15" w:type="dxa"/>
            </w:tcMar>
            <w:vAlign w:val="bottom"/>
          </w:tcPr>
          <w:p w14:paraId="4203021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2040-2244</w:t>
            </w:r>
          </w:p>
        </w:tc>
        <w:tc>
          <w:tcPr>
            <w:tcW w:w="292" w:type="pct"/>
            <w:shd w:val="clear" w:color="auto" w:fill="auto"/>
            <w:noWrap/>
            <w:tcMar>
              <w:top w:w="15" w:type="dxa"/>
              <w:left w:w="15" w:type="dxa"/>
              <w:right w:w="15" w:type="dxa"/>
            </w:tcMar>
            <w:vAlign w:val="bottom"/>
          </w:tcPr>
          <w:p w14:paraId="08748D1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2408-9354</w:t>
            </w:r>
          </w:p>
        </w:tc>
        <w:tc>
          <w:tcPr>
            <w:tcW w:w="501" w:type="pct"/>
            <w:shd w:val="clear" w:color="auto" w:fill="auto"/>
            <w:noWrap/>
            <w:tcMar>
              <w:top w:w="15" w:type="dxa"/>
              <w:left w:w="15" w:type="dxa"/>
              <w:right w:w="15" w:type="dxa"/>
            </w:tcMar>
            <w:vAlign w:val="bottom"/>
          </w:tcPr>
          <w:p w14:paraId="7A5495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AA3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91257A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WATER AND HEALTH</w:t>
            </w:r>
          </w:p>
        </w:tc>
        <w:tc>
          <w:tcPr>
            <w:tcW w:w="1209" w:type="pct"/>
            <w:shd w:val="clear" w:color="auto" w:fill="auto"/>
            <w:noWrap/>
            <w:tcMar>
              <w:top w:w="15" w:type="dxa"/>
              <w:left w:w="15" w:type="dxa"/>
              <w:right w:w="15" w:type="dxa"/>
            </w:tcMar>
            <w:vAlign w:val="bottom"/>
          </w:tcPr>
          <w:p w14:paraId="5FB8AB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HEALTH</w:t>
            </w:r>
          </w:p>
        </w:tc>
        <w:tc>
          <w:tcPr>
            <w:tcW w:w="614" w:type="pct"/>
            <w:shd w:val="clear" w:color="auto" w:fill="auto"/>
            <w:noWrap/>
            <w:tcMar>
              <w:top w:w="15" w:type="dxa"/>
              <w:left w:w="15" w:type="dxa"/>
              <w:right w:w="15" w:type="dxa"/>
            </w:tcMar>
            <w:vAlign w:val="bottom"/>
          </w:tcPr>
          <w:p w14:paraId="4A9B42C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HEALTH</w:t>
            </w:r>
          </w:p>
        </w:tc>
        <w:tc>
          <w:tcPr>
            <w:tcW w:w="434" w:type="pct"/>
            <w:shd w:val="clear" w:color="auto" w:fill="auto"/>
            <w:noWrap/>
            <w:tcMar>
              <w:top w:w="15" w:type="dxa"/>
              <w:left w:w="15" w:type="dxa"/>
              <w:right w:w="15" w:type="dxa"/>
            </w:tcMar>
            <w:vAlign w:val="bottom"/>
          </w:tcPr>
          <w:p w14:paraId="415DA95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1477-8920</w:t>
            </w:r>
          </w:p>
        </w:tc>
        <w:tc>
          <w:tcPr>
            <w:tcW w:w="292" w:type="pct"/>
            <w:shd w:val="clear" w:color="auto" w:fill="auto"/>
            <w:noWrap/>
            <w:tcMar>
              <w:top w:w="15" w:type="dxa"/>
              <w:left w:w="15" w:type="dxa"/>
              <w:right w:w="15" w:type="dxa"/>
            </w:tcMar>
            <w:vAlign w:val="bottom"/>
          </w:tcPr>
          <w:p w14:paraId="4136D27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1996-7829</w:t>
            </w:r>
          </w:p>
        </w:tc>
        <w:tc>
          <w:tcPr>
            <w:tcW w:w="501" w:type="pct"/>
            <w:shd w:val="clear" w:color="auto" w:fill="auto"/>
            <w:noWrap/>
            <w:tcMar>
              <w:top w:w="15" w:type="dxa"/>
              <w:left w:w="15" w:type="dxa"/>
              <w:right w:w="15" w:type="dxa"/>
            </w:tcMar>
            <w:vAlign w:val="bottom"/>
          </w:tcPr>
          <w:p w14:paraId="6F34E0D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3A3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DE4CB6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WATER RESOURCES PLANNING AND MANAGEMENT</w:t>
            </w:r>
          </w:p>
        </w:tc>
        <w:tc>
          <w:tcPr>
            <w:tcW w:w="1209" w:type="pct"/>
            <w:shd w:val="clear" w:color="auto" w:fill="auto"/>
            <w:noWrap/>
            <w:tcMar>
              <w:top w:w="15" w:type="dxa"/>
              <w:left w:w="15" w:type="dxa"/>
              <w:right w:w="15" w:type="dxa"/>
            </w:tcMar>
            <w:vAlign w:val="bottom"/>
          </w:tcPr>
          <w:p w14:paraId="5D5BD75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RESOUR PLAN MAN</w:t>
            </w:r>
          </w:p>
        </w:tc>
        <w:tc>
          <w:tcPr>
            <w:tcW w:w="614" w:type="pct"/>
            <w:shd w:val="clear" w:color="auto" w:fill="auto"/>
            <w:noWrap/>
            <w:tcMar>
              <w:top w:w="15" w:type="dxa"/>
              <w:left w:w="15" w:type="dxa"/>
              <w:right w:w="15" w:type="dxa"/>
            </w:tcMar>
            <w:vAlign w:val="bottom"/>
          </w:tcPr>
          <w:p w14:paraId="276092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RES PL</w:t>
            </w:r>
          </w:p>
        </w:tc>
        <w:tc>
          <w:tcPr>
            <w:tcW w:w="434" w:type="pct"/>
            <w:shd w:val="clear" w:color="auto" w:fill="auto"/>
            <w:noWrap/>
            <w:tcMar>
              <w:top w:w="15" w:type="dxa"/>
              <w:left w:w="15" w:type="dxa"/>
              <w:right w:w="15" w:type="dxa"/>
            </w:tcMar>
            <w:vAlign w:val="bottom"/>
          </w:tcPr>
          <w:p w14:paraId="3ED1A81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0733-9496</w:t>
            </w:r>
          </w:p>
        </w:tc>
        <w:tc>
          <w:tcPr>
            <w:tcW w:w="292" w:type="pct"/>
            <w:shd w:val="clear" w:color="auto" w:fill="auto"/>
            <w:noWrap/>
            <w:tcMar>
              <w:top w:w="15" w:type="dxa"/>
              <w:left w:w="15" w:type="dxa"/>
              <w:right w:w="15" w:type="dxa"/>
            </w:tcMar>
            <w:vAlign w:val="bottom"/>
          </w:tcPr>
          <w:p w14:paraId="0C2A60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1943-5452</w:t>
            </w:r>
          </w:p>
        </w:tc>
        <w:tc>
          <w:tcPr>
            <w:tcW w:w="501" w:type="pct"/>
            <w:shd w:val="clear" w:color="auto" w:fill="auto"/>
            <w:noWrap/>
            <w:tcMar>
              <w:top w:w="15" w:type="dxa"/>
              <w:left w:w="15" w:type="dxa"/>
              <w:right w:w="15" w:type="dxa"/>
            </w:tcMar>
            <w:vAlign w:val="bottom"/>
          </w:tcPr>
          <w:p w14:paraId="50C43EA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5DC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EE151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WATER SANITATION AND HYGIENE FOR DEVELOPMENT</w:t>
            </w:r>
          </w:p>
        </w:tc>
        <w:tc>
          <w:tcPr>
            <w:tcW w:w="1209" w:type="pct"/>
            <w:shd w:val="clear" w:color="auto" w:fill="auto"/>
            <w:noWrap/>
            <w:tcMar>
              <w:top w:w="15" w:type="dxa"/>
              <w:left w:w="15" w:type="dxa"/>
              <w:right w:w="15" w:type="dxa"/>
            </w:tcMar>
            <w:vAlign w:val="bottom"/>
          </w:tcPr>
          <w:p w14:paraId="250D220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SANIT HYG DEV</w:t>
            </w:r>
          </w:p>
        </w:tc>
        <w:tc>
          <w:tcPr>
            <w:tcW w:w="614" w:type="pct"/>
            <w:shd w:val="clear" w:color="auto" w:fill="auto"/>
            <w:noWrap/>
            <w:tcMar>
              <w:top w:w="15" w:type="dxa"/>
              <w:left w:w="15" w:type="dxa"/>
              <w:right w:w="15" w:type="dxa"/>
            </w:tcMar>
            <w:vAlign w:val="bottom"/>
          </w:tcPr>
          <w:p w14:paraId="03DF7C0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SANIT HYG DE</w:t>
            </w:r>
          </w:p>
        </w:tc>
        <w:tc>
          <w:tcPr>
            <w:tcW w:w="434" w:type="pct"/>
            <w:shd w:val="clear" w:color="auto" w:fill="auto"/>
            <w:noWrap/>
            <w:tcMar>
              <w:top w:w="15" w:type="dxa"/>
              <w:left w:w="15" w:type="dxa"/>
              <w:right w:w="15" w:type="dxa"/>
            </w:tcMar>
            <w:vAlign w:val="bottom"/>
          </w:tcPr>
          <w:p w14:paraId="2FA5DA5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2043-9083</w:t>
            </w:r>
          </w:p>
        </w:tc>
        <w:tc>
          <w:tcPr>
            <w:tcW w:w="292" w:type="pct"/>
            <w:shd w:val="clear" w:color="auto" w:fill="auto"/>
            <w:noWrap/>
            <w:tcMar>
              <w:top w:w="15" w:type="dxa"/>
              <w:left w:w="15" w:type="dxa"/>
              <w:right w:w="15" w:type="dxa"/>
            </w:tcMar>
            <w:vAlign w:val="bottom"/>
          </w:tcPr>
          <w:p w14:paraId="08B5B4C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2408-9362</w:t>
            </w:r>
          </w:p>
        </w:tc>
        <w:tc>
          <w:tcPr>
            <w:tcW w:w="501" w:type="pct"/>
            <w:shd w:val="clear" w:color="auto" w:fill="auto"/>
            <w:noWrap/>
            <w:tcMar>
              <w:top w:w="15" w:type="dxa"/>
              <w:left w:w="15" w:type="dxa"/>
              <w:right w:w="15" w:type="dxa"/>
            </w:tcMar>
            <w:vAlign w:val="bottom"/>
          </w:tcPr>
          <w:p w14:paraId="3DE56E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D94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8E6914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JOURNAL OF WATER SUPPLY RESEARCH AND TECHNOLOGY-AQUA</w:t>
            </w:r>
          </w:p>
        </w:tc>
        <w:tc>
          <w:tcPr>
            <w:tcW w:w="1209" w:type="pct"/>
            <w:shd w:val="clear" w:color="auto" w:fill="auto"/>
            <w:noWrap/>
            <w:tcMar>
              <w:top w:w="15" w:type="dxa"/>
              <w:left w:w="15" w:type="dxa"/>
              <w:right w:w="15" w:type="dxa"/>
            </w:tcMar>
            <w:vAlign w:val="bottom"/>
          </w:tcPr>
          <w:p w14:paraId="305F6C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SUPPLY RES TECHNOL-AQ</w:t>
            </w:r>
          </w:p>
        </w:tc>
        <w:tc>
          <w:tcPr>
            <w:tcW w:w="614" w:type="pct"/>
            <w:shd w:val="clear" w:color="auto" w:fill="auto"/>
            <w:noWrap/>
            <w:tcMar>
              <w:top w:w="15" w:type="dxa"/>
              <w:left w:w="15" w:type="dxa"/>
              <w:right w:w="15" w:type="dxa"/>
            </w:tcMar>
            <w:vAlign w:val="bottom"/>
          </w:tcPr>
          <w:p w14:paraId="57DC623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J WATER SUPPLY RES T</w:t>
            </w:r>
          </w:p>
        </w:tc>
        <w:tc>
          <w:tcPr>
            <w:tcW w:w="434" w:type="pct"/>
            <w:shd w:val="clear" w:color="auto" w:fill="auto"/>
            <w:noWrap/>
            <w:tcMar>
              <w:top w:w="15" w:type="dxa"/>
              <w:left w:w="15" w:type="dxa"/>
              <w:right w:w="15" w:type="dxa"/>
            </w:tcMar>
            <w:vAlign w:val="bottom"/>
          </w:tcPr>
          <w:p w14:paraId="3CB1792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0003-7214</w:t>
            </w:r>
          </w:p>
        </w:tc>
        <w:tc>
          <w:tcPr>
            <w:tcW w:w="292" w:type="pct"/>
            <w:shd w:val="clear" w:color="auto" w:fill="auto"/>
            <w:noWrap/>
            <w:tcMar>
              <w:top w:w="15" w:type="dxa"/>
              <w:left w:w="15" w:type="dxa"/>
              <w:right w:w="15" w:type="dxa"/>
            </w:tcMar>
            <w:vAlign w:val="bottom"/>
          </w:tcPr>
          <w:p w14:paraId="7F80BEF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1365-2087</w:t>
            </w:r>
          </w:p>
        </w:tc>
        <w:tc>
          <w:tcPr>
            <w:tcW w:w="501" w:type="pct"/>
            <w:shd w:val="clear" w:color="auto" w:fill="auto"/>
            <w:noWrap/>
            <w:tcMar>
              <w:top w:w="15" w:type="dxa"/>
              <w:left w:w="15" w:type="dxa"/>
              <w:right w:w="15" w:type="dxa"/>
            </w:tcMar>
            <w:vAlign w:val="bottom"/>
          </w:tcPr>
          <w:p w14:paraId="092A79E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FCF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6A1AA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LAKE AND RESERVOIR MANAGEMENT</w:t>
            </w:r>
          </w:p>
        </w:tc>
        <w:tc>
          <w:tcPr>
            <w:tcW w:w="1209" w:type="pct"/>
            <w:shd w:val="clear" w:color="auto" w:fill="auto"/>
            <w:noWrap/>
            <w:tcMar>
              <w:top w:w="15" w:type="dxa"/>
              <w:left w:w="15" w:type="dxa"/>
              <w:right w:w="15" w:type="dxa"/>
            </w:tcMar>
            <w:vAlign w:val="bottom"/>
          </w:tcPr>
          <w:p w14:paraId="3318697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LAKE RESERV MANAG</w:t>
            </w:r>
          </w:p>
        </w:tc>
        <w:tc>
          <w:tcPr>
            <w:tcW w:w="614" w:type="pct"/>
            <w:shd w:val="clear" w:color="auto" w:fill="auto"/>
            <w:noWrap/>
            <w:tcMar>
              <w:top w:w="15" w:type="dxa"/>
              <w:left w:w="15" w:type="dxa"/>
              <w:right w:w="15" w:type="dxa"/>
            </w:tcMar>
            <w:vAlign w:val="bottom"/>
          </w:tcPr>
          <w:p w14:paraId="4A91F0E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LAKE RESERV MANAGE</w:t>
            </w:r>
          </w:p>
        </w:tc>
        <w:tc>
          <w:tcPr>
            <w:tcW w:w="434" w:type="pct"/>
            <w:shd w:val="clear" w:color="auto" w:fill="auto"/>
            <w:noWrap/>
            <w:tcMar>
              <w:top w:w="15" w:type="dxa"/>
              <w:left w:w="15" w:type="dxa"/>
              <w:right w:w="15" w:type="dxa"/>
            </w:tcMar>
            <w:vAlign w:val="bottom"/>
          </w:tcPr>
          <w:p w14:paraId="5BD3105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1040-2381</w:t>
            </w:r>
          </w:p>
        </w:tc>
        <w:tc>
          <w:tcPr>
            <w:tcW w:w="292" w:type="pct"/>
            <w:shd w:val="clear" w:color="auto" w:fill="auto"/>
            <w:noWrap/>
            <w:tcMar>
              <w:top w:w="15" w:type="dxa"/>
              <w:left w:w="15" w:type="dxa"/>
              <w:right w:w="15" w:type="dxa"/>
            </w:tcMar>
            <w:vAlign w:val="bottom"/>
          </w:tcPr>
          <w:p w14:paraId="4B2634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2151-5530</w:t>
            </w:r>
          </w:p>
        </w:tc>
        <w:tc>
          <w:tcPr>
            <w:tcW w:w="501" w:type="pct"/>
            <w:shd w:val="clear" w:color="auto" w:fill="auto"/>
            <w:noWrap/>
            <w:tcMar>
              <w:top w:w="15" w:type="dxa"/>
              <w:left w:w="15" w:type="dxa"/>
              <w:right w:w="15" w:type="dxa"/>
            </w:tcMar>
            <w:vAlign w:val="bottom"/>
          </w:tcPr>
          <w:p w14:paraId="13B9892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623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61B155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 DEGRADATION &amp; DEVELOPMENT</w:t>
            </w:r>
          </w:p>
        </w:tc>
        <w:tc>
          <w:tcPr>
            <w:tcW w:w="1209" w:type="pct"/>
            <w:shd w:val="clear" w:color="auto" w:fill="auto"/>
            <w:noWrap/>
            <w:tcMar>
              <w:top w:w="15" w:type="dxa"/>
              <w:left w:w="15" w:type="dxa"/>
              <w:right w:w="15" w:type="dxa"/>
            </w:tcMar>
            <w:vAlign w:val="bottom"/>
          </w:tcPr>
          <w:p w14:paraId="080E89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 DEGRAD DEV</w:t>
            </w:r>
          </w:p>
        </w:tc>
        <w:tc>
          <w:tcPr>
            <w:tcW w:w="614" w:type="pct"/>
            <w:shd w:val="clear" w:color="auto" w:fill="auto"/>
            <w:noWrap/>
            <w:tcMar>
              <w:top w:w="15" w:type="dxa"/>
              <w:left w:w="15" w:type="dxa"/>
              <w:right w:w="15" w:type="dxa"/>
            </w:tcMar>
            <w:vAlign w:val="bottom"/>
          </w:tcPr>
          <w:p w14:paraId="30C512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 DEGRAD DEV</w:t>
            </w:r>
          </w:p>
        </w:tc>
        <w:tc>
          <w:tcPr>
            <w:tcW w:w="434" w:type="pct"/>
            <w:shd w:val="clear" w:color="auto" w:fill="auto"/>
            <w:noWrap/>
            <w:tcMar>
              <w:top w:w="15" w:type="dxa"/>
              <w:left w:w="15" w:type="dxa"/>
              <w:right w:w="15" w:type="dxa"/>
            </w:tcMar>
            <w:vAlign w:val="bottom"/>
          </w:tcPr>
          <w:p w14:paraId="135488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1085-3278</w:t>
            </w:r>
          </w:p>
        </w:tc>
        <w:tc>
          <w:tcPr>
            <w:tcW w:w="292" w:type="pct"/>
            <w:shd w:val="clear" w:color="auto" w:fill="auto"/>
            <w:noWrap/>
            <w:tcMar>
              <w:top w:w="15" w:type="dxa"/>
              <w:left w:w="15" w:type="dxa"/>
              <w:right w:w="15" w:type="dxa"/>
            </w:tcMar>
            <w:vAlign w:val="bottom"/>
          </w:tcPr>
          <w:p w14:paraId="2D0939E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1099-145X</w:t>
            </w:r>
          </w:p>
        </w:tc>
        <w:tc>
          <w:tcPr>
            <w:tcW w:w="501" w:type="pct"/>
            <w:shd w:val="clear" w:color="auto" w:fill="auto"/>
            <w:noWrap/>
            <w:tcMar>
              <w:top w:w="15" w:type="dxa"/>
              <w:left w:w="15" w:type="dxa"/>
              <w:right w:w="15" w:type="dxa"/>
            </w:tcMar>
            <w:vAlign w:val="bottom"/>
          </w:tcPr>
          <w:p w14:paraId="55FF81C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933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827651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LANDSCAPE AND ECOLOGICAL ENGINEERING</w:t>
            </w:r>
          </w:p>
        </w:tc>
        <w:tc>
          <w:tcPr>
            <w:tcW w:w="1209" w:type="pct"/>
            <w:shd w:val="clear" w:color="auto" w:fill="auto"/>
            <w:noWrap/>
            <w:tcMar>
              <w:top w:w="15" w:type="dxa"/>
              <w:left w:w="15" w:type="dxa"/>
              <w:right w:w="15" w:type="dxa"/>
            </w:tcMar>
            <w:vAlign w:val="bottom"/>
          </w:tcPr>
          <w:p w14:paraId="7A5E418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LANDSC ECOL ENG</w:t>
            </w:r>
          </w:p>
        </w:tc>
        <w:tc>
          <w:tcPr>
            <w:tcW w:w="614" w:type="pct"/>
            <w:shd w:val="clear" w:color="auto" w:fill="auto"/>
            <w:noWrap/>
            <w:tcMar>
              <w:top w:w="15" w:type="dxa"/>
              <w:left w:w="15" w:type="dxa"/>
              <w:right w:w="15" w:type="dxa"/>
            </w:tcMar>
            <w:vAlign w:val="bottom"/>
          </w:tcPr>
          <w:p w14:paraId="0D04C2E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LANDSC ECOL ENG</w:t>
            </w:r>
          </w:p>
        </w:tc>
        <w:tc>
          <w:tcPr>
            <w:tcW w:w="434" w:type="pct"/>
            <w:shd w:val="clear" w:color="auto" w:fill="auto"/>
            <w:noWrap/>
            <w:tcMar>
              <w:top w:w="15" w:type="dxa"/>
              <w:left w:w="15" w:type="dxa"/>
              <w:right w:w="15" w:type="dxa"/>
            </w:tcMar>
            <w:vAlign w:val="bottom"/>
          </w:tcPr>
          <w:p w14:paraId="0AB57F9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1860-1871</w:t>
            </w:r>
          </w:p>
        </w:tc>
        <w:tc>
          <w:tcPr>
            <w:tcW w:w="292" w:type="pct"/>
            <w:shd w:val="clear" w:color="auto" w:fill="auto"/>
            <w:noWrap/>
            <w:tcMar>
              <w:top w:w="15" w:type="dxa"/>
              <w:left w:w="15" w:type="dxa"/>
              <w:right w:w="15" w:type="dxa"/>
            </w:tcMar>
            <w:vAlign w:val="bottom"/>
          </w:tcPr>
          <w:p w14:paraId="6FEBB6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1860-188X</w:t>
            </w:r>
          </w:p>
        </w:tc>
        <w:tc>
          <w:tcPr>
            <w:tcW w:w="501" w:type="pct"/>
            <w:shd w:val="clear" w:color="auto" w:fill="auto"/>
            <w:noWrap/>
            <w:tcMar>
              <w:top w:w="15" w:type="dxa"/>
              <w:left w:w="15" w:type="dxa"/>
              <w:right w:w="15" w:type="dxa"/>
            </w:tcMar>
            <w:vAlign w:val="bottom"/>
          </w:tcPr>
          <w:p w14:paraId="40BB36D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C50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6E47D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LANDSCAPE ECOLOGY</w:t>
            </w:r>
          </w:p>
        </w:tc>
        <w:tc>
          <w:tcPr>
            <w:tcW w:w="1209" w:type="pct"/>
            <w:shd w:val="clear" w:color="auto" w:fill="auto"/>
            <w:noWrap/>
            <w:tcMar>
              <w:top w:w="15" w:type="dxa"/>
              <w:left w:w="15" w:type="dxa"/>
              <w:right w:w="15" w:type="dxa"/>
            </w:tcMar>
            <w:vAlign w:val="bottom"/>
          </w:tcPr>
          <w:p w14:paraId="66B35A1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LANDSCAPE ECOL</w:t>
            </w:r>
          </w:p>
        </w:tc>
        <w:tc>
          <w:tcPr>
            <w:tcW w:w="614" w:type="pct"/>
            <w:shd w:val="clear" w:color="auto" w:fill="auto"/>
            <w:noWrap/>
            <w:tcMar>
              <w:top w:w="15" w:type="dxa"/>
              <w:left w:w="15" w:type="dxa"/>
              <w:right w:w="15" w:type="dxa"/>
            </w:tcMar>
            <w:vAlign w:val="bottom"/>
          </w:tcPr>
          <w:p w14:paraId="0993A90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LANDSCAPE ECOL</w:t>
            </w:r>
          </w:p>
        </w:tc>
        <w:tc>
          <w:tcPr>
            <w:tcW w:w="434" w:type="pct"/>
            <w:shd w:val="clear" w:color="auto" w:fill="auto"/>
            <w:noWrap/>
            <w:tcMar>
              <w:top w:w="15" w:type="dxa"/>
              <w:left w:w="15" w:type="dxa"/>
              <w:right w:w="15" w:type="dxa"/>
            </w:tcMar>
            <w:vAlign w:val="bottom"/>
          </w:tcPr>
          <w:p w14:paraId="00C748E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0921-2973</w:t>
            </w:r>
          </w:p>
        </w:tc>
        <w:tc>
          <w:tcPr>
            <w:tcW w:w="292" w:type="pct"/>
            <w:shd w:val="clear" w:color="auto" w:fill="auto"/>
            <w:noWrap/>
            <w:tcMar>
              <w:top w:w="15" w:type="dxa"/>
              <w:left w:w="15" w:type="dxa"/>
              <w:right w:w="15" w:type="dxa"/>
            </w:tcMar>
            <w:vAlign w:val="bottom"/>
          </w:tcPr>
          <w:p w14:paraId="7843BE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1572-9761</w:t>
            </w:r>
          </w:p>
        </w:tc>
        <w:tc>
          <w:tcPr>
            <w:tcW w:w="501" w:type="pct"/>
            <w:shd w:val="clear" w:color="auto" w:fill="auto"/>
            <w:noWrap/>
            <w:tcMar>
              <w:top w:w="15" w:type="dxa"/>
              <w:left w:w="15" w:type="dxa"/>
              <w:right w:w="15" w:type="dxa"/>
            </w:tcMar>
            <w:vAlign w:val="bottom"/>
          </w:tcPr>
          <w:p w14:paraId="59EE0C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708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59564A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LIMNETICA</w:t>
            </w:r>
          </w:p>
        </w:tc>
        <w:tc>
          <w:tcPr>
            <w:tcW w:w="1209" w:type="pct"/>
            <w:shd w:val="clear" w:color="auto" w:fill="auto"/>
            <w:noWrap/>
            <w:tcMar>
              <w:top w:w="15" w:type="dxa"/>
              <w:left w:w="15" w:type="dxa"/>
              <w:right w:w="15" w:type="dxa"/>
            </w:tcMar>
            <w:vAlign w:val="bottom"/>
          </w:tcPr>
          <w:p w14:paraId="5F4228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LIMNETICA</w:t>
            </w:r>
          </w:p>
        </w:tc>
        <w:tc>
          <w:tcPr>
            <w:tcW w:w="614" w:type="pct"/>
            <w:shd w:val="clear" w:color="auto" w:fill="auto"/>
            <w:noWrap/>
            <w:tcMar>
              <w:top w:w="15" w:type="dxa"/>
              <w:left w:w="15" w:type="dxa"/>
              <w:right w:w="15" w:type="dxa"/>
            </w:tcMar>
            <w:vAlign w:val="bottom"/>
          </w:tcPr>
          <w:p w14:paraId="081AFF5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LIMNETICA</w:t>
            </w:r>
          </w:p>
        </w:tc>
        <w:tc>
          <w:tcPr>
            <w:tcW w:w="434" w:type="pct"/>
            <w:shd w:val="clear" w:color="auto" w:fill="auto"/>
            <w:noWrap/>
            <w:tcMar>
              <w:top w:w="15" w:type="dxa"/>
              <w:left w:w="15" w:type="dxa"/>
              <w:right w:w="15" w:type="dxa"/>
            </w:tcMar>
            <w:vAlign w:val="bottom"/>
          </w:tcPr>
          <w:p w14:paraId="0EC397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0213-8409</w:t>
            </w:r>
          </w:p>
        </w:tc>
        <w:tc>
          <w:tcPr>
            <w:tcW w:w="292" w:type="pct"/>
            <w:shd w:val="clear" w:color="auto" w:fill="auto"/>
            <w:noWrap/>
            <w:tcMar>
              <w:top w:w="15" w:type="dxa"/>
              <w:left w:w="15" w:type="dxa"/>
              <w:right w:w="15" w:type="dxa"/>
            </w:tcMar>
            <w:vAlign w:val="bottom"/>
          </w:tcPr>
          <w:p w14:paraId="00A87D0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1989-1806</w:t>
            </w:r>
          </w:p>
        </w:tc>
        <w:tc>
          <w:tcPr>
            <w:tcW w:w="501" w:type="pct"/>
            <w:shd w:val="clear" w:color="auto" w:fill="auto"/>
            <w:noWrap/>
            <w:tcMar>
              <w:top w:w="15" w:type="dxa"/>
              <w:left w:w="15" w:type="dxa"/>
              <w:right w:w="15" w:type="dxa"/>
            </w:tcMar>
            <w:vAlign w:val="bottom"/>
          </w:tcPr>
          <w:p w14:paraId="5AD20B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B3C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9BAAC1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LIMNOLOGICA</w:t>
            </w:r>
          </w:p>
        </w:tc>
        <w:tc>
          <w:tcPr>
            <w:tcW w:w="1209" w:type="pct"/>
            <w:shd w:val="clear" w:color="auto" w:fill="auto"/>
            <w:noWrap/>
            <w:tcMar>
              <w:top w:w="15" w:type="dxa"/>
              <w:left w:w="15" w:type="dxa"/>
              <w:right w:w="15" w:type="dxa"/>
            </w:tcMar>
            <w:vAlign w:val="bottom"/>
          </w:tcPr>
          <w:p w14:paraId="7967E14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LIMNOLOGICA</w:t>
            </w:r>
          </w:p>
        </w:tc>
        <w:tc>
          <w:tcPr>
            <w:tcW w:w="614" w:type="pct"/>
            <w:shd w:val="clear" w:color="auto" w:fill="auto"/>
            <w:noWrap/>
            <w:tcMar>
              <w:top w:w="15" w:type="dxa"/>
              <w:left w:w="15" w:type="dxa"/>
              <w:right w:w="15" w:type="dxa"/>
            </w:tcMar>
            <w:vAlign w:val="bottom"/>
          </w:tcPr>
          <w:p w14:paraId="2139C6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LIMNOLOGICA</w:t>
            </w:r>
          </w:p>
        </w:tc>
        <w:tc>
          <w:tcPr>
            <w:tcW w:w="434" w:type="pct"/>
            <w:shd w:val="clear" w:color="auto" w:fill="auto"/>
            <w:noWrap/>
            <w:tcMar>
              <w:top w:w="15" w:type="dxa"/>
              <w:left w:w="15" w:type="dxa"/>
              <w:right w:w="15" w:type="dxa"/>
            </w:tcMar>
            <w:vAlign w:val="bottom"/>
          </w:tcPr>
          <w:p w14:paraId="407DD31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0075-9511</w:t>
            </w:r>
          </w:p>
        </w:tc>
        <w:tc>
          <w:tcPr>
            <w:tcW w:w="292" w:type="pct"/>
            <w:shd w:val="clear" w:color="auto" w:fill="auto"/>
            <w:noWrap/>
            <w:tcMar>
              <w:top w:w="15" w:type="dxa"/>
              <w:left w:w="15" w:type="dxa"/>
              <w:right w:w="15" w:type="dxa"/>
            </w:tcMar>
            <w:vAlign w:val="bottom"/>
          </w:tcPr>
          <w:p w14:paraId="3618A3A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1873-5851</w:t>
            </w:r>
          </w:p>
        </w:tc>
        <w:tc>
          <w:tcPr>
            <w:tcW w:w="501" w:type="pct"/>
            <w:shd w:val="clear" w:color="auto" w:fill="auto"/>
            <w:noWrap/>
            <w:tcMar>
              <w:top w:w="15" w:type="dxa"/>
              <w:left w:w="15" w:type="dxa"/>
              <w:right w:w="15" w:type="dxa"/>
            </w:tcMar>
            <w:vAlign w:val="bottom"/>
          </w:tcPr>
          <w:p w14:paraId="6A4B064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9D5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BDFD91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LIMNOLOGY</w:t>
            </w:r>
          </w:p>
        </w:tc>
        <w:tc>
          <w:tcPr>
            <w:tcW w:w="1209" w:type="pct"/>
            <w:shd w:val="clear" w:color="auto" w:fill="auto"/>
            <w:noWrap/>
            <w:tcMar>
              <w:top w:w="15" w:type="dxa"/>
              <w:left w:w="15" w:type="dxa"/>
              <w:right w:w="15" w:type="dxa"/>
            </w:tcMar>
            <w:vAlign w:val="bottom"/>
          </w:tcPr>
          <w:p w14:paraId="1598328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LIMNOLOGY</w:t>
            </w:r>
          </w:p>
        </w:tc>
        <w:tc>
          <w:tcPr>
            <w:tcW w:w="614" w:type="pct"/>
            <w:shd w:val="clear" w:color="auto" w:fill="auto"/>
            <w:noWrap/>
            <w:tcMar>
              <w:top w:w="15" w:type="dxa"/>
              <w:left w:w="15" w:type="dxa"/>
              <w:right w:w="15" w:type="dxa"/>
            </w:tcMar>
            <w:vAlign w:val="bottom"/>
          </w:tcPr>
          <w:p w14:paraId="0AD64E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LIMNOLOGY</w:t>
            </w:r>
          </w:p>
        </w:tc>
        <w:tc>
          <w:tcPr>
            <w:tcW w:w="434" w:type="pct"/>
            <w:shd w:val="clear" w:color="auto" w:fill="auto"/>
            <w:noWrap/>
            <w:tcMar>
              <w:top w:w="15" w:type="dxa"/>
              <w:left w:w="15" w:type="dxa"/>
              <w:right w:w="15" w:type="dxa"/>
            </w:tcMar>
            <w:vAlign w:val="bottom"/>
          </w:tcPr>
          <w:p w14:paraId="5AA013E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1439-8621</w:t>
            </w:r>
          </w:p>
        </w:tc>
        <w:tc>
          <w:tcPr>
            <w:tcW w:w="292" w:type="pct"/>
            <w:shd w:val="clear" w:color="auto" w:fill="auto"/>
            <w:noWrap/>
            <w:tcMar>
              <w:top w:w="15" w:type="dxa"/>
              <w:left w:w="15" w:type="dxa"/>
              <w:right w:w="15" w:type="dxa"/>
            </w:tcMar>
            <w:vAlign w:val="bottom"/>
          </w:tcPr>
          <w:p w14:paraId="4A27506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1439-863X</w:t>
            </w:r>
          </w:p>
        </w:tc>
        <w:tc>
          <w:tcPr>
            <w:tcW w:w="501" w:type="pct"/>
            <w:shd w:val="clear" w:color="auto" w:fill="auto"/>
            <w:noWrap/>
            <w:tcMar>
              <w:top w:w="15" w:type="dxa"/>
              <w:left w:w="15" w:type="dxa"/>
              <w:right w:w="15" w:type="dxa"/>
            </w:tcMar>
            <w:vAlign w:val="bottom"/>
          </w:tcPr>
          <w:p w14:paraId="6144DC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E6A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95A49D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LIMNOLOGY AND OCEANOGRAPHY</w:t>
            </w:r>
          </w:p>
        </w:tc>
        <w:tc>
          <w:tcPr>
            <w:tcW w:w="1209" w:type="pct"/>
            <w:shd w:val="clear" w:color="auto" w:fill="auto"/>
            <w:noWrap/>
            <w:tcMar>
              <w:top w:w="15" w:type="dxa"/>
              <w:left w:w="15" w:type="dxa"/>
              <w:right w:w="15" w:type="dxa"/>
            </w:tcMar>
            <w:vAlign w:val="bottom"/>
          </w:tcPr>
          <w:p w14:paraId="67CE5DB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 OCEANOGR</w:t>
            </w:r>
          </w:p>
        </w:tc>
        <w:tc>
          <w:tcPr>
            <w:tcW w:w="614" w:type="pct"/>
            <w:shd w:val="clear" w:color="auto" w:fill="auto"/>
            <w:noWrap/>
            <w:tcMar>
              <w:top w:w="15" w:type="dxa"/>
              <w:left w:w="15" w:type="dxa"/>
              <w:right w:w="15" w:type="dxa"/>
            </w:tcMar>
            <w:vAlign w:val="bottom"/>
          </w:tcPr>
          <w:p w14:paraId="72EF302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LIMNOL OCEANOGR</w:t>
            </w:r>
          </w:p>
        </w:tc>
        <w:tc>
          <w:tcPr>
            <w:tcW w:w="434" w:type="pct"/>
            <w:shd w:val="clear" w:color="auto" w:fill="auto"/>
            <w:noWrap/>
            <w:tcMar>
              <w:top w:w="15" w:type="dxa"/>
              <w:left w:w="15" w:type="dxa"/>
              <w:right w:w="15" w:type="dxa"/>
            </w:tcMar>
            <w:vAlign w:val="bottom"/>
          </w:tcPr>
          <w:p w14:paraId="5D17BBE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0024-3590</w:t>
            </w:r>
          </w:p>
        </w:tc>
        <w:tc>
          <w:tcPr>
            <w:tcW w:w="292" w:type="pct"/>
            <w:shd w:val="clear" w:color="auto" w:fill="auto"/>
            <w:noWrap/>
            <w:tcMar>
              <w:top w:w="15" w:type="dxa"/>
              <w:left w:w="15" w:type="dxa"/>
              <w:right w:w="15" w:type="dxa"/>
            </w:tcMar>
            <w:vAlign w:val="bottom"/>
          </w:tcPr>
          <w:p w14:paraId="7290AE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1939-5590</w:t>
            </w:r>
          </w:p>
        </w:tc>
        <w:tc>
          <w:tcPr>
            <w:tcW w:w="501" w:type="pct"/>
            <w:shd w:val="clear" w:color="auto" w:fill="auto"/>
            <w:noWrap/>
            <w:tcMar>
              <w:top w:w="15" w:type="dxa"/>
              <w:left w:w="15" w:type="dxa"/>
              <w:right w:w="15" w:type="dxa"/>
            </w:tcMar>
            <w:vAlign w:val="bottom"/>
          </w:tcPr>
          <w:p w14:paraId="339035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970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1F230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LOCAL ENVIRONMENT</w:t>
            </w:r>
          </w:p>
        </w:tc>
        <w:tc>
          <w:tcPr>
            <w:tcW w:w="1209" w:type="pct"/>
            <w:shd w:val="clear" w:color="auto" w:fill="auto"/>
            <w:noWrap/>
            <w:tcMar>
              <w:top w:w="15" w:type="dxa"/>
              <w:left w:w="15" w:type="dxa"/>
              <w:right w:w="15" w:type="dxa"/>
            </w:tcMar>
            <w:vAlign w:val="bottom"/>
          </w:tcPr>
          <w:p w14:paraId="1339920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LOCAL ENVIRON</w:t>
            </w:r>
          </w:p>
        </w:tc>
        <w:tc>
          <w:tcPr>
            <w:tcW w:w="614" w:type="pct"/>
            <w:shd w:val="clear" w:color="auto" w:fill="auto"/>
            <w:noWrap/>
            <w:tcMar>
              <w:top w:w="15" w:type="dxa"/>
              <w:left w:w="15" w:type="dxa"/>
              <w:right w:w="15" w:type="dxa"/>
            </w:tcMar>
            <w:vAlign w:val="bottom"/>
          </w:tcPr>
          <w:p w14:paraId="22A4FA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LOCAL ENVIRON</w:t>
            </w:r>
          </w:p>
        </w:tc>
        <w:tc>
          <w:tcPr>
            <w:tcW w:w="434" w:type="pct"/>
            <w:shd w:val="clear" w:color="auto" w:fill="auto"/>
            <w:noWrap/>
            <w:tcMar>
              <w:top w:w="15" w:type="dxa"/>
              <w:left w:w="15" w:type="dxa"/>
              <w:right w:w="15" w:type="dxa"/>
            </w:tcMar>
            <w:vAlign w:val="bottom"/>
          </w:tcPr>
          <w:p w14:paraId="2E2EC5C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1354-9839</w:t>
            </w:r>
          </w:p>
        </w:tc>
        <w:tc>
          <w:tcPr>
            <w:tcW w:w="292" w:type="pct"/>
            <w:shd w:val="clear" w:color="auto" w:fill="auto"/>
            <w:noWrap/>
            <w:tcMar>
              <w:top w:w="15" w:type="dxa"/>
              <w:left w:w="15" w:type="dxa"/>
              <w:right w:w="15" w:type="dxa"/>
            </w:tcMar>
            <w:vAlign w:val="bottom"/>
          </w:tcPr>
          <w:p w14:paraId="536649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1469-6711</w:t>
            </w:r>
          </w:p>
        </w:tc>
        <w:tc>
          <w:tcPr>
            <w:tcW w:w="501" w:type="pct"/>
            <w:shd w:val="clear" w:color="auto" w:fill="auto"/>
            <w:noWrap/>
            <w:tcMar>
              <w:top w:w="15" w:type="dxa"/>
              <w:left w:w="15" w:type="dxa"/>
              <w:right w:w="15" w:type="dxa"/>
            </w:tcMar>
            <w:vAlign w:val="bottom"/>
          </w:tcPr>
          <w:p w14:paraId="16189D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B13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B8C0E5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MARINE BIODIVERSITY</w:t>
            </w:r>
          </w:p>
        </w:tc>
        <w:tc>
          <w:tcPr>
            <w:tcW w:w="1209" w:type="pct"/>
            <w:shd w:val="clear" w:color="auto" w:fill="auto"/>
            <w:noWrap/>
            <w:tcMar>
              <w:top w:w="15" w:type="dxa"/>
              <w:left w:w="15" w:type="dxa"/>
              <w:right w:w="15" w:type="dxa"/>
            </w:tcMar>
            <w:vAlign w:val="bottom"/>
          </w:tcPr>
          <w:p w14:paraId="770E069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BIODIVERS</w:t>
            </w:r>
          </w:p>
        </w:tc>
        <w:tc>
          <w:tcPr>
            <w:tcW w:w="614" w:type="pct"/>
            <w:shd w:val="clear" w:color="auto" w:fill="auto"/>
            <w:noWrap/>
            <w:tcMar>
              <w:top w:w="15" w:type="dxa"/>
              <w:left w:w="15" w:type="dxa"/>
              <w:right w:w="15" w:type="dxa"/>
            </w:tcMar>
            <w:vAlign w:val="bottom"/>
          </w:tcPr>
          <w:p w14:paraId="70201F6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BIODIVERS</w:t>
            </w:r>
          </w:p>
        </w:tc>
        <w:tc>
          <w:tcPr>
            <w:tcW w:w="434" w:type="pct"/>
            <w:shd w:val="clear" w:color="auto" w:fill="auto"/>
            <w:noWrap/>
            <w:tcMar>
              <w:top w:w="15" w:type="dxa"/>
              <w:left w:w="15" w:type="dxa"/>
              <w:right w:w="15" w:type="dxa"/>
            </w:tcMar>
            <w:vAlign w:val="bottom"/>
          </w:tcPr>
          <w:p w14:paraId="1B60B9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1867-1616</w:t>
            </w:r>
          </w:p>
        </w:tc>
        <w:tc>
          <w:tcPr>
            <w:tcW w:w="292" w:type="pct"/>
            <w:shd w:val="clear" w:color="auto" w:fill="auto"/>
            <w:noWrap/>
            <w:tcMar>
              <w:top w:w="15" w:type="dxa"/>
              <w:left w:w="15" w:type="dxa"/>
              <w:right w:w="15" w:type="dxa"/>
            </w:tcMar>
            <w:vAlign w:val="bottom"/>
          </w:tcPr>
          <w:p w14:paraId="68BB7D6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1867-1624</w:t>
            </w:r>
          </w:p>
        </w:tc>
        <w:tc>
          <w:tcPr>
            <w:tcW w:w="501" w:type="pct"/>
            <w:shd w:val="clear" w:color="auto" w:fill="auto"/>
            <w:noWrap/>
            <w:tcMar>
              <w:top w:w="15" w:type="dxa"/>
              <w:left w:w="15" w:type="dxa"/>
              <w:right w:w="15" w:type="dxa"/>
            </w:tcMar>
            <w:vAlign w:val="bottom"/>
          </w:tcPr>
          <w:p w14:paraId="7BC6220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449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834FD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MARINE ECOLOGY PROGRESS SERIES</w:t>
            </w:r>
          </w:p>
        </w:tc>
        <w:tc>
          <w:tcPr>
            <w:tcW w:w="1209" w:type="pct"/>
            <w:shd w:val="clear" w:color="auto" w:fill="auto"/>
            <w:noWrap/>
            <w:tcMar>
              <w:top w:w="15" w:type="dxa"/>
              <w:left w:w="15" w:type="dxa"/>
              <w:right w:w="15" w:type="dxa"/>
            </w:tcMar>
            <w:vAlign w:val="bottom"/>
          </w:tcPr>
          <w:p w14:paraId="33E4108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ECOL PROGR SER</w:t>
            </w:r>
          </w:p>
        </w:tc>
        <w:tc>
          <w:tcPr>
            <w:tcW w:w="614" w:type="pct"/>
            <w:shd w:val="clear" w:color="auto" w:fill="auto"/>
            <w:noWrap/>
            <w:tcMar>
              <w:top w:w="15" w:type="dxa"/>
              <w:left w:w="15" w:type="dxa"/>
              <w:right w:w="15" w:type="dxa"/>
            </w:tcMar>
            <w:vAlign w:val="bottom"/>
          </w:tcPr>
          <w:p w14:paraId="4F5A350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ECOL PROG SER</w:t>
            </w:r>
          </w:p>
        </w:tc>
        <w:tc>
          <w:tcPr>
            <w:tcW w:w="434" w:type="pct"/>
            <w:shd w:val="clear" w:color="auto" w:fill="auto"/>
            <w:noWrap/>
            <w:tcMar>
              <w:top w:w="15" w:type="dxa"/>
              <w:left w:w="15" w:type="dxa"/>
              <w:right w:w="15" w:type="dxa"/>
            </w:tcMar>
            <w:vAlign w:val="bottom"/>
          </w:tcPr>
          <w:p w14:paraId="52B113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0171-8630</w:t>
            </w:r>
          </w:p>
        </w:tc>
        <w:tc>
          <w:tcPr>
            <w:tcW w:w="292" w:type="pct"/>
            <w:shd w:val="clear" w:color="auto" w:fill="auto"/>
            <w:noWrap/>
            <w:tcMar>
              <w:top w:w="15" w:type="dxa"/>
              <w:left w:w="15" w:type="dxa"/>
              <w:right w:w="15" w:type="dxa"/>
            </w:tcMar>
            <w:vAlign w:val="bottom"/>
          </w:tcPr>
          <w:p w14:paraId="6E3E4E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1616-1599</w:t>
            </w:r>
          </w:p>
        </w:tc>
        <w:tc>
          <w:tcPr>
            <w:tcW w:w="501" w:type="pct"/>
            <w:shd w:val="clear" w:color="auto" w:fill="auto"/>
            <w:noWrap/>
            <w:tcMar>
              <w:top w:w="15" w:type="dxa"/>
              <w:left w:w="15" w:type="dxa"/>
              <w:right w:w="15" w:type="dxa"/>
            </w:tcMar>
            <w:vAlign w:val="bottom"/>
          </w:tcPr>
          <w:p w14:paraId="6766F8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12CF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6AF4CA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MARINE ECOLOGY-AN EVOLUTIONARY PERSPECTIVE</w:t>
            </w:r>
          </w:p>
        </w:tc>
        <w:tc>
          <w:tcPr>
            <w:tcW w:w="1209" w:type="pct"/>
            <w:shd w:val="clear" w:color="auto" w:fill="auto"/>
            <w:noWrap/>
            <w:tcMar>
              <w:top w:w="15" w:type="dxa"/>
              <w:left w:w="15" w:type="dxa"/>
              <w:right w:w="15" w:type="dxa"/>
            </w:tcMar>
            <w:vAlign w:val="bottom"/>
          </w:tcPr>
          <w:p w14:paraId="4E1DC1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ECOL-EVOL PERSP</w:t>
            </w:r>
          </w:p>
        </w:tc>
        <w:tc>
          <w:tcPr>
            <w:tcW w:w="614" w:type="pct"/>
            <w:shd w:val="clear" w:color="auto" w:fill="auto"/>
            <w:noWrap/>
            <w:tcMar>
              <w:top w:w="15" w:type="dxa"/>
              <w:left w:w="15" w:type="dxa"/>
              <w:right w:w="15" w:type="dxa"/>
            </w:tcMar>
            <w:vAlign w:val="bottom"/>
          </w:tcPr>
          <w:p w14:paraId="669CA7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ECOL-EVOL PERSP</w:t>
            </w:r>
          </w:p>
        </w:tc>
        <w:tc>
          <w:tcPr>
            <w:tcW w:w="434" w:type="pct"/>
            <w:shd w:val="clear" w:color="auto" w:fill="auto"/>
            <w:noWrap/>
            <w:tcMar>
              <w:top w:w="15" w:type="dxa"/>
              <w:left w:w="15" w:type="dxa"/>
              <w:right w:w="15" w:type="dxa"/>
            </w:tcMar>
            <w:vAlign w:val="bottom"/>
          </w:tcPr>
          <w:p w14:paraId="22D776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0173-9565</w:t>
            </w:r>
          </w:p>
        </w:tc>
        <w:tc>
          <w:tcPr>
            <w:tcW w:w="292" w:type="pct"/>
            <w:shd w:val="clear" w:color="auto" w:fill="auto"/>
            <w:noWrap/>
            <w:tcMar>
              <w:top w:w="15" w:type="dxa"/>
              <w:left w:w="15" w:type="dxa"/>
              <w:right w:w="15" w:type="dxa"/>
            </w:tcMar>
            <w:vAlign w:val="bottom"/>
          </w:tcPr>
          <w:p w14:paraId="3EE6EA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1439-0485</w:t>
            </w:r>
          </w:p>
        </w:tc>
        <w:tc>
          <w:tcPr>
            <w:tcW w:w="501" w:type="pct"/>
            <w:shd w:val="clear" w:color="auto" w:fill="auto"/>
            <w:noWrap/>
            <w:tcMar>
              <w:top w:w="15" w:type="dxa"/>
              <w:left w:w="15" w:type="dxa"/>
              <w:right w:w="15" w:type="dxa"/>
            </w:tcMar>
            <w:vAlign w:val="bottom"/>
          </w:tcPr>
          <w:p w14:paraId="3BB170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355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5186F4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MARINE ENVIRONMENTAL RESEARCH</w:t>
            </w:r>
          </w:p>
        </w:tc>
        <w:tc>
          <w:tcPr>
            <w:tcW w:w="1209" w:type="pct"/>
            <w:shd w:val="clear" w:color="auto" w:fill="auto"/>
            <w:noWrap/>
            <w:tcMar>
              <w:top w:w="15" w:type="dxa"/>
              <w:left w:w="15" w:type="dxa"/>
              <w:right w:w="15" w:type="dxa"/>
            </w:tcMar>
            <w:vAlign w:val="bottom"/>
          </w:tcPr>
          <w:p w14:paraId="2572185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ENVIRON RES</w:t>
            </w:r>
          </w:p>
        </w:tc>
        <w:tc>
          <w:tcPr>
            <w:tcW w:w="614" w:type="pct"/>
            <w:shd w:val="clear" w:color="auto" w:fill="auto"/>
            <w:noWrap/>
            <w:tcMar>
              <w:top w:w="15" w:type="dxa"/>
              <w:left w:w="15" w:type="dxa"/>
              <w:right w:w="15" w:type="dxa"/>
            </w:tcMar>
            <w:vAlign w:val="bottom"/>
          </w:tcPr>
          <w:p w14:paraId="251C8C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ENVIRON RES</w:t>
            </w:r>
          </w:p>
        </w:tc>
        <w:tc>
          <w:tcPr>
            <w:tcW w:w="434" w:type="pct"/>
            <w:shd w:val="clear" w:color="auto" w:fill="auto"/>
            <w:noWrap/>
            <w:tcMar>
              <w:top w:w="15" w:type="dxa"/>
              <w:left w:w="15" w:type="dxa"/>
              <w:right w:w="15" w:type="dxa"/>
            </w:tcMar>
            <w:vAlign w:val="bottom"/>
          </w:tcPr>
          <w:p w14:paraId="5350CF6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0141-1136</w:t>
            </w:r>
          </w:p>
        </w:tc>
        <w:tc>
          <w:tcPr>
            <w:tcW w:w="292" w:type="pct"/>
            <w:shd w:val="clear" w:color="auto" w:fill="auto"/>
            <w:noWrap/>
            <w:tcMar>
              <w:top w:w="15" w:type="dxa"/>
              <w:left w:w="15" w:type="dxa"/>
              <w:right w:w="15" w:type="dxa"/>
            </w:tcMar>
            <w:vAlign w:val="bottom"/>
          </w:tcPr>
          <w:p w14:paraId="5E32B0C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1879-0291</w:t>
            </w:r>
          </w:p>
        </w:tc>
        <w:tc>
          <w:tcPr>
            <w:tcW w:w="501" w:type="pct"/>
            <w:shd w:val="clear" w:color="auto" w:fill="auto"/>
            <w:noWrap/>
            <w:tcMar>
              <w:top w:w="15" w:type="dxa"/>
              <w:left w:w="15" w:type="dxa"/>
              <w:right w:w="15" w:type="dxa"/>
            </w:tcMar>
            <w:vAlign w:val="bottom"/>
          </w:tcPr>
          <w:p w14:paraId="59B5ED1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A10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6305BE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MARINE POLLUTION BULLETIN</w:t>
            </w:r>
          </w:p>
        </w:tc>
        <w:tc>
          <w:tcPr>
            <w:tcW w:w="1209" w:type="pct"/>
            <w:shd w:val="clear" w:color="auto" w:fill="auto"/>
            <w:noWrap/>
            <w:tcMar>
              <w:top w:w="15" w:type="dxa"/>
              <w:left w:w="15" w:type="dxa"/>
              <w:right w:w="15" w:type="dxa"/>
            </w:tcMar>
            <w:vAlign w:val="bottom"/>
          </w:tcPr>
          <w:p w14:paraId="6841B8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POLLUT BULL</w:t>
            </w:r>
          </w:p>
        </w:tc>
        <w:tc>
          <w:tcPr>
            <w:tcW w:w="614" w:type="pct"/>
            <w:shd w:val="clear" w:color="auto" w:fill="auto"/>
            <w:noWrap/>
            <w:tcMar>
              <w:top w:w="15" w:type="dxa"/>
              <w:left w:w="15" w:type="dxa"/>
              <w:right w:w="15" w:type="dxa"/>
            </w:tcMar>
            <w:vAlign w:val="bottom"/>
          </w:tcPr>
          <w:p w14:paraId="3C40B6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MAR POLLUT BULL</w:t>
            </w:r>
          </w:p>
        </w:tc>
        <w:tc>
          <w:tcPr>
            <w:tcW w:w="434" w:type="pct"/>
            <w:shd w:val="clear" w:color="auto" w:fill="auto"/>
            <w:noWrap/>
            <w:tcMar>
              <w:top w:w="15" w:type="dxa"/>
              <w:left w:w="15" w:type="dxa"/>
              <w:right w:w="15" w:type="dxa"/>
            </w:tcMar>
            <w:vAlign w:val="bottom"/>
          </w:tcPr>
          <w:p w14:paraId="19B2C6B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0025-326X</w:t>
            </w:r>
          </w:p>
        </w:tc>
        <w:tc>
          <w:tcPr>
            <w:tcW w:w="292" w:type="pct"/>
            <w:shd w:val="clear" w:color="auto" w:fill="auto"/>
            <w:noWrap/>
            <w:tcMar>
              <w:top w:w="15" w:type="dxa"/>
              <w:left w:w="15" w:type="dxa"/>
              <w:right w:w="15" w:type="dxa"/>
            </w:tcMar>
            <w:vAlign w:val="bottom"/>
          </w:tcPr>
          <w:p w14:paraId="7A7F5E2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1879-3363</w:t>
            </w:r>
          </w:p>
        </w:tc>
        <w:tc>
          <w:tcPr>
            <w:tcW w:w="501" w:type="pct"/>
            <w:shd w:val="clear" w:color="auto" w:fill="auto"/>
            <w:noWrap/>
            <w:tcMar>
              <w:top w:w="15" w:type="dxa"/>
              <w:left w:w="15" w:type="dxa"/>
              <w:right w:w="15" w:type="dxa"/>
            </w:tcMar>
            <w:vAlign w:val="bottom"/>
          </w:tcPr>
          <w:p w14:paraId="034C1D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DAC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10E871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METHODS IN ECOLOGY AND EVOLUTION</w:t>
            </w:r>
          </w:p>
        </w:tc>
        <w:tc>
          <w:tcPr>
            <w:tcW w:w="1209" w:type="pct"/>
            <w:shd w:val="clear" w:color="auto" w:fill="auto"/>
            <w:noWrap/>
            <w:tcMar>
              <w:top w:w="15" w:type="dxa"/>
              <w:left w:w="15" w:type="dxa"/>
              <w:right w:w="15" w:type="dxa"/>
            </w:tcMar>
            <w:vAlign w:val="bottom"/>
          </w:tcPr>
          <w:p w14:paraId="2560A0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METHODS ECOL EVOL</w:t>
            </w:r>
          </w:p>
        </w:tc>
        <w:tc>
          <w:tcPr>
            <w:tcW w:w="614" w:type="pct"/>
            <w:shd w:val="clear" w:color="auto" w:fill="auto"/>
            <w:noWrap/>
            <w:tcMar>
              <w:top w:w="15" w:type="dxa"/>
              <w:left w:w="15" w:type="dxa"/>
              <w:right w:w="15" w:type="dxa"/>
            </w:tcMar>
            <w:vAlign w:val="bottom"/>
          </w:tcPr>
          <w:p w14:paraId="06F2468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METHODS ECOL EVOL</w:t>
            </w:r>
          </w:p>
        </w:tc>
        <w:tc>
          <w:tcPr>
            <w:tcW w:w="434" w:type="pct"/>
            <w:shd w:val="clear" w:color="auto" w:fill="auto"/>
            <w:noWrap/>
            <w:tcMar>
              <w:top w:w="15" w:type="dxa"/>
              <w:left w:w="15" w:type="dxa"/>
              <w:right w:w="15" w:type="dxa"/>
            </w:tcMar>
            <w:vAlign w:val="bottom"/>
          </w:tcPr>
          <w:p w14:paraId="1788498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2041-210X</w:t>
            </w:r>
          </w:p>
        </w:tc>
        <w:tc>
          <w:tcPr>
            <w:tcW w:w="292" w:type="pct"/>
            <w:shd w:val="clear" w:color="auto" w:fill="auto"/>
            <w:noWrap/>
            <w:tcMar>
              <w:top w:w="15" w:type="dxa"/>
              <w:left w:w="15" w:type="dxa"/>
              <w:right w:w="15" w:type="dxa"/>
            </w:tcMar>
            <w:vAlign w:val="bottom"/>
          </w:tcPr>
          <w:p w14:paraId="62797C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2041-2096</w:t>
            </w:r>
          </w:p>
        </w:tc>
        <w:tc>
          <w:tcPr>
            <w:tcW w:w="501" w:type="pct"/>
            <w:shd w:val="clear" w:color="auto" w:fill="auto"/>
            <w:noWrap/>
            <w:tcMar>
              <w:top w:w="15" w:type="dxa"/>
              <w:left w:w="15" w:type="dxa"/>
              <w:right w:w="15" w:type="dxa"/>
            </w:tcMar>
            <w:vAlign w:val="bottom"/>
          </w:tcPr>
          <w:p w14:paraId="69B4870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BBC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EBAA6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MICROBIAL ECOLOGY</w:t>
            </w:r>
          </w:p>
        </w:tc>
        <w:tc>
          <w:tcPr>
            <w:tcW w:w="1209" w:type="pct"/>
            <w:shd w:val="clear" w:color="auto" w:fill="auto"/>
            <w:noWrap/>
            <w:tcMar>
              <w:top w:w="15" w:type="dxa"/>
              <w:left w:w="15" w:type="dxa"/>
              <w:right w:w="15" w:type="dxa"/>
            </w:tcMar>
            <w:vAlign w:val="bottom"/>
          </w:tcPr>
          <w:p w14:paraId="098AD26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MICROBIAL ECOL</w:t>
            </w:r>
          </w:p>
        </w:tc>
        <w:tc>
          <w:tcPr>
            <w:tcW w:w="614" w:type="pct"/>
            <w:shd w:val="clear" w:color="auto" w:fill="auto"/>
            <w:noWrap/>
            <w:tcMar>
              <w:top w:w="15" w:type="dxa"/>
              <w:left w:w="15" w:type="dxa"/>
              <w:right w:w="15" w:type="dxa"/>
            </w:tcMar>
            <w:vAlign w:val="bottom"/>
          </w:tcPr>
          <w:p w14:paraId="2DB6B22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MICROB ECOL</w:t>
            </w:r>
          </w:p>
        </w:tc>
        <w:tc>
          <w:tcPr>
            <w:tcW w:w="434" w:type="pct"/>
            <w:shd w:val="clear" w:color="auto" w:fill="auto"/>
            <w:noWrap/>
            <w:tcMar>
              <w:top w:w="15" w:type="dxa"/>
              <w:left w:w="15" w:type="dxa"/>
              <w:right w:w="15" w:type="dxa"/>
            </w:tcMar>
            <w:vAlign w:val="bottom"/>
          </w:tcPr>
          <w:p w14:paraId="54DC675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0095-3628</w:t>
            </w:r>
          </w:p>
        </w:tc>
        <w:tc>
          <w:tcPr>
            <w:tcW w:w="292" w:type="pct"/>
            <w:shd w:val="clear" w:color="auto" w:fill="auto"/>
            <w:noWrap/>
            <w:tcMar>
              <w:top w:w="15" w:type="dxa"/>
              <w:left w:w="15" w:type="dxa"/>
              <w:right w:w="15" w:type="dxa"/>
            </w:tcMar>
            <w:vAlign w:val="bottom"/>
          </w:tcPr>
          <w:p w14:paraId="267650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1432-184X</w:t>
            </w:r>
          </w:p>
        </w:tc>
        <w:tc>
          <w:tcPr>
            <w:tcW w:w="501" w:type="pct"/>
            <w:shd w:val="clear" w:color="auto" w:fill="auto"/>
            <w:noWrap/>
            <w:tcMar>
              <w:top w:w="15" w:type="dxa"/>
              <w:left w:w="15" w:type="dxa"/>
              <w:right w:w="15" w:type="dxa"/>
            </w:tcMar>
            <w:vAlign w:val="bottom"/>
          </w:tcPr>
          <w:p w14:paraId="2400BF6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158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0F66E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MICROBIAL RISK ANALYSIS</w:t>
            </w:r>
          </w:p>
        </w:tc>
        <w:tc>
          <w:tcPr>
            <w:tcW w:w="1209" w:type="pct"/>
            <w:shd w:val="clear" w:color="auto" w:fill="auto"/>
            <w:noWrap/>
            <w:tcMar>
              <w:top w:w="15" w:type="dxa"/>
              <w:left w:w="15" w:type="dxa"/>
              <w:right w:w="15" w:type="dxa"/>
            </w:tcMar>
            <w:vAlign w:val="bottom"/>
          </w:tcPr>
          <w:p w14:paraId="28FC495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MICROB RISK ANAL</w:t>
            </w:r>
          </w:p>
        </w:tc>
        <w:tc>
          <w:tcPr>
            <w:tcW w:w="614" w:type="pct"/>
            <w:shd w:val="clear" w:color="auto" w:fill="auto"/>
            <w:noWrap/>
            <w:tcMar>
              <w:top w:w="15" w:type="dxa"/>
              <w:left w:w="15" w:type="dxa"/>
              <w:right w:w="15" w:type="dxa"/>
            </w:tcMar>
            <w:vAlign w:val="bottom"/>
          </w:tcPr>
          <w:p w14:paraId="7195EC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MICROB RISK ANAL</w:t>
            </w:r>
          </w:p>
        </w:tc>
        <w:tc>
          <w:tcPr>
            <w:tcW w:w="434" w:type="pct"/>
            <w:shd w:val="clear" w:color="auto" w:fill="auto"/>
            <w:noWrap/>
            <w:tcMar>
              <w:top w:w="15" w:type="dxa"/>
              <w:left w:w="15" w:type="dxa"/>
              <w:right w:w="15" w:type="dxa"/>
            </w:tcMar>
            <w:vAlign w:val="bottom"/>
          </w:tcPr>
          <w:p w14:paraId="1F90E5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2352-3522</w:t>
            </w:r>
          </w:p>
        </w:tc>
        <w:tc>
          <w:tcPr>
            <w:tcW w:w="292" w:type="pct"/>
            <w:shd w:val="clear" w:color="auto" w:fill="auto"/>
            <w:noWrap/>
            <w:tcMar>
              <w:top w:w="15" w:type="dxa"/>
              <w:left w:w="15" w:type="dxa"/>
              <w:right w:w="15" w:type="dxa"/>
            </w:tcMar>
            <w:vAlign w:val="bottom"/>
          </w:tcPr>
          <w:p w14:paraId="14C67F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2352-3530</w:t>
            </w:r>
          </w:p>
        </w:tc>
        <w:tc>
          <w:tcPr>
            <w:tcW w:w="501" w:type="pct"/>
            <w:shd w:val="clear" w:color="auto" w:fill="auto"/>
            <w:noWrap/>
            <w:tcMar>
              <w:top w:w="15" w:type="dxa"/>
              <w:left w:w="15" w:type="dxa"/>
              <w:right w:w="15" w:type="dxa"/>
            </w:tcMar>
            <w:vAlign w:val="bottom"/>
          </w:tcPr>
          <w:p w14:paraId="1E2375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352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E6318F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MINE WATER AND THE ENVIRONMENT</w:t>
            </w:r>
          </w:p>
        </w:tc>
        <w:tc>
          <w:tcPr>
            <w:tcW w:w="1209" w:type="pct"/>
            <w:shd w:val="clear" w:color="auto" w:fill="auto"/>
            <w:noWrap/>
            <w:tcMar>
              <w:top w:w="15" w:type="dxa"/>
              <w:left w:w="15" w:type="dxa"/>
              <w:right w:w="15" w:type="dxa"/>
            </w:tcMar>
            <w:vAlign w:val="bottom"/>
          </w:tcPr>
          <w:p w14:paraId="7AC172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MINE WATER ENVIRON</w:t>
            </w:r>
          </w:p>
        </w:tc>
        <w:tc>
          <w:tcPr>
            <w:tcW w:w="614" w:type="pct"/>
            <w:shd w:val="clear" w:color="auto" w:fill="auto"/>
            <w:noWrap/>
            <w:tcMar>
              <w:top w:w="15" w:type="dxa"/>
              <w:left w:w="15" w:type="dxa"/>
              <w:right w:w="15" w:type="dxa"/>
            </w:tcMar>
            <w:vAlign w:val="bottom"/>
          </w:tcPr>
          <w:p w14:paraId="6A52903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MINE WATER ENVIRON</w:t>
            </w:r>
          </w:p>
        </w:tc>
        <w:tc>
          <w:tcPr>
            <w:tcW w:w="434" w:type="pct"/>
            <w:shd w:val="clear" w:color="auto" w:fill="auto"/>
            <w:noWrap/>
            <w:tcMar>
              <w:top w:w="15" w:type="dxa"/>
              <w:left w:w="15" w:type="dxa"/>
              <w:right w:w="15" w:type="dxa"/>
            </w:tcMar>
            <w:vAlign w:val="bottom"/>
          </w:tcPr>
          <w:p w14:paraId="7C7431D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1025-9112</w:t>
            </w:r>
          </w:p>
        </w:tc>
        <w:tc>
          <w:tcPr>
            <w:tcW w:w="292" w:type="pct"/>
            <w:shd w:val="clear" w:color="auto" w:fill="auto"/>
            <w:noWrap/>
            <w:tcMar>
              <w:top w:w="15" w:type="dxa"/>
              <w:left w:w="15" w:type="dxa"/>
              <w:right w:w="15" w:type="dxa"/>
            </w:tcMar>
            <w:vAlign w:val="bottom"/>
          </w:tcPr>
          <w:p w14:paraId="10A858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1616-1068</w:t>
            </w:r>
          </w:p>
        </w:tc>
        <w:tc>
          <w:tcPr>
            <w:tcW w:w="501" w:type="pct"/>
            <w:shd w:val="clear" w:color="auto" w:fill="auto"/>
            <w:noWrap/>
            <w:tcMar>
              <w:top w:w="15" w:type="dxa"/>
              <w:left w:w="15" w:type="dxa"/>
              <w:right w:w="15" w:type="dxa"/>
            </w:tcMar>
            <w:vAlign w:val="bottom"/>
          </w:tcPr>
          <w:p w14:paraId="255044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BB0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6FA7D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MITIGATION AND ADAPTATION STRATEGIES FOR GLOBAL CHANGE</w:t>
            </w:r>
          </w:p>
        </w:tc>
        <w:tc>
          <w:tcPr>
            <w:tcW w:w="1209" w:type="pct"/>
            <w:shd w:val="clear" w:color="auto" w:fill="auto"/>
            <w:noWrap/>
            <w:tcMar>
              <w:top w:w="15" w:type="dxa"/>
              <w:left w:w="15" w:type="dxa"/>
              <w:right w:w="15" w:type="dxa"/>
            </w:tcMar>
            <w:vAlign w:val="bottom"/>
          </w:tcPr>
          <w:p w14:paraId="32B6869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MITIG ADAPT STRATEG GLOB CHAN</w:t>
            </w:r>
          </w:p>
        </w:tc>
        <w:tc>
          <w:tcPr>
            <w:tcW w:w="614" w:type="pct"/>
            <w:shd w:val="clear" w:color="auto" w:fill="auto"/>
            <w:noWrap/>
            <w:tcMar>
              <w:top w:w="15" w:type="dxa"/>
              <w:left w:w="15" w:type="dxa"/>
              <w:right w:w="15" w:type="dxa"/>
            </w:tcMar>
            <w:vAlign w:val="bottom"/>
          </w:tcPr>
          <w:p w14:paraId="1F561AE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MITIG ADAPT STRAT GL</w:t>
            </w:r>
          </w:p>
        </w:tc>
        <w:tc>
          <w:tcPr>
            <w:tcW w:w="434" w:type="pct"/>
            <w:shd w:val="clear" w:color="auto" w:fill="auto"/>
            <w:noWrap/>
            <w:tcMar>
              <w:top w:w="15" w:type="dxa"/>
              <w:left w:w="15" w:type="dxa"/>
              <w:right w:w="15" w:type="dxa"/>
            </w:tcMar>
            <w:vAlign w:val="bottom"/>
          </w:tcPr>
          <w:p w14:paraId="45531E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1381-2386</w:t>
            </w:r>
          </w:p>
        </w:tc>
        <w:tc>
          <w:tcPr>
            <w:tcW w:w="292" w:type="pct"/>
            <w:shd w:val="clear" w:color="auto" w:fill="auto"/>
            <w:noWrap/>
            <w:tcMar>
              <w:top w:w="15" w:type="dxa"/>
              <w:left w:w="15" w:type="dxa"/>
              <w:right w:w="15" w:type="dxa"/>
            </w:tcMar>
            <w:vAlign w:val="bottom"/>
          </w:tcPr>
          <w:p w14:paraId="20B7CEC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1573-1596</w:t>
            </w:r>
          </w:p>
        </w:tc>
        <w:tc>
          <w:tcPr>
            <w:tcW w:w="501" w:type="pct"/>
            <w:shd w:val="clear" w:color="auto" w:fill="auto"/>
            <w:noWrap/>
            <w:tcMar>
              <w:top w:w="15" w:type="dxa"/>
              <w:left w:w="15" w:type="dxa"/>
              <w:right w:w="15" w:type="dxa"/>
            </w:tcMar>
            <w:vAlign w:val="bottom"/>
          </w:tcPr>
          <w:p w14:paraId="468371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88D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77E430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MOLECULAR ECOLOGY</w:t>
            </w:r>
          </w:p>
        </w:tc>
        <w:tc>
          <w:tcPr>
            <w:tcW w:w="1209" w:type="pct"/>
            <w:shd w:val="clear" w:color="auto" w:fill="auto"/>
            <w:noWrap/>
            <w:tcMar>
              <w:top w:w="15" w:type="dxa"/>
              <w:left w:w="15" w:type="dxa"/>
              <w:right w:w="15" w:type="dxa"/>
            </w:tcMar>
            <w:vAlign w:val="bottom"/>
          </w:tcPr>
          <w:p w14:paraId="41DD85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MOL ECOL</w:t>
            </w:r>
          </w:p>
        </w:tc>
        <w:tc>
          <w:tcPr>
            <w:tcW w:w="614" w:type="pct"/>
            <w:shd w:val="clear" w:color="auto" w:fill="auto"/>
            <w:noWrap/>
            <w:tcMar>
              <w:top w:w="15" w:type="dxa"/>
              <w:left w:w="15" w:type="dxa"/>
              <w:right w:w="15" w:type="dxa"/>
            </w:tcMar>
            <w:vAlign w:val="bottom"/>
          </w:tcPr>
          <w:p w14:paraId="6A4C28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MOL ECOL</w:t>
            </w:r>
          </w:p>
        </w:tc>
        <w:tc>
          <w:tcPr>
            <w:tcW w:w="434" w:type="pct"/>
            <w:shd w:val="clear" w:color="auto" w:fill="auto"/>
            <w:noWrap/>
            <w:tcMar>
              <w:top w:w="15" w:type="dxa"/>
              <w:left w:w="15" w:type="dxa"/>
              <w:right w:w="15" w:type="dxa"/>
            </w:tcMar>
            <w:vAlign w:val="bottom"/>
          </w:tcPr>
          <w:p w14:paraId="06B041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0962-1083</w:t>
            </w:r>
          </w:p>
        </w:tc>
        <w:tc>
          <w:tcPr>
            <w:tcW w:w="292" w:type="pct"/>
            <w:shd w:val="clear" w:color="auto" w:fill="auto"/>
            <w:noWrap/>
            <w:tcMar>
              <w:top w:w="15" w:type="dxa"/>
              <w:left w:w="15" w:type="dxa"/>
              <w:right w:w="15" w:type="dxa"/>
            </w:tcMar>
            <w:vAlign w:val="bottom"/>
          </w:tcPr>
          <w:p w14:paraId="32CB560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1365-294X</w:t>
            </w:r>
          </w:p>
        </w:tc>
        <w:tc>
          <w:tcPr>
            <w:tcW w:w="501" w:type="pct"/>
            <w:shd w:val="clear" w:color="auto" w:fill="auto"/>
            <w:noWrap/>
            <w:tcMar>
              <w:top w:w="15" w:type="dxa"/>
              <w:left w:w="15" w:type="dxa"/>
              <w:right w:w="15" w:type="dxa"/>
            </w:tcMar>
            <w:vAlign w:val="bottom"/>
          </w:tcPr>
          <w:p w14:paraId="3DAF48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294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B79EE1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MOLECULAR ECOLOGY RESOURCES</w:t>
            </w:r>
          </w:p>
        </w:tc>
        <w:tc>
          <w:tcPr>
            <w:tcW w:w="1209" w:type="pct"/>
            <w:shd w:val="clear" w:color="auto" w:fill="auto"/>
            <w:noWrap/>
            <w:tcMar>
              <w:top w:w="15" w:type="dxa"/>
              <w:left w:w="15" w:type="dxa"/>
              <w:right w:w="15" w:type="dxa"/>
            </w:tcMar>
            <w:vAlign w:val="bottom"/>
          </w:tcPr>
          <w:p w14:paraId="7FAEDF9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MOL ECOL RESOUR</w:t>
            </w:r>
          </w:p>
        </w:tc>
        <w:tc>
          <w:tcPr>
            <w:tcW w:w="614" w:type="pct"/>
            <w:shd w:val="clear" w:color="auto" w:fill="auto"/>
            <w:noWrap/>
            <w:tcMar>
              <w:top w:w="15" w:type="dxa"/>
              <w:left w:w="15" w:type="dxa"/>
              <w:right w:w="15" w:type="dxa"/>
            </w:tcMar>
            <w:vAlign w:val="bottom"/>
          </w:tcPr>
          <w:p w14:paraId="72C550E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MOL ECOL RESOUR</w:t>
            </w:r>
          </w:p>
        </w:tc>
        <w:tc>
          <w:tcPr>
            <w:tcW w:w="434" w:type="pct"/>
            <w:shd w:val="clear" w:color="auto" w:fill="auto"/>
            <w:noWrap/>
            <w:tcMar>
              <w:top w:w="15" w:type="dxa"/>
              <w:left w:w="15" w:type="dxa"/>
              <w:right w:w="15" w:type="dxa"/>
            </w:tcMar>
            <w:vAlign w:val="bottom"/>
          </w:tcPr>
          <w:p w14:paraId="16BE1A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1755-098X</w:t>
            </w:r>
          </w:p>
        </w:tc>
        <w:tc>
          <w:tcPr>
            <w:tcW w:w="292" w:type="pct"/>
            <w:shd w:val="clear" w:color="auto" w:fill="auto"/>
            <w:noWrap/>
            <w:tcMar>
              <w:top w:w="15" w:type="dxa"/>
              <w:left w:w="15" w:type="dxa"/>
              <w:right w:w="15" w:type="dxa"/>
            </w:tcMar>
            <w:vAlign w:val="bottom"/>
          </w:tcPr>
          <w:p w14:paraId="161B71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1755-0998</w:t>
            </w:r>
          </w:p>
        </w:tc>
        <w:tc>
          <w:tcPr>
            <w:tcW w:w="501" w:type="pct"/>
            <w:shd w:val="clear" w:color="auto" w:fill="auto"/>
            <w:noWrap/>
            <w:tcMar>
              <w:top w:w="15" w:type="dxa"/>
              <w:left w:w="15" w:type="dxa"/>
              <w:right w:w="15" w:type="dxa"/>
            </w:tcMar>
            <w:vAlign w:val="bottom"/>
          </w:tcPr>
          <w:p w14:paraId="35D39F5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337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92FCAF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MOUNTAIN RESEARCH AND DEVELOPMENT</w:t>
            </w:r>
          </w:p>
        </w:tc>
        <w:tc>
          <w:tcPr>
            <w:tcW w:w="1209" w:type="pct"/>
            <w:shd w:val="clear" w:color="auto" w:fill="auto"/>
            <w:noWrap/>
            <w:tcMar>
              <w:top w:w="15" w:type="dxa"/>
              <w:left w:w="15" w:type="dxa"/>
              <w:right w:w="15" w:type="dxa"/>
            </w:tcMar>
            <w:vAlign w:val="bottom"/>
          </w:tcPr>
          <w:p w14:paraId="198B3F3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MT RES DEV</w:t>
            </w:r>
          </w:p>
        </w:tc>
        <w:tc>
          <w:tcPr>
            <w:tcW w:w="614" w:type="pct"/>
            <w:shd w:val="clear" w:color="auto" w:fill="auto"/>
            <w:noWrap/>
            <w:tcMar>
              <w:top w:w="15" w:type="dxa"/>
              <w:left w:w="15" w:type="dxa"/>
              <w:right w:w="15" w:type="dxa"/>
            </w:tcMar>
            <w:vAlign w:val="bottom"/>
          </w:tcPr>
          <w:p w14:paraId="0E055C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MT RES DEV</w:t>
            </w:r>
          </w:p>
        </w:tc>
        <w:tc>
          <w:tcPr>
            <w:tcW w:w="434" w:type="pct"/>
            <w:shd w:val="clear" w:color="auto" w:fill="auto"/>
            <w:noWrap/>
            <w:tcMar>
              <w:top w:w="15" w:type="dxa"/>
              <w:left w:w="15" w:type="dxa"/>
              <w:right w:w="15" w:type="dxa"/>
            </w:tcMar>
            <w:vAlign w:val="bottom"/>
          </w:tcPr>
          <w:p w14:paraId="7EB893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0276-4741</w:t>
            </w:r>
          </w:p>
        </w:tc>
        <w:tc>
          <w:tcPr>
            <w:tcW w:w="292" w:type="pct"/>
            <w:shd w:val="clear" w:color="auto" w:fill="auto"/>
            <w:noWrap/>
            <w:tcMar>
              <w:top w:w="15" w:type="dxa"/>
              <w:left w:w="15" w:type="dxa"/>
              <w:right w:w="15" w:type="dxa"/>
            </w:tcMar>
            <w:vAlign w:val="bottom"/>
          </w:tcPr>
          <w:p w14:paraId="09FD7D4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1994-7151</w:t>
            </w:r>
          </w:p>
        </w:tc>
        <w:tc>
          <w:tcPr>
            <w:tcW w:w="501" w:type="pct"/>
            <w:shd w:val="clear" w:color="auto" w:fill="auto"/>
            <w:noWrap/>
            <w:tcMar>
              <w:top w:w="15" w:type="dxa"/>
              <w:left w:w="15" w:type="dxa"/>
              <w:right w:w="15" w:type="dxa"/>
            </w:tcMar>
            <w:vAlign w:val="bottom"/>
          </w:tcPr>
          <w:p w14:paraId="5CBC69E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2E6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D64EC8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NATURAL AREAS JOURNAL</w:t>
            </w:r>
          </w:p>
        </w:tc>
        <w:tc>
          <w:tcPr>
            <w:tcW w:w="1209" w:type="pct"/>
            <w:shd w:val="clear" w:color="auto" w:fill="auto"/>
            <w:noWrap/>
            <w:tcMar>
              <w:top w:w="15" w:type="dxa"/>
              <w:left w:w="15" w:type="dxa"/>
              <w:right w:w="15" w:type="dxa"/>
            </w:tcMar>
            <w:vAlign w:val="bottom"/>
          </w:tcPr>
          <w:p w14:paraId="33D2300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AREA J</w:t>
            </w:r>
          </w:p>
        </w:tc>
        <w:tc>
          <w:tcPr>
            <w:tcW w:w="614" w:type="pct"/>
            <w:shd w:val="clear" w:color="auto" w:fill="auto"/>
            <w:noWrap/>
            <w:tcMar>
              <w:top w:w="15" w:type="dxa"/>
              <w:left w:w="15" w:type="dxa"/>
              <w:right w:w="15" w:type="dxa"/>
            </w:tcMar>
            <w:vAlign w:val="bottom"/>
          </w:tcPr>
          <w:p w14:paraId="2188B57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AREA J</w:t>
            </w:r>
          </w:p>
        </w:tc>
        <w:tc>
          <w:tcPr>
            <w:tcW w:w="434" w:type="pct"/>
            <w:shd w:val="clear" w:color="auto" w:fill="auto"/>
            <w:noWrap/>
            <w:tcMar>
              <w:top w:w="15" w:type="dxa"/>
              <w:left w:w="15" w:type="dxa"/>
              <w:right w:w="15" w:type="dxa"/>
            </w:tcMar>
            <w:vAlign w:val="bottom"/>
          </w:tcPr>
          <w:p w14:paraId="14A5551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0885-8608</w:t>
            </w:r>
          </w:p>
        </w:tc>
        <w:tc>
          <w:tcPr>
            <w:tcW w:w="292" w:type="pct"/>
            <w:shd w:val="clear" w:color="auto" w:fill="auto"/>
            <w:noWrap/>
            <w:tcMar>
              <w:top w:w="15" w:type="dxa"/>
              <w:left w:w="15" w:type="dxa"/>
              <w:right w:w="15" w:type="dxa"/>
            </w:tcMar>
            <w:vAlign w:val="bottom"/>
          </w:tcPr>
          <w:p w14:paraId="25BD3CA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2162-4399</w:t>
            </w:r>
          </w:p>
        </w:tc>
        <w:tc>
          <w:tcPr>
            <w:tcW w:w="501" w:type="pct"/>
            <w:shd w:val="clear" w:color="auto" w:fill="auto"/>
            <w:noWrap/>
            <w:tcMar>
              <w:top w:w="15" w:type="dxa"/>
              <w:left w:w="15" w:type="dxa"/>
              <w:right w:w="15" w:type="dxa"/>
            </w:tcMar>
            <w:vAlign w:val="bottom"/>
          </w:tcPr>
          <w:p w14:paraId="67CD87F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D64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38382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NATURAL RESOURCE MODELING</w:t>
            </w:r>
          </w:p>
        </w:tc>
        <w:tc>
          <w:tcPr>
            <w:tcW w:w="1209" w:type="pct"/>
            <w:shd w:val="clear" w:color="auto" w:fill="auto"/>
            <w:noWrap/>
            <w:tcMar>
              <w:top w:w="15" w:type="dxa"/>
              <w:left w:w="15" w:type="dxa"/>
              <w:right w:w="15" w:type="dxa"/>
            </w:tcMar>
            <w:vAlign w:val="bottom"/>
          </w:tcPr>
          <w:p w14:paraId="4739CC0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RESOUR MODELING</w:t>
            </w:r>
          </w:p>
        </w:tc>
        <w:tc>
          <w:tcPr>
            <w:tcW w:w="614" w:type="pct"/>
            <w:shd w:val="clear" w:color="auto" w:fill="auto"/>
            <w:noWrap/>
            <w:tcMar>
              <w:top w:w="15" w:type="dxa"/>
              <w:left w:w="15" w:type="dxa"/>
              <w:right w:w="15" w:type="dxa"/>
            </w:tcMar>
            <w:vAlign w:val="bottom"/>
          </w:tcPr>
          <w:p w14:paraId="0F5592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RESOUR MODEL</w:t>
            </w:r>
          </w:p>
        </w:tc>
        <w:tc>
          <w:tcPr>
            <w:tcW w:w="434" w:type="pct"/>
            <w:shd w:val="clear" w:color="auto" w:fill="auto"/>
            <w:noWrap/>
            <w:tcMar>
              <w:top w:w="15" w:type="dxa"/>
              <w:left w:w="15" w:type="dxa"/>
              <w:right w:w="15" w:type="dxa"/>
            </w:tcMar>
            <w:vAlign w:val="bottom"/>
          </w:tcPr>
          <w:p w14:paraId="60E6A2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0890-8575</w:t>
            </w:r>
          </w:p>
        </w:tc>
        <w:tc>
          <w:tcPr>
            <w:tcW w:w="292" w:type="pct"/>
            <w:shd w:val="clear" w:color="auto" w:fill="auto"/>
            <w:noWrap/>
            <w:tcMar>
              <w:top w:w="15" w:type="dxa"/>
              <w:left w:w="15" w:type="dxa"/>
              <w:right w:w="15" w:type="dxa"/>
            </w:tcMar>
            <w:vAlign w:val="bottom"/>
          </w:tcPr>
          <w:p w14:paraId="0AEE055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1939-7445</w:t>
            </w:r>
          </w:p>
        </w:tc>
        <w:tc>
          <w:tcPr>
            <w:tcW w:w="501" w:type="pct"/>
            <w:shd w:val="clear" w:color="auto" w:fill="auto"/>
            <w:noWrap/>
            <w:tcMar>
              <w:top w:w="15" w:type="dxa"/>
              <w:left w:w="15" w:type="dxa"/>
              <w:right w:w="15" w:type="dxa"/>
            </w:tcMar>
            <w:vAlign w:val="bottom"/>
          </w:tcPr>
          <w:p w14:paraId="684FED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805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6603C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NATURE CLIMATE CHANGE</w:t>
            </w:r>
          </w:p>
        </w:tc>
        <w:tc>
          <w:tcPr>
            <w:tcW w:w="1209" w:type="pct"/>
            <w:shd w:val="clear" w:color="auto" w:fill="auto"/>
            <w:noWrap/>
            <w:tcMar>
              <w:top w:w="15" w:type="dxa"/>
              <w:left w:w="15" w:type="dxa"/>
              <w:right w:w="15" w:type="dxa"/>
            </w:tcMar>
            <w:vAlign w:val="bottom"/>
          </w:tcPr>
          <w:p w14:paraId="1502CD2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CLIM CHANGE</w:t>
            </w:r>
          </w:p>
        </w:tc>
        <w:tc>
          <w:tcPr>
            <w:tcW w:w="614" w:type="pct"/>
            <w:shd w:val="clear" w:color="auto" w:fill="auto"/>
            <w:noWrap/>
            <w:tcMar>
              <w:top w:w="15" w:type="dxa"/>
              <w:left w:w="15" w:type="dxa"/>
              <w:right w:w="15" w:type="dxa"/>
            </w:tcMar>
            <w:vAlign w:val="bottom"/>
          </w:tcPr>
          <w:p w14:paraId="2784EA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CLIM CHANGE</w:t>
            </w:r>
          </w:p>
        </w:tc>
        <w:tc>
          <w:tcPr>
            <w:tcW w:w="434" w:type="pct"/>
            <w:shd w:val="clear" w:color="auto" w:fill="auto"/>
            <w:noWrap/>
            <w:tcMar>
              <w:top w:w="15" w:type="dxa"/>
              <w:left w:w="15" w:type="dxa"/>
              <w:right w:w="15" w:type="dxa"/>
            </w:tcMar>
            <w:vAlign w:val="bottom"/>
          </w:tcPr>
          <w:p w14:paraId="3121ECE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1758-678X</w:t>
            </w:r>
          </w:p>
        </w:tc>
        <w:tc>
          <w:tcPr>
            <w:tcW w:w="292" w:type="pct"/>
            <w:shd w:val="clear" w:color="auto" w:fill="auto"/>
            <w:noWrap/>
            <w:tcMar>
              <w:top w:w="15" w:type="dxa"/>
              <w:left w:w="15" w:type="dxa"/>
              <w:right w:w="15" w:type="dxa"/>
            </w:tcMar>
            <w:vAlign w:val="bottom"/>
          </w:tcPr>
          <w:p w14:paraId="7D893D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1758-6798</w:t>
            </w:r>
          </w:p>
        </w:tc>
        <w:tc>
          <w:tcPr>
            <w:tcW w:w="501" w:type="pct"/>
            <w:shd w:val="clear" w:color="auto" w:fill="auto"/>
            <w:noWrap/>
            <w:tcMar>
              <w:top w:w="15" w:type="dxa"/>
              <w:left w:w="15" w:type="dxa"/>
              <w:right w:w="15" w:type="dxa"/>
            </w:tcMar>
            <w:vAlign w:val="bottom"/>
          </w:tcPr>
          <w:p w14:paraId="151093D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CAF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446B4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NATURE CONSERVATION-BULGARIA</w:t>
            </w:r>
          </w:p>
        </w:tc>
        <w:tc>
          <w:tcPr>
            <w:tcW w:w="1209" w:type="pct"/>
            <w:shd w:val="clear" w:color="auto" w:fill="auto"/>
            <w:noWrap/>
            <w:tcMar>
              <w:top w:w="15" w:type="dxa"/>
              <w:left w:w="15" w:type="dxa"/>
              <w:right w:w="15" w:type="dxa"/>
            </w:tcMar>
            <w:vAlign w:val="bottom"/>
          </w:tcPr>
          <w:p w14:paraId="177DAA1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CONSERV-BULGARIA</w:t>
            </w:r>
          </w:p>
        </w:tc>
        <w:tc>
          <w:tcPr>
            <w:tcW w:w="614" w:type="pct"/>
            <w:shd w:val="clear" w:color="auto" w:fill="auto"/>
            <w:noWrap/>
            <w:tcMar>
              <w:top w:w="15" w:type="dxa"/>
              <w:left w:w="15" w:type="dxa"/>
              <w:right w:w="15" w:type="dxa"/>
            </w:tcMar>
            <w:vAlign w:val="bottom"/>
          </w:tcPr>
          <w:p w14:paraId="4AF2AF4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CONSERV-BULGARIA</w:t>
            </w:r>
          </w:p>
        </w:tc>
        <w:tc>
          <w:tcPr>
            <w:tcW w:w="434" w:type="pct"/>
            <w:shd w:val="clear" w:color="auto" w:fill="auto"/>
            <w:noWrap/>
            <w:tcMar>
              <w:top w:w="15" w:type="dxa"/>
              <w:left w:w="15" w:type="dxa"/>
              <w:right w:w="15" w:type="dxa"/>
            </w:tcMar>
            <w:vAlign w:val="bottom"/>
          </w:tcPr>
          <w:p w14:paraId="5B3A69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1314-6947</w:t>
            </w:r>
          </w:p>
        </w:tc>
        <w:tc>
          <w:tcPr>
            <w:tcW w:w="292" w:type="pct"/>
            <w:shd w:val="clear" w:color="auto" w:fill="auto"/>
            <w:noWrap/>
            <w:tcMar>
              <w:top w:w="15" w:type="dxa"/>
              <w:left w:w="15" w:type="dxa"/>
              <w:right w:w="15" w:type="dxa"/>
            </w:tcMar>
            <w:vAlign w:val="bottom"/>
          </w:tcPr>
          <w:p w14:paraId="6AF588A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1314-3301</w:t>
            </w:r>
          </w:p>
        </w:tc>
        <w:tc>
          <w:tcPr>
            <w:tcW w:w="501" w:type="pct"/>
            <w:shd w:val="clear" w:color="auto" w:fill="auto"/>
            <w:noWrap/>
            <w:tcMar>
              <w:top w:w="15" w:type="dxa"/>
              <w:left w:w="15" w:type="dxa"/>
              <w:right w:w="15" w:type="dxa"/>
            </w:tcMar>
            <w:vAlign w:val="bottom"/>
          </w:tcPr>
          <w:p w14:paraId="6888A1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D9C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4AE8EB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NATUREZA &amp; CONSERVACAO</w:t>
            </w:r>
          </w:p>
        </w:tc>
        <w:tc>
          <w:tcPr>
            <w:tcW w:w="1209" w:type="pct"/>
            <w:shd w:val="clear" w:color="auto" w:fill="auto"/>
            <w:noWrap/>
            <w:tcMar>
              <w:top w:w="15" w:type="dxa"/>
              <w:left w:w="15" w:type="dxa"/>
              <w:right w:w="15" w:type="dxa"/>
            </w:tcMar>
            <w:vAlign w:val="bottom"/>
          </w:tcPr>
          <w:p w14:paraId="77A571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CONSERVACAO</w:t>
            </w:r>
          </w:p>
        </w:tc>
        <w:tc>
          <w:tcPr>
            <w:tcW w:w="614" w:type="pct"/>
            <w:shd w:val="clear" w:color="auto" w:fill="auto"/>
            <w:noWrap/>
            <w:tcMar>
              <w:top w:w="15" w:type="dxa"/>
              <w:left w:w="15" w:type="dxa"/>
              <w:right w:w="15" w:type="dxa"/>
            </w:tcMar>
            <w:vAlign w:val="bottom"/>
          </w:tcPr>
          <w:p w14:paraId="20F940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NAT CONSERVACAO</w:t>
            </w:r>
          </w:p>
        </w:tc>
        <w:tc>
          <w:tcPr>
            <w:tcW w:w="434" w:type="pct"/>
            <w:shd w:val="clear" w:color="auto" w:fill="auto"/>
            <w:noWrap/>
            <w:tcMar>
              <w:top w:w="15" w:type="dxa"/>
              <w:left w:w="15" w:type="dxa"/>
              <w:right w:w="15" w:type="dxa"/>
            </w:tcMar>
            <w:vAlign w:val="bottom"/>
          </w:tcPr>
          <w:p w14:paraId="151E67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1679-0073</w:t>
            </w:r>
          </w:p>
        </w:tc>
        <w:tc>
          <w:tcPr>
            <w:tcW w:w="292" w:type="pct"/>
            <w:shd w:val="clear" w:color="auto" w:fill="auto"/>
            <w:noWrap/>
            <w:tcMar>
              <w:top w:w="15" w:type="dxa"/>
              <w:left w:w="15" w:type="dxa"/>
              <w:right w:w="15" w:type="dxa"/>
            </w:tcMar>
            <w:vAlign w:val="bottom"/>
          </w:tcPr>
          <w:p w14:paraId="4A76F76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2178-3675</w:t>
            </w:r>
          </w:p>
        </w:tc>
        <w:tc>
          <w:tcPr>
            <w:tcW w:w="501" w:type="pct"/>
            <w:shd w:val="clear" w:color="auto" w:fill="auto"/>
            <w:noWrap/>
            <w:tcMar>
              <w:top w:w="15" w:type="dxa"/>
              <w:left w:w="15" w:type="dxa"/>
              <w:right w:w="15" w:type="dxa"/>
            </w:tcMar>
            <w:vAlign w:val="bottom"/>
          </w:tcPr>
          <w:p w14:paraId="50FDA47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902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A23FE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NEOBIOTA</w:t>
            </w:r>
          </w:p>
        </w:tc>
        <w:tc>
          <w:tcPr>
            <w:tcW w:w="1209" w:type="pct"/>
            <w:shd w:val="clear" w:color="auto" w:fill="auto"/>
            <w:noWrap/>
            <w:tcMar>
              <w:top w:w="15" w:type="dxa"/>
              <w:left w:w="15" w:type="dxa"/>
              <w:right w:w="15" w:type="dxa"/>
            </w:tcMar>
            <w:vAlign w:val="bottom"/>
          </w:tcPr>
          <w:p w14:paraId="01E47DC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NEOBIOTA</w:t>
            </w:r>
          </w:p>
        </w:tc>
        <w:tc>
          <w:tcPr>
            <w:tcW w:w="614" w:type="pct"/>
            <w:shd w:val="clear" w:color="auto" w:fill="auto"/>
            <w:noWrap/>
            <w:tcMar>
              <w:top w:w="15" w:type="dxa"/>
              <w:left w:w="15" w:type="dxa"/>
              <w:right w:w="15" w:type="dxa"/>
            </w:tcMar>
            <w:vAlign w:val="bottom"/>
          </w:tcPr>
          <w:p w14:paraId="35B92D0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NEOBIOTA</w:t>
            </w:r>
          </w:p>
        </w:tc>
        <w:tc>
          <w:tcPr>
            <w:tcW w:w="434" w:type="pct"/>
            <w:shd w:val="clear" w:color="auto" w:fill="auto"/>
            <w:noWrap/>
            <w:tcMar>
              <w:top w:w="15" w:type="dxa"/>
              <w:left w:w="15" w:type="dxa"/>
              <w:right w:w="15" w:type="dxa"/>
            </w:tcMar>
            <w:vAlign w:val="bottom"/>
          </w:tcPr>
          <w:p w14:paraId="1C005BA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1619-0033</w:t>
            </w:r>
          </w:p>
        </w:tc>
        <w:tc>
          <w:tcPr>
            <w:tcW w:w="292" w:type="pct"/>
            <w:shd w:val="clear" w:color="auto" w:fill="auto"/>
            <w:noWrap/>
            <w:tcMar>
              <w:top w:w="15" w:type="dxa"/>
              <w:left w:w="15" w:type="dxa"/>
              <w:right w:w="15" w:type="dxa"/>
            </w:tcMar>
            <w:vAlign w:val="bottom"/>
          </w:tcPr>
          <w:p w14:paraId="54C9E44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1314-2488</w:t>
            </w:r>
          </w:p>
        </w:tc>
        <w:tc>
          <w:tcPr>
            <w:tcW w:w="501" w:type="pct"/>
            <w:shd w:val="clear" w:color="auto" w:fill="auto"/>
            <w:noWrap/>
            <w:tcMar>
              <w:top w:w="15" w:type="dxa"/>
              <w:left w:w="15" w:type="dxa"/>
              <w:right w:w="15" w:type="dxa"/>
            </w:tcMar>
            <w:vAlign w:val="bottom"/>
          </w:tcPr>
          <w:p w14:paraId="6048196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E8B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040FF9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NEW ZEALAND JOURNAL OF ECOLOGY</w:t>
            </w:r>
          </w:p>
        </w:tc>
        <w:tc>
          <w:tcPr>
            <w:tcW w:w="1209" w:type="pct"/>
            <w:shd w:val="clear" w:color="auto" w:fill="auto"/>
            <w:noWrap/>
            <w:tcMar>
              <w:top w:w="15" w:type="dxa"/>
              <w:left w:w="15" w:type="dxa"/>
              <w:right w:w="15" w:type="dxa"/>
            </w:tcMar>
            <w:vAlign w:val="bottom"/>
          </w:tcPr>
          <w:p w14:paraId="2899A05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 Z J ECOL</w:t>
            </w:r>
          </w:p>
        </w:tc>
        <w:tc>
          <w:tcPr>
            <w:tcW w:w="614" w:type="pct"/>
            <w:shd w:val="clear" w:color="auto" w:fill="auto"/>
            <w:noWrap/>
            <w:tcMar>
              <w:top w:w="15" w:type="dxa"/>
              <w:left w:w="15" w:type="dxa"/>
              <w:right w:w="15" w:type="dxa"/>
            </w:tcMar>
            <w:vAlign w:val="bottom"/>
          </w:tcPr>
          <w:p w14:paraId="28A8FFB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NEW ZEAL J ECOL</w:t>
            </w:r>
          </w:p>
        </w:tc>
        <w:tc>
          <w:tcPr>
            <w:tcW w:w="434" w:type="pct"/>
            <w:shd w:val="clear" w:color="auto" w:fill="auto"/>
            <w:noWrap/>
            <w:tcMar>
              <w:top w:w="15" w:type="dxa"/>
              <w:left w:w="15" w:type="dxa"/>
              <w:right w:w="15" w:type="dxa"/>
            </w:tcMar>
            <w:vAlign w:val="bottom"/>
          </w:tcPr>
          <w:p w14:paraId="7666448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0110-6465</w:t>
            </w:r>
          </w:p>
        </w:tc>
        <w:tc>
          <w:tcPr>
            <w:tcW w:w="292" w:type="pct"/>
            <w:shd w:val="clear" w:color="auto" w:fill="auto"/>
            <w:noWrap/>
            <w:tcMar>
              <w:top w:w="15" w:type="dxa"/>
              <w:left w:w="15" w:type="dxa"/>
              <w:right w:w="15" w:type="dxa"/>
            </w:tcMar>
            <w:vAlign w:val="bottom"/>
          </w:tcPr>
          <w:p w14:paraId="4C60BC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1177-7788</w:t>
            </w:r>
          </w:p>
        </w:tc>
        <w:tc>
          <w:tcPr>
            <w:tcW w:w="501" w:type="pct"/>
            <w:shd w:val="clear" w:color="auto" w:fill="auto"/>
            <w:noWrap/>
            <w:tcMar>
              <w:top w:w="15" w:type="dxa"/>
              <w:left w:w="15" w:type="dxa"/>
              <w:right w:w="15" w:type="dxa"/>
            </w:tcMar>
            <w:vAlign w:val="bottom"/>
          </w:tcPr>
          <w:p w14:paraId="3639B2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14D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425361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NORTHEASTERN NATURALIST</w:t>
            </w:r>
          </w:p>
        </w:tc>
        <w:tc>
          <w:tcPr>
            <w:tcW w:w="1209" w:type="pct"/>
            <w:shd w:val="clear" w:color="auto" w:fill="auto"/>
            <w:noWrap/>
            <w:tcMar>
              <w:top w:w="15" w:type="dxa"/>
              <w:left w:w="15" w:type="dxa"/>
              <w:right w:w="15" w:type="dxa"/>
            </w:tcMar>
            <w:vAlign w:val="bottom"/>
          </w:tcPr>
          <w:p w14:paraId="1299C6D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NORTHEAST NAT</w:t>
            </w:r>
          </w:p>
        </w:tc>
        <w:tc>
          <w:tcPr>
            <w:tcW w:w="614" w:type="pct"/>
            <w:shd w:val="clear" w:color="auto" w:fill="auto"/>
            <w:noWrap/>
            <w:tcMar>
              <w:top w:w="15" w:type="dxa"/>
              <w:left w:w="15" w:type="dxa"/>
              <w:right w:w="15" w:type="dxa"/>
            </w:tcMar>
            <w:vAlign w:val="bottom"/>
          </w:tcPr>
          <w:p w14:paraId="306EB4F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NORTHEAST NAT</w:t>
            </w:r>
          </w:p>
        </w:tc>
        <w:tc>
          <w:tcPr>
            <w:tcW w:w="434" w:type="pct"/>
            <w:shd w:val="clear" w:color="auto" w:fill="auto"/>
            <w:noWrap/>
            <w:tcMar>
              <w:top w:w="15" w:type="dxa"/>
              <w:left w:w="15" w:type="dxa"/>
              <w:right w:w="15" w:type="dxa"/>
            </w:tcMar>
            <w:vAlign w:val="bottom"/>
          </w:tcPr>
          <w:p w14:paraId="222180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1092-6194</w:t>
            </w:r>
          </w:p>
        </w:tc>
        <w:tc>
          <w:tcPr>
            <w:tcW w:w="292" w:type="pct"/>
            <w:shd w:val="clear" w:color="auto" w:fill="auto"/>
            <w:noWrap/>
            <w:tcMar>
              <w:top w:w="15" w:type="dxa"/>
              <w:left w:w="15" w:type="dxa"/>
              <w:right w:w="15" w:type="dxa"/>
            </w:tcMar>
            <w:vAlign w:val="bottom"/>
          </w:tcPr>
          <w:p w14:paraId="7A3D83B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1938-5307</w:t>
            </w:r>
          </w:p>
        </w:tc>
        <w:tc>
          <w:tcPr>
            <w:tcW w:w="501" w:type="pct"/>
            <w:shd w:val="clear" w:color="auto" w:fill="auto"/>
            <w:noWrap/>
            <w:tcMar>
              <w:top w:w="15" w:type="dxa"/>
              <w:left w:w="15" w:type="dxa"/>
              <w:right w:w="15" w:type="dxa"/>
            </w:tcMar>
            <w:vAlign w:val="bottom"/>
          </w:tcPr>
          <w:p w14:paraId="24F335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6B01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8BB0E0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NORTHWEST SCIENCE</w:t>
            </w:r>
          </w:p>
        </w:tc>
        <w:tc>
          <w:tcPr>
            <w:tcW w:w="1209" w:type="pct"/>
            <w:shd w:val="clear" w:color="auto" w:fill="auto"/>
            <w:noWrap/>
            <w:tcMar>
              <w:top w:w="15" w:type="dxa"/>
              <w:left w:w="15" w:type="dxa"/>
              <w:right w:w="15" w:type="dxa"/>
            </w:tcMar>
            <w:vAlign w:val="bottom"/>
          </w:tcPr>
          <w:p w14:paraId="2B151C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NORTHWEST SCI</w:t>
            </w:r>
          </w:p>
        </w:tc>
        <w:tc>
          <w:tcPr>
            <w:tcW w:w="614" w:type="pct"/>
            <w:shd w:val="clear" w:color="auto" w:fill="auto"/>
            <w:noWrap/>
            <w:tcMar>
              <w:top w:w="15" w:type="dxa"/>
              <w:left w:w="15" w:type="dxa"/>
              <w:right w:w="15" w:type="dxa"/>
            </w:tcMar>
            <w:vAlign w:val="bottom"/>
          </w:tcPr>
          <w:p w14:paraId="63E1D07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NORTHWEST SCI</w:t>
            </w:r>
          </w:p>
        </w:tc>
        <w:tc>
          <w:tcPr>
            <w:tcW w:w="434" w:type="pct"/>
            <w:shd w:val="clear" w:color="auto" w:fill="auto"/>
            <w:noWrap/>
            <w:tcMar>
              <w:top w:w="15" w:type="dxa"/>
              <w:left w:w="15" w:type="dxa"/>
              <w:right w:w="15" w:type="dxa"/>
            </w:tcMar>
            <w:vAlign w:val="bottom"/>
          </w:tcPr>
          <w:p w14:paraId="6907A32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0029-344X</w:t>
            </w:r>
          </w:p>
        </w:tc>
        <w:tc>
          <w:tcPr>
            <w:tcW w:w="292" w:type="pct"/>
            <w:shd w:val="clear" w:color="auto" w:fill="auto"/>
            <w:noWrap/>
            <w:tcMar>
              <w:top w:w="15" w:type="dxa"/>
              <w:left w:w="15" w:type="dxa"/>
              <w:right w:w="15" w:type="dxa"/>
            </w:tcMar>
            <w:vAlign w:val="bottom"/>
          </w:tcPr>
          <w:p w14:paraId="650BBA6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2161-9859</w:t>
            </w:r>
          </w:p>
        </w:tc>
        <w:tc>
          <w:tcPr>
            <w:tcW w:w="501" w:type="pct"/>
            <w:shd w:val="clear" w:color="auto" w:fill="auto"/>
            <w:noWrap/>
            <w:tcMar>
              <w:top w:w="15" w:type="dxa"/>
              <w:left w:w="15" w:type="dxa"/>
              <w:right w:w="15" w:type="dxa"/>
            </w:tcMar>
            <w:vAlign w:val="bottom"/>
          </w:tcPr>
          <w:p w14:paraId="0DFBF9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3646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C42FF5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OCEAN &amp; COASTAL MANAGEMENT</w:t>
            </w:r>
          </w:p>
        </w:tc>
        <w:tc>
          <w:tcPr>
            <w:tcW w:w="1209" w:type="pct"/>
            <w:shd w:val="clear" w:color="auto" w:fill="auto"/>
            <w:noWrap/>
            <w:tcMar>
              <w:top w:w="15" w:type="dxa"/>
              <w:left w:w="15" w:type="dxa"/>
              <w:right w:w="15" w:type="dxa"/>
            </w:tcMar>
            <w:vAlign w:val="bottom"/>
          </w:tcPr>
          <w:p w14:paraId="314BBBA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OCEAN COAST MANAGE</w:t>
            </w:r>
          </w:p>
        </w:tc>
        <w:tc>
          <w:tcPr>
            <w:tcW w:w="614" w:type="pct"/>
            <w:shd w:val="clear" w:color="auto" w:fill="auto"/>
            <w:noWrap/>
            <w:tcMar>
              <w:top w:w="15" w:type="dxa"/>
              <w:left w:w="15" w:type="dxa"/>
              <w:right w:w="15" w:type="dxa"/>
            </w:tcMar>
            <w:vAlign w:val="bottom"/>
          </w:tcPr>
          <w:p w14:paraId="416B9F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OCEAN COAST MANAGE</w:t>
            </w:r>
          </w:p>
        </w:tc>
        <w:tc>
          <w:tcPr>
            <w:tcW w:w="434" w:type="pct"/>
            <w:shd w:val="clear" w:color="auto" w:fill="auto"/>
            <w:noWrap/>
            <w:tcMar>
              <w:top w:w="15" w:type="dxa"/>
              <w:left w:w="15" w:type="dxa"/>
              <w:right w:w="15" w:type="dxa"/>
            </w:tcMar>
            <w:vAlign w:val="bottom"/>
          </w:tcPr>
          <w:p w14:paraId="58D318E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0964-5691</w:t>
            </w:r>
          </w:p>
        </w:tc>
        <w:tc>
          <w:tcPr>
            <w:tcW w:w="292" w:type="pct"/>
            <w:shd w:val="clear" w:color="auto" w:fill="auto"/>
            <w:noWrap/>
            <w:tcMar>
              <w:top w:w="15" w:type="dxa"/>
              <w:left w:w="15" w:type="dxa"/>
              <w:right w:w="15" w:type="dxa"/>
            </w:tcMar>
            <w:vAlign w:val="bottom"/>
          </w:tcPr>
          <w:p w14:paraId="356EB4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1873-524X</w:t>
            </w:r>
          </w:p>
        </w:tc>
        <w:tc>
          <w:tcPr>
            <w:tcW w:w="501" w:type="pct"/>
            <w:shd w:val="clear" w:color="auto" w:fill="auto"/>
            <w:noWrap/>
            <w:tcMar>
              <w:top w:w="15" w:type="dxa"/>
              <w:left w:w="15" w:type="dxa"/>
              <w:right w:w="15" w:type="dxa"/>
            </w:tcMar>
            <w:vAlign w:val="bottom"/>
          </w:tcPr>
          <w:p w14:paraId="730C8C0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3B3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EE30C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OCEANOLOGIA</w:t>
            </w:r>
          </w:p>
        </w:tc>
        <w:tc>
          <w:tcPr>
            <w:tcW w:w="1209" w:type="pct"/>
            <w:shd w:val="clear" w:color="auto" w:fill="auto"/>
            <w:noWrap/>
            <w:tcMar>
              <w:top w:w="15" w:type="dxa"/>
              <w:left w:w="15" w:type="dxa"/>
              <w:right w:w="15" w:type="dxa"/>
            </w:tcMar>
            <w:vAlign w:val="bottom"/>
          </w:tcPr>
          <w:p w14:paraId="676B789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OCEANOLOGIA</w:t>
            </w:r>
          </w:p>
        </w:tc>
        <w:tc>
          <w:tcPr>
            <w:tcW w:w="614" w:type="pct"/>
            <w:shd w:val="clear" w:color="auto" w:fill="auto"/>
            <w:noWrap/>
            <w:tcMar>
              <w:top w:w="15" w:type="dxa"/>
              <w:left w:w="15" w:type="dxa"/>
              <w:right w:w="15" w:type="dxa"/>
            </w:tcMar>
            <w:vAlign w:val="bottom"/>
          </w:tcPr>
          <w:p w14:paraId="20FDDD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OCEANOLOGIA</w:t>
            </w:r>
          </w:p>
        </w:tc>
        <w:tc>
          <w:tcPr>
            <w:tcW w:w="434" w:type="pct"/>
            <w:shd w:val="clear" w:color="auto" w:fill="auto"/>
            <w:noWrap/>
            <w:tcMar>
              <w:top w:w="15" w:type="dxa"/>
              <w:left w:w="15" w:type="dxa"/>
              <w:right w:w="15" w:type="dxa"/>
            </w:tcMar>
            <w:vAlign w:val="bottom"/>
          </w:tcPr>
          <w:p w14:paraId="462CE3E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0078-3234</w:t>
            </w:r>
          </w:p>
        </w:tc>
        <w:tc>
          <w:tcPr>
            <w:tcW w:w="292" w:type="pct"/>
            <w:shd w:val="clear" w:color="auto" w:fill="auto"/>
            <w:noWrap/>
            <w:tcMar>
              <w:top w:w="15" w:type="dxa"/>
              <w:left w:w="15" w:type="dxa"/>
              <w:right w:w="15" w:type="dxa"/>
            </w:tcMar>
            <w:vAlign w:val="bottom"/>
          </w:tcPr>
          <w:p w14:paraId="432FCA0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2300-7370</w:t>
            </w:r>
          </w:p>
        </w:tc>
        <w:tc>
          <w:tcPr>
            <w:tcW w:w="501" w:type="pct"/>
            <w:shd w:val="clear" w:color="auto" w:fill="auto"/>
            <w:noWrap/>
            <w:tcMar>
              <w:top w:w="15" w:type="dxa"/>
              <w:left w:w="15" w:type="dxa"/>
              <w:right w:w="15" w:type="dxa"/>
            </w:tcMar>
            <w:vAlign w:val="bottom"/>
          </w:tcPr>
          <w:p w14:paraId="1B66D9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569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A78F20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OECOLOGIA</w:t>
            </w:r>
          </w:p>
        </w:tc>
        <w:tc>
          <w:tcPr>
            <w:tcW w:w="1209" w:type="pct"/>
            <w:shd w:val="clear" w:color="auto" w:fill="auto"/>
            <w:noWrap/>
            <w:tcMar>
              <w:top w:w="15" w:type="dxa"/>
              <w:left w:w="15" w:type="dxa"/>
              <w:right w:w="15" w:type="dxa"/>
            </w:tcMar>
            <w:vAlign w:val="bottom"/>
          </w:tcPr>
          <w:p w14:paraId="7CEA0E4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OECOLOGIA</w:t>
            </w:r>
          </w:p>
        </w:tc>
        <w:tc>
          <w:tcPr>
            <w:tcW w:w="614" w:type="pct"/>
            <w:shd w:val="clear" w:color="auto" w:fill="auto"/>
            <w:noWrap/>
            <w:tcMar>
              <w:top w:w="15" w:type="dxa"/>
              <w:left w:w="15" w:type="dxa"/>
              <w:right w:w="15" w:type="dxa"/>
            </w:tcMar>
            <w:vAlign w:val="bottom"/>
          </w:tcPr>
          <w:p w14:paraId="3A32667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OECOLOGIA</w:t>
            </w:r>
          </w:p>
        </w:tc>
        <w:tc>
          <w:tcPr>
            <w:tcW w:w="434" w:type="pct"/>
            <w:shd w:val="clear" w:color="auto" w:fill="auto"/>
            <w:noWrap/>
            <w:tcMar>
              <w:top w:w="15" w:type="dxa"/>
              <w:left w:w="15" w:type="dxa"/>
              <w:right w:w="15" w:type="dxa"/>
            </w:tcMar>
            <w:vAlign w:val="bottom"/>
          </w:tcPr>
          <w:p w14:paraId="3A912D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0029-8549</w:t>
            </w:r>
          </w:p>
        </w:tc>
        <w:tc>
          <w:tcPr>
            <w:tcW w:w="292" w:type="pct"/>
            <w:shd w:val="clear" w:color="auto" w:fill="auto"/>
            <w:noWrap/>
            <w:tcMar>
              <w:top w:w="15" w:type="dxa"/>
              <w:left w:w="15" w:type="dxa"/>
              <w:right w:w="15" w:type="dxa"/>
            </w:tcMar>
            <w:vAlign w:val="bottom"/>
          </w:tcPr>
          <w:p w14:paraId="6E8BA4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1432-1939</w:t>
            </w:r>
          </w:p>
        </w:tc>
        <w:tc>
          <w:tcPr>
            <w:tcW w:w="501" w:type="pct"/>
            <w:shd w:val="clear" w:color="auto" w:fill="auto"/>
            <w:noWrap/>
            <w:tcMar>
              <w:top w:w="15" w:type="dxa"/>
              <w:left w:w="15" w:type="dxa"/>
              <w:right w:w="15" w:type="dxa"/>
            </w:tcMar>
            <w:vAlign w:val="bottom"/>
          </w:tcPr>
          <w:p w14:paraId="7E45C37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B68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3D8E1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OIKOS</w:t>
            </w:r>
          </w:p>
        </w:tc>
        <w:tc>
          <w:tcPr>
            <w:tcW w:w="1209" w:type="pct"/>
            <w:shd w:val="clear" w:color="auto" w:fill="auto"/>
            <w:noWrap/>
            <w:tcMar>
              <w:top w:w="15" w:type="dxa"/>
              <w:left w:w="15" w:type="dxa"/>
              <w:right w:w="15" w:type="dxa"/>
            </w:tcMar>
            <w:vAlign w:val="bottom"/>
          </w:tcPr>
          <w:p w14:paraId="4249BF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OIKOS</w:t>
            </w:r>
          </w:p>
        </w:tc>
        <w:tc>
          <w:tcPr>
            <w:tcW w:w="614" w:type="pct"/>
            <w:shd w:val="clear" w:color="auto" w:fill="auto"/>
            <w:noWrap/>
            <w:tcMar>
              <w:top w:w="15" w:type="dxa"/>
              <w:left w:w="15" w:type="dxa"/>
              <w:right w:w="15" w:type="dxa"/>
            </w:tcMar>
            <w:vAlign w:val="bottom"/>
          </w:tcPr>
          <w:p w14:paraId="224BB12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OIKOS</w:t>
            </w:r>
          </w:p>
        </w:tc>
        <w:tc>
          <w:tcPr>
            <w:tcW w:w="434" w:type="pct"/>
            <w:shd w:val="clear" w:color="auto" w:fill="auto"/>
            <w:noWrap/>
            <w:tcMar>
              <w:top w:w="15" w:type="dxa"/>
              <w:left w:w="15" w:type="dxa"/>
              <w:right w:w="15" w:type="dxa"/>
            </w:tcMar>
            <w:vAlign w:val="bottom"/>
          </w:tcPr>
          <w:p w14:paraId="4CD82CC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0030-1299</w:t>
            </w:r>
          </w:p>
        </w:tc>
        <w:tc>
          <w:tcPr>
            <w:tcW w:w="292" w:type="pct"/>
            <w:shd w:val="clear" w:color="auto" w:fill="auto"/>
            <w:noWrap/>
            <w:tcMar>
              <w:top w:w="15" w:type="dxa"/>
              <w:left w:w="15" w:type="dxa"/>
              <w:right w:w="15" w:type="dxa"/>
            </w:tcMar>
            <w:vAlign w:val="bottom"/>
          </w:tcPr>
          <w:p w14:paraId="1C3B12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1600-0706</w:t>
            </w:r>
          </w:p>
        </w:tc>
        <w:tc>
          <w:tcPr>
            <w:tcW w:w="501" w:type="pct"/>
            <w:shd w:val="clear" w:color="auto" w:fill="auto"/>
            <w:noWrap/>
            <w:tcMar>
              <w:top w:w="15" w:type="dxa"/>
              <w:left w:w="15" w:type="dxa"/>
              <w:right w:w="15" w:type="dxa"/>
            </w:tcMar>
            <w:vAlign w:val="bottom"/>
          </w:tcPr>
          <w:p w14:paraId="213CFAA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279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76753C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ONE EARTH</w:t>
            </w:r>
          </w:p>
        </w:tc>
        <w:tc>
          <w:tcPr>
            <w:tcW w:w="1209" w:type="pct"/>
            <w:shd w:val="clear" w:color="auto" w:fill="auto"/>
            <w:noWrap/>
            <w:tcMar>
              <w:top w:w="15" w:type="dxa"/>
              <w:left w:w="15" w:type="dxa"/>
              <w:right w:w="15" w:type="dxa"/>
            </w:tcMar>
            <w:vAlign w:val="bottom"/>
          </w:tcPr>
          <w:p w14:paraId="420631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ONE EARTH</w:t>
            </w:r>
          </w:p>
        </w:tc>
        <w:tc>
          <w:tcPr>
            <w:tcW w:w="614" w:type="pct"/>
            <w:shd w:val="clear" w:color="auto" w:fill="auto"/>
            <w:noWrap/>
            <w:tcMar>
              <w:top w:w="15" w:type="dxa"/>
              <w:left w:w="15" w:type="dxa"/>
              <w:right w:w="15" w:type="dxa"/>
            </w:tcMar>
            <w:vAlign w:val="bottom"/>
          </w:tcPr>
          <w:p w14:paraId="02AD2DD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ONE EARTH</w:t>
            </w:r>
          </w:p>
        </w:tc>
        <w:tc>
          <w:tcPr>
            <w:tcW w:w="434" w:type="pct"/>
            <w:shd w:val="clear" w:color="auto" w:fill="auto"/>
            <w:noWrap/>
            <w:tcMar>
              <w:top w:w="15" w:type="dxa"/>
              <w:left w:w="15" w:type="dxa"/>
              <w:right w:w="15" w:type="dxa"/>
            </w:tcMar>
            <w:vAlign w:val="bottom"/>
          </w:tcPr>
          <w:p w14:paraId="48C36E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2590-3330</w:t>
            </w:r>
          </w:p>
        </w:tc>
        <w:tc>
          <w:tcPr>
            <w:tcW w:w="292" w:type="pct"/>
            <w:shd w:val="clear" w:color="auto" w:fill="auto"/>
            <w:noWrap/>
            <w:tcMar>
              <w:top w:w="15" w:type="dxa"/>
              <w:left w:w="15" w:type="dxa"/>
              <w:right w:w="15" w:type="dxa"/>
            </w:tcMar>
            <w:vAlign w:val="bottom"/>
          </w:tcPr>
          <w:p w14:paraId="0C764B2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2590-3322</w:t>
            </w:r>
          </w:p>
        </w:tc>
        <w:tc>
          <w:tcPr>
            <w:tcW w:w="501" w:type="pct"/>
            <w:shd w:val="clear" w:color="auto" w:fill="auto"/>
            <w:noWrap/>
            <w:tcMar>
              <w:top w:w="15" w:type="dxa"/>
              <w:left w:w="15" w:type="dxa"/>
              <w:right w:w="15" w:type="dxa"/>
            </w:tcMar>
            <w:vAlign w:val="bottom"/>
          </w:tcPr>
          <w:p w14:paraId="312E26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E8C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15685E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ORYX</w:t>
            </w:r>
          </w:p>
        </w:tc>
        <w:tc>
          <w:tcPr>
            <w:tcW w:w="1209" w:type="pct"/>
            <w:shd w:val="clear" w:color="auto" w:fill="auto"/>
            <w:noWrap/>
            <w:tcMar>
              <w:top w:w="15" w:type="dxa"/>
              <w:left w:w="15" w:type="dxa"/>
              <w:right w:w="15" w:type="dxa"/>
            </w:tcMar>
            <w:vAlign w:val="bottom"/>
          </w:tcPr>
          <w:p w14:paraId="0F5CA0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ORYX</w:t>
            </w:r>
          </w:p>
        </w:tc>
        <w:tc>
          <w:tcPr>
            <w:tcW w:w="614" w:type="pct"/>
            <w:shd w:val="clear" w:color="auto" w:fill="auto"/>
            <w:noWrap/>
            <w:tcMar>
              <w:top w:w="15" w:type="dxa"/>
              <w:left w:w="15" w:type="dxa"/>
              <w:right w:w="15" w:type="dxa"/>
            </w:tcMar>
            <w:vAlign w:val="bottom"/>
          </w:tcPr>
          <w:p w14:paraId="6F8257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ORYX</w:t>
            </w:r>
          </w:p>
        </w:tc>
        <w:tc>
          <w:tcPr>
            <w:tcW w:w="434" w:type="pct"/>
            <w:shd w:val="clear" w:color="auto" w:fill="auto"/>
            <w:noWrap/>
            <w:tcMar>
              <w:top w:w="15" w:type="dxa"/>
              <w:left w:w="15" w:type="dxa"/>
              <w:right w:w="15" w:type="dxa"/>
            </w:tcMar>
            <w:vAlign w:val="bottom"/>
          </w:tcPr>
          <w:p w14:paraId="7674D8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0030-6053</w:t>
            </w:r>
          </w:p>
        </w:tc>
        <w:tc>
          <w:tcPr>
            <w:tcW w:w="292" w:type="pct"/>
            <w:shd w:val="clear" w:color="auto" w:fill="auto"/>
            <w:noWrap/>
            <w:tcMar>
              <w:top w:w="15" w:type="dxa"/>
              <w:left w:w="15" w:type="dxa"/>
              <w:right w:w="15" w:type="dxa"/>
            </w:tcMar>
            <w:vAlign w:val="bottom"/>
          </w:tcPr>
          <w:p w14:paraId="7BA35F0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1365-3008</w:t>
            </w:r>
          </w:p>
        </w:tc>
        <w:tc>
          <w:tcPr>
            <w:tcW w:w="501" w:type="pct"/>
            <w:shd w:val="clear" w:color="auto" w:fill="auto"/>
            <w:noWrap/>
            <w:tcMar>
              <w:top w:w="15" w:type="dxa"/>
              <w:left w:w="15" w:type="dxa"/>
              <w:right w:w="15" w:type="dxa"/>
            </w:tcMar>
            <w:vAlign w:val="bottom"/>
          </w:tcPr>
          <w:p w14:paraId="45815A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BD3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88F19A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OZONE-SCIENCE &amp; ENGINEERING</w:t>
            </w:r>
          </w:p>
        </w:tc>
        <w:tc>
          <w:tcPr>
            <w:tcW w:w="1209" w:type="pct"/>
            <w:shd w:val="clear" w:color="auto" w:fill="auto"/>
            <w:noWrap/>
            <w:tcMar>
              <w:top w:w="15" w:type="dxa"/>
              <w:left w:w="15" w:type="dxa"/>
              <w:right w:w="15" w:type="dxa"/>
            </w:tcMar>
            <w:vAlign w:val="bottom"/>
          </w:tcPr>
          <w:p w14:paraId="34D91D7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OZONE-SCI ENG</w:t>
            </w:r>
          </w:p>
        </w:tc>
        <w:tc>
          <w:tcPr>
            <w:tcW w:w="614" w:type="pct"/>
            <w:shd w:val="clear" w:color="auto" w:fill="auto"/>
            <w:noWrap/>
            <w:tcMar>
              <w:top w:w="15" w:type="dxa"/>
              <w:left w:w="15" w:type="dxa"/>
              <w:right w:w="15" w:type="dxa"/>
            </w:tcMar>
            <w:vAlign w:val="bottom"/>
          </w:tcPr>
          <w:p w14:paraId="084C8F1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OZONE-SCI ENG</w:t>
            </w:r>
          </w:p>
        </w:tc>
        <w:tc>
          <w:tcPr>
            <w:tcW w:w="434" w:type="pct"/>
            <w:shd w:val="clear" w:color="auto" w:fill="auto"/>
            <w:noWrap/>
            <w:tcMar>
              <w:top w:w="15" w:type="dxa"/>
              <w:left w:w="15" w:type="dxa"/>
              <w:right w:w="15" w:type="dxa"/>
            </w:tcMar>
            <w:vAlign w:val="bottom"/>
          </w:tcPr>
          <w:p w14:paraId="7C19260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0191-9512</w:t>
            </w:r>
          </w:p>
        </w:tc>
        <w:tc>
          <w:tcPr>
            <w:tcW w:w="292" w:type="pct"/>
            <w:shd w:val="clear" w:color="auto" w:fill="auto"/>
            <w:noWrap/>
            <w:tcMar>
              <w:top w:w="15" w:type="dxa"/>
              <w:left w:w="15" w:type="dxa"/>
              <w:right w:w="15" w:type="dxa"/>
            </w:tcMar>
            <w:vAlign w:val="bottom"/>
          </w:tcPr>
          <w:p w14:paraId="6BD6181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1547-6545</w:t>
            </w:r>
          </w:p>
        </w:tc>
        <w:tc>
          <w:tcPr>
            <w:tcW w:w="501" w:type="pct"/>
            <w:shd w:val="clear" w:color="auto" w:fill="auto"/>
            <w:noWrap/>
            <w:tcMar>
              <w:top w:w="15" w:type="dxa"/>
              <w:left w:w="15" w:type="dxa"/>
              <w:right w:w="15" w:type="dxa"/>
            </w:tcMar>
            <w:vAlign w:val="bottom"/>
          </w:tcPr>
          <w:p w14:paraId="0F661F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293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7AA37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PALAEOBIODIVERSITY AND PALAEOENVIRONMENTS</w:t>
            </w:r>
          </w:p>
        </w:tc>
        <w:tc>
          <w:tcPr>
            <w:tcW w:w="1209" w:type="pct"/>
            <w:shd w:val="clear" w:color="auto" w:fill="auto"/>
            <w:noWrap/>
            <w:tcMar>
              <w:top w:w="15" w:type="dxa"/>
              <w:left w:w="15" w:type="dxa"/>
              <w:right w:w="15" w:type="dxa"/>
            </w:tcMar>
            <w:vAlign w:val="bottom"/>
          </w:tcPr>
          <w:p w14:paraId="08279F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PALAEOBIODIVERSITY PALAEOENVI</w:t>
            </w:r>
          </w:p>
        </w:tc>
        <w:tc>
          <w:tcPr>
            <w:tcW w:w="614" w:type="pct"/>
            <w:shd w:val="clear" w:color="auto" w:fill="auto"/>
            <w:noWrap/>
            <w:tcMar>
              <w:top w:w="15" w:type="dxa"/>
              <w:left w:w="15" w:type="dxa"/>
              <w:right w:w="15" w:type="dxa"/>
            </w:tcMar>
            <w:vAlign w:val="bottom"/>
          </w:tcPr>
          <w:p w14:paraId="73238F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PALAEOBIO PALAEOENV</w:t>
            </w:r>
          </w:p>
        </w:tc>
        <w:tc>
          <w:tcPr>
            <w:tcW w:w="434" w:type="pct"/>
            <w:shd w:val="clear" w:color="auto" w:fill="auto"/>
            <w:noWrap/>
            <w:tcMar>
              <w:top w:w="15" w:type="dxa"/>
              <w:left w:w="15" w:type="dxa"/>
              <w:right w:w="15" w:type="dxa"/>
            </w:tcMar>
            <w:vAlign w:val="bottom"/>
          </w:tcPr>
          <w:p w14:paraId="3646C03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1867-1594</w:t>
            </w:r>
          </w:p>
        </w:tc>
        <w:tc>
          <w:tcPr>
            <w:tcW w:w="292" w:type="pct"/>
            <w:shd w:val="clear" w:color="auto" w:fill="auto"/>
            <w:noWrap/>
            <w:tcMar>
              <w:top w:w="15" w:type="dxa"/>
              <w:left w:w="15" w:type="dxa"/>
              <w:right w:w="15" w:type="dxa"/>
            </w:tcMar>
            <w:vAlign w:val="bottom"/>
          </w:tcPr>
          <w:p w14:paraId="53487C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1867-1608</w:t>
            </w:r>
          </w:p>
        </w:tc>
        <w:tc>
          <w:tcPr>
            <w:tcW w:w="501" w:type="pct"/>
            <w:shd w:val="clear" w:color="auto" w:fill="auto"/>
            <w:noWrap/>
            <w:tcMar>
              <w:top w:w="15" w:type="dxa"/>
              <w:left w:w="15" w:type="dxa"/>
              <w:right w:w="15" w:type="dxa"/>
            </w:tcMar>
            <w:vAlign w:val="bottom"/>
          </w:tcPr>
          <w:p w14:paraId="1EE5023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0EFF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ECE8C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PALEOBIOLOGY</w:t>
            </w:r>
          </w:p>
        </w:tc>
        <w:tc>
          <w:tcPr>
            <w:tcW w:w="1209" w:type="pct"/>
            <w:shd w:val="clear" w:color="auto" w:fill="auto"/>
            <w:noWrap/>
            <w:tcMar>
              <w:top w:w="15" w:type="dxa"/>
              <w:left w:w="15" w:type="dxa"/>
              <w:right w:w="15" w:type="dxa"/>
            </w:tcMar>
            <w:vAlign w:val="bottom"/>
          </w:tcPr>
          <w:p w14:paraId="04E2FE7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PALEOBIOLOGY</w:t>
            </w:r>
          </w:p>
        </w:tc>
        <w:tc>
          <w:tcPr>
            <w:tcW w:w="614" w:type="pct"/>
            <w:shd w:val="clear" w:color="auto" w:fill="auto"/>
            <w:noWrap/>
            <w:tcMar>
              <w:top w:w="15" w:type="dxa"/>
              <w:left w:w="15" w:type="dxa"/>
              <w:right w:w="15" w:type="dxa"/>
            </w:tcMar>
            <w:vAlign w:val="bottom"/>
          </w:tcPr>
          <w:p w14:paraId="13482C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PALEOBIOLOGY</w:t>
            </w:r>
          </w:p>
        </w:tc>
        <w:tc>
          <w:tcPr>
            <w:tcW w:w="434" w:type="pct"/>
            <w:shd w:val="clear" w:color="auto" w:fill="auto"/>
            <w:noWrap/>
            <w:tcMar>
              <w:top w:w="15" w:type="dxa"/>
              <w:left w:w="15" w:type="dxa"/>
              <w:right w:w="15" w:type="dxa"/>
            </w:tcMar>
            <w:vAlign w:val="bottom"/>
          </w:tcPr>
          <w:p w14:paraId="52D6DFC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0094-8373</w:t>
            </w:r>
          </w:p>
        </w:tc>
        <w:tc>
          <w:tcPr>
            <w:tcW w:w="292" w:type="pct"/>
            <w:shd w:val="clear" w:color="auto" w:fill="auto"/>
            <w:noWrap/>
            <w:tcMar>
              <w:top w:w="15" w:type="dxa"/>
              <w:left w:w="15" w:type="dxa"/>
              <w:right w:w="15" w:type="dxa"/>
            </w:tcMar>
            <w:vAlign w:val="bottom"/>
          </w:tcPr>
          <w:p w14:paraId="1854B7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1938-5331</w:t>
            </w:r>
          </w:p>
        </w:tc>
        <w:tc>
          <w:tcPr>
            <w:tcW w:w="501" w:type="pct"/>
            <w:shd w:val="clear" w:color="auto" w:fill="auto"/>
            <w:noWrap/>
            <w:tcMar>
              <w:top w:w="15" w:type="dxa"/>
              <w:left w:w="15" w:type="dxa"/>
              <w:right w:w="15" w:type="dxa"/>
            </w:tcMar>
            <w:vAlign w:val="bottom"/>
          </w:tcPr>
          <w:p w14:paraId="04FE758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2C8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18FA16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PEDOBIOLOGIA</w:t>
            </w:r>
          </w:p>
        </w:tc>
        <w:tc>
          <w:tcPr>
            <w:tcW w:w="1209" w:type="pct"/>
            <w:shd w:val="clear" w:color="auto" w:fill="auto"/>
            <w:noWrap/>
            <w:tcMar>
              <w:top w:w="15" w:type="dxa"/>
              <w:left w:w="15" w:type="dxa"/>
              <w:right w:w="15" w:type="dxa"/>
            </w:tcMar>
            <w:vAlign w:val="bottom"/>
          </w:tcPr>
          <w:p w14:paraId="7E2FF9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PEDOBIOLOGIA</w:t>
            </w:r>
          </w:p>
        </w:tc>
        <w:tc>
          <w:tcPr>
            <w:tcW w:w="614" w:type="pct"/>
            <w:shd w:val="clear" w:color="auto" w:fill="auto"/>
            <w:noWrap/>
            <w:tcMar>
              <w:top w:w="15" w:type="dxa"/>
              <w:left w:w="15" w:type="dxa"/>
              <w:right w:w="15" w:type="dxa"/>
            </w:tcMar>
            <w:vAlign w:val="bottom"/>
          </w:tcPr>
          <w:p w14:paraId="11728BF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PEDOBIOLOGIA</w:t>
            </w:r>
          </w:p>
        </w:tc>
        <w:tc>
          <w:tcPr>
            <w:tcW w:w="434" w:type="pct"/>
            <w:shd w:val="clear" w:color="auto" w:fill="auto"/>
            <w:noWrap/>
            <w:tcMar>
              <w:top w:w="15" w:type="dxa"/>
              <w:left w:w="15" w:type="dxa"/>
              <w:right w:w="15" w:type="dxa"/>
            </w:tcMar>
            <w:vAlign w:val="bottom"/>
          </w:tcPr>
          <w:p w14:paraId="72706E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0031-4056</w:t>
            </w:r>
          </w:p>
        </w:tc>
        <w:tc>
          <w:tcPr>
            <w:tcW w:w="292" w:type="pct"/>
            <w:shd w:val="clear" w:color="auto" w:fill="auto"/>
            <w:noWrap/>
            <w:tcMar>
              <w:top w:w="15" w:type="dxa"/>
              <w:left w:w="15" w:type="dxa"/>
              <w:right w:w="15" w:type="dxa"/>
            </w:tcMar>
            <w:vAlign w:val="bottom"/>
          </w:tcPr>
          <w:p w14:paraId="5E3CC07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1873-1511</w:t>
            </w:r>
          </w:p>
        </w:tc>
        <w:tc>
          <w:tcPr>
            <w:tcW w:w="501" w:type="pct"/>
            <w:shd w:val="clear" w:color="auto" w:fill="auto"/>
            <w:noWrap/>
            <w:tcMar>
              <w:top w:w="15" w:type="dxa"/>
              <w:left w:w="15" w:type="dxa"/>
              <w:right w:w="15" w:type="dxa"/>
            </w:tcMar>
            <w:vAlign w:val="bottom"/>
          </w:tcPr>
          <w:p w14:paraId="5BAFCFE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7B2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D937C3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PLANT ECOLOGY</w:t>
            </w:r>
          </w:p>
        </w:tc>
        <w:tc>
          <w:tcPr>
            <w:tcW w:w="1209" w:type="pct"/>
            <w:shd w:val="clear" w:color="auto" w:fill="auto"/>
            <w:noWrap/>
            <w:tcMar>
              <w:top w:w="15" w:type="dxa"/>
              <w:left w:w="15" w:type="dxa"/>
              <w:right w:w="15" w:type="dxa"/>
            </w:tcMar>
            <w:vAlign w:val="bottom"/>
          </w:tcPr>
          <w:p w14:paraId="7E1208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PLANT ECOL</w:t>
            </w:r>
          </w:p>
        </w:tc>
        <w:tc>
          <w:tcPr>
            <w:tcW w:w="614" w:type="pct"/>
            <w:shd w:val="clear" w:color="auto" w:fill="auto"/>
            <w:noWrap/>
            <w:tcMar>
              <w:top w:w="15" w:type="dxa"/>
              <w:left w:w="15" w:type="dxa"/>
              <w:right w:w="15" w:type="dxa"/>
            </w:tcMar>
            <w:vAlign w:val="bottom"/>
          </w:tcPr>
          <w:p w14:paraId="14D46DA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PLANT ECOL</w:t>
            </w:r>
          </w:p>
        </w:tc>
        <w:tc>
          <w:tcPr>
            <w:tcW w:w="434" w:type="pct"/>
            <w:shd w:val="clear" w:color="auto" w:fill="auto"/>
            <w:noWrap/>
            <w:tcMar>
              <w:top w:w="15" w:type="dxa"/>
              <w:left w:w="15" w:type="dxa"/>
              <w:right w:w="15" w:type="dxa"/>
            </w:tcMar>
            <w:vAlign w:val="bottom"/>
          </w:tcPr>
          <w:p w14:paraId="347F5B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1385-0237</w:t>
            </w:r>
          </w:p>
        </w:tc>
        <w:tc>
          <w:tcPr>
            <w:tcW w:w="292" w:type="pct"/>
            <w:shd w:val="clear" w:color="auto" w:fill="auto"/>
            <w:noWrap/>
            <w:tcMar>
              <w:top w:w="15" w:type="dxa"/>
              <w:left w:w="15" w:type="dxa"/>
              <w:right w:w="15" w:type="dxa"/>
            </w:tcMar>
            <w:vAlign w:val="bottom"/>
          </w:tcPr>
          <w:p w14:paraId="14F2F51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1573-5052</w:t>
            </w:r>
          </w:p>
        </w:tc>
        <w:tc>
          <w:tcPr>
            <w:tcW w:w="501" w:type="pct"/>
            <w:shd w:val="clear" w:color="auto" w:fill="auto"/>
            <w:noWrap/>
            <w:tcMar>
              <w:top w:w="15" w:type="dxa"/>
              <w:left w:w="15" w:type="dxa"/>
              <w:right w:w="15" w:type="dxa"/>
            </w:tcMar>
            <w:vAlign w:val="bottom"/>
          </w:tcPr>
          <w:p w14:paraId="47B221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507B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6BCA9B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BIOLOGY</w:t>
            </w:r>
          </w:p>
        </w:tc>
        <w:tc>
          <w:tcPr>
            <w:tcW w:w="1209" w:type="pct"/>
            <w:shd w:val="clear" w:color="auto" w:fill="auto"/>
            <w:noWrap/>
            <w:tcMar>
              <w:top w:w="15" w:type="dxa"/>
              <w:left w:w="15" w:type="dxa"/>
              <w:right w:w="15" w:type="dxa"/>
            </w:tcMar>
            <w:vAlign w:val="bottom"/>
          </w:tcPr>
          <w:p w14:paraId="2EC76B6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BIOL</w:t>
            </w:r>
          </w:p>
        </w:tc>
        <w:tc>
          <w:tcPr>
            <w:tcW w:w="614" w:type="pct"/>
            <w:shd w:val="clear" w:color="auto" w:fill="auto"/>
            <w:noWrap/>
            <w:tcMar>
              <w:top w:w="15" w:type="dxa"/>
              <w:left w:w="15" w:type="dxa"/>
              <w:right w:w="15" w:type="dxa"/>
            </w:tcMar>
            <w:vAlign w:val="bottom"/>
          </w:tcPr>
          <w:p w14:paraId="337048C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BIOL</w:t>
            </w:r>
          </w:p>
        </w:tc>
        <w:tc>
          <w:tcPr>
            <w:tcW w:w="434" w:type="pct"/>
            <w:shd w:val="clear" w:color="auto" w:fill="auto"/>
            <w:noWrap/>
            <w:tcMar>
              <w:top w:w="15" w:type="dxa"/>
              <w:left w:w="15" w:type="dxa"/>
              <w:right w:w="15" w:type="dxa"/>
            </w:tcMar>
            <w:vAlign w:val="bottom"/>
          </w:tcPr>
          <w:p w14:paraId="75A4C58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0722-4060</w:t>
            </w:r>
          </w:p>
        </w:tc>
        <w:tc>
          <w:tcPr>
            <w:tcW w:w="292" w:type="pct"/>
            <w:shd w:val="clear" w:color="auto" w:fill="auto"/>
            <w:noWrap/>
            <w:tcMar>
              <w:top w:w="15" w:type="dxa"/>
              <w:left w:w="15" w:type="dxa"/>
              <w:right w:w="15" w:type="dxa"/>
            </w:tcMar>
            <w:vAlign w:val="bottom"/>
          </w:tcPr>
          <w:p w14:paraId="4D3A673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1432-2056</w:t>
            </w:r>
          </w:p>
        </w:tc>
        <w:tc>
          <w:tcPr>
            <w:tcW w:w="501" w:type="pct"/>
            <w:shd w:val="clear" w:color="auto" w:fill="auto"/>
            <w:noWrap/>
            <w:tcMar>
              <w:top w:w="15" w:type="dxa"/>
              <w:left w:w="15" w:type="dxa"/>
              <w:right w:w="15" w:type="dxa"/>
            </w:tcMar>
            <w:vAlign w:val="bottom"/>
          </w:tcPr>
          <w:p w14:paraId="54978C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047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44189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RECORD</w:t>
            </w:r>
          </w:p>
        </w:tc>
        <w:tc>
          <w:tcPr>
            <w:tcW w:w="1209" w:type="pct"/>
            <w:shd w:val="clear" w:color="auto" w:fill="auto"/>
            <w:noWrap/>
            <w:tcMar>
              <w:top w:w="15" w:type="dxa"/>
              <w:left w:w="15" w:type="dxa"/>
              <w:right w:w="15" w:type="dxa"/>
            </w:tcMar>
            <w:vAlign w:val="bottom"/>
          </w:tcPr>
          <w:p w14:paraId="0140A9E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REC</w:t>
            </w:r>
          </w:p>
        </w:tc>
        <w:tc>
          <w:tcPr>
            <w:tcW w:w="614" w:type="pct"/>
            <w:shd w:val="clear" w:color="auto" w:fill="auto"/>
            <w:noWrap/>
            <w:tcMar>
              <w:top w:w="15" w:type="dxa"/>
              <w:left w:w="15" w:type="dxa"/>
              <w:right w:w="15" w:type="dxa"/>
            </w:tcMar>
            <w:vAlign w:val="bottom"/>
          </w:tcPr>
          <w:p w14:paraId="28C3D8D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REC</w:t>
            </w:r>
          </w:p>
        </w:tc>
        <w:tc>
          <w:tcPr>
            <w:tcW w:w="434" w:type="pct"/>
            <w:shd w:val="clear" w:color="auto" w:fill="auto"/>
            <w:noWrap/>
            <w:tcMar>
              <w:top w:w="15" w:type="dxa"/>
              <w:left w:w="15" w:type="dxa"/>
              <w:right w:w="15" w:type="dxa"/>
            </w:tcMar>
            <w:vAlign w:val="bottom"/>
          </w:tcPr>
          <w:p w14:paraId="7C619D1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0032-2474</w:t>
            </w:r>
          </w:p>
        </w:tc>
        <w:tc>
          <w:tcPr>
            <w:tcW w:w="292" w:type="pct"/>
            <w:shd w:val="clear" w:color="auto" w:fill="auto"/>
            <w:noWrap/>
            <w:tcMar>
              <w:top w:w="15" w:type="dxa"/>
              <w:left w:w="15" w:type="dxa"/>
              <w:right w:w="15" w:type="dxa"/>
            </w:tcMar>
            <w:vAlign w:val="bottom"/>
          </w:tcPr>
          <w:p w14:paraId="47D49EE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1475-3057</w:t>
            </w:r>
          </w:p>
        </w:tc>
        <w:tc>
          <w:tcPr>
            <w:tcW w:w="501" w:type="pct"/>
            <w:shd w:val="clear" w:color="auto" w:fill="auto"/>
            <w:noWrap/>
            <w:tcMar>
              <w:top w:w="15" w:type="dxa"/>
              <w:left w:w="15" w:type="dxa"/>
              <w:right w:w="15" w:type="dxa"/>
            </w:tcMar>
            <w:vAlign w:val="bottom"/>
          </w:tcPr>
          <w:p w14:paraId="42E041C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B7F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12FB3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RESEARCH</w:t>
            </w:r>
          </w:p>
        </w:tc>
        <w:tc>
          <w:tcPr>
            <w:tcW w:w="1209" w:type="pct"/>
            <w:shd w:val="clear" w:color="auto" w:fill="auto"/>
            <w:noWrap/>
            <w:tcMar>
              <w:top w:w="15" w:type="dxa"/>
              <w:left w:w="15" w:type="dxa"/>
              <w:right w:w="15" w:type="dxa"/>
            </w:tcMar>
            <w:vAlign w:val="bottom"/>
          </w:tcPr>
          <w:p w14:paraId="5E12DA3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RES</w:t>
            </w:r>
          </w:p>
        </w:tc>
        <w:tc>
          <w:tcPr>
            <w:tcW w:w="614" w:type="pct"/>
            <w:shd w:val="clear" w:color="auto" w:fill="auto"/>
            <w:noWrap/>
            <w:tcMar>
              <w:top w:w="15" w:type="dxa"/>
              <w:left w:w="15" w:type="dxa"/>
              <w:right w:w="15" w:type="dxa"/>
            </w:tcMar>
            <w:vAlign w:val="bottom"/>
          </w:tcPr>
          <w:p w14:paraId="144AD9D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RES</w:t>
            </w:r>
          </w:p>
        </w:tc>
        <w:tc>
          <w:tcPr>
            <w:tcW w:w="434" w:type="pct"/>
            <w:shd w:val="clear" w:color="auto" w:fill="auto"/>
            <w:noWrap/>
            <w:tcMar>
              <w:top w:w="15" w:type="dxa"/>
              <w:left w:w="15" w:type="dxa"/>
              <w:right w:w="15" w:type="dxa"/>
            </w:tcMar>
            <w:vAlign w:val="bottom"/>
          </w:tcPr>
          <w:p w14:paraId="1693966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0800-0395</w:t>
            </w:r>
          </w:p>
        </w:tc>
        <w:tc>
          <w:tcPr>
            <w:tcW w:w="292" w:type="pct"/>
            <w:shd w:val="clear" w:color="auto" w:fill="auto"/>
            <w:noWrap/>
            <w:tcMar>
              <w:top w:w="15" w:type="dxa"/>
              <w:left w:w="15" w:type="dxa"/>
              <w:right w:w="15" w:type="dxa"/>
            </w:tcMar>
            <w:vAlign w:val="bottom"/>
          </w:tcPr>
          <w:p w14:paraId="36FD8E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1751-8369</w:t>
            </w:r>
          </w:p>
        </w:tc>
        <w:tc>
          <w:tcPr>
            <w:tcW w:w="501" w:type="pct"/>
            <w:shd w:val="clear" w:color="auto" w:fill="auto"/>
            <w:noWrap/>
            <w:tcMar>
              <w:top w:w="15" w:type="dxa"/>
              <w:left w:w="15" w:type="dxa"/>
              <w:right w:w="15" w:type="dxa"/>
            </w:tcMar>
            <w:vAlign w:val="bottom"/>
          </w:tcPr>
          <w:p w14:paraId="3854E26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495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2D6D69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SCIENCE</w:t>
            </w:r>
          </w:p>
        </w:tc>
        <w:tc>
          <w:tcPr>
            <w:tcW w:w="1209" w:type="pct"/>
            <w:shd w:val="clear" w:color="auto" w:fill="auto"/>
            <w:noWrap/>
            <w:tcMar>
              <w:top w:w="15" w:type="dxa"/>
              <w:left w:w="15" w:type="dxa"/>
              <w:right w:w="15" w:type="dxa"/>
            </w:tcMar>
            <w:vAlign w:val="bottom"/>
          </w:tcPr>
          <w:p w14:paraId="46F386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SCI</w:t>
            </w:r>
          </w:p>
        </w:tc>
        <w:tc>
          <w:tcPr>
            <w:tcW w:w="614" w:type="pct"/>
            <w:shd w:val="clear" w:color="auto" w:fill="auto"/>
            <w:noWrap/>
            <w:tcMar>
              <w:top w:w="15" w:type="dxa"/>
              <w:left w:w="15" w:type="dxa"/>
              <w:right w:w="15" w:type="dxa"/>
            </w:tcMar>
            <w:vAlign w:val="bottom"/>
          </w:tcPr>
          <w:p w14:paraId="07804FD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POLAR SCI</w:t>
            </w:r>
          </w:p>
        </w:tc>
        <w:tc>
          <w:tcPr>
            <w:tcW w:w="434" w:type="pct"/>
            <w:shd w:val="clear" w:color="auto" w:fill="auto"/>
            <w:noWrap/>
            <w:tcMar>
              <w:top w:w="15" w:type="dxa"/>
              <w:left w:w="15" w:type="dxa"/>
              <w:right w:w="15" w:type="dxa"/>
            </w:tcMar>
            <w:vAlign w:val="bottom"/>
          </w:tcPr>
          <w:p w14:paraId="6083A8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1873-9652</w:t>
            </w:r>
          </w:p>
        </w:tc>
        <w:tc>
          <w:tcPr>
            <w:tcW w:w="292" w:type="pct"/>
            <w:shd w:val="clear" w:color="auto" w:fill="auto"/>
            <w:noWrap/>
            <w:tcMar>
              <w:top w:w="15" w:type="dxa"/>
              <w:left w:w="15" w:type="dxa"/>
              <w:right w:w="15" w:type="dxa"/>
            </w:tcMar>
            <w:vAlign w:val="bottom"/>
          </w:tcPr>
          <w:p w14:paraId="35F439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1876-4428</w:t>
            </w:r>
          </w:p>
        </w:tc>
        <w:tc>
          <w:tcPr>
            <w:tcW w:w="501" w:type="pct"/>
            <w:shd w:val="clear" w:color="auto" w:fill="auto"/>
            <w:noWrap/>
            <w:tcMar>
              <w:top w:w="15" w:type="dxa"/>
              <w:left w:w="15" w:type="dxa"/>
              <w:right w:w="15" w:type="dxa"/>
            </w:tcMar>
            <w:vAlign w:val="bottom"/>
          </w:tcPr>
          <w:p w14:paraId="756025C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576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86AD26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POLISH JOURNAL OF ENVIRONMENTAL STUDIES</w:t>
            </w:r>
          </w:p>
        </w:tc>
        <w:tc>
          <w:tcPr>
            <w:tcW w:w="1209" w:type="pct"/>
            <w:shd w:val="clear" w:color="auto" w:fill="auto"/>
            <w:noWrap/>
            <w:tcMar>
              <w:top w:w="15" w:type="dxa"/>
              <w:left w:w="15" w:type="dxa"/>
              <w:right w:w="15" w:type="dxa"/>
            </w:tcMar>
            <w:vAlign w:val="bottom"/>
          </w:tcPr>
          <w:p w14:paraId="051701C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 J ENVIRON STUD</w:t>
            </w:r>
          </w:p>
        </w:tc>
        <w:tc>
          <w:tcPr>
            <w:tcW w:w="614" w:type="pct"/>
            <w:shd w:val="clear" w:color="auto" w:fill="auto"/>
            <w:noWrap/>
            <w:tcMar>
              <w:top w:w="15" w:type="dxa"/>
              <w:left w:w="15" w:type="dxa"/>
              <w:right w:w="15" w:type="dxa"/>
            </w:tcMar>
            <w:vAlign w:val="bottom"/>
          </w:tcPr>
          <w:p w14:paraId="5EABFDE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 J ENVIRON STUD</w:t>
            </w:r>
          </w:p>
        </w:tc>
        <w:tc>
          <w:tcPr>
            <w:tcW w:w="434" w:type="pct"/>
            <w:shd w:val="clear" w:color="auto" w:fill="auto"/>
            <w:noWrap/>
            <w:tcMar>
              <w:top w:w="15" w:type="dxa"/>
              <w:left w:w="15" w:type="dxa"/>
              <w:right w:w="15" w:type="dxa"/>
            </w:tcMar>
            <w:vAlign w:val="bottom"/>
          </w:tcPr>
          <w:p w14:paraId="073802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1230-1485</w:t>
            </w:r>
          </w:p>
        </w:tc>
        <w:tc>
          <w:tcPr>
            <w:tcW w:w="292" w:type="pct"/>
            <w:shd w:val="clear" w:color="auto" w:fill="auto"/>
            <w:noWrap/>
            <w:tcMar>
              <w:top w:w="15" w:type="dxa"/>
              <w:left w:w="15" w:type="dxa"/>
              <w:right w:w="15" w:type="dxa"/>
            </w:tcMar>
            <w:vAlign w:val="bottom"/>
          </w:tcPr>
          <w:p w14:paraId="0AC1C6F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2083-5906</w:t>
            </w:r>
          </w:p>
        </w:tc>
        <w:tc>
          <w:tcPr>
            <w:tcW w:w="501" w:type="pct"/>
            <w:shd w:val="clear" w:color="auto" w:fill="auto"/>
            <w:noWrap/>
            <w:tcMar>
              <w:top w:w="15" w:type="dxa"/>
              <w:left w:w="15" w:type="dxa"/>
              <w:right w:w="15" w:type="dxa"/>
            </w:tcMar>
            <w:vAlign w:val="bottom"/>
          </w:tcPr>
          <w:p w14:paraId="46FAFA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E44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4862D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POLISH POLAR RESEARCH</w:t>
            </w:r>
          </w:p>
        </w:tc>
        <w:tc>
          <w:tcPr>
            <w:tcW w:w="1209" w:type="pct"/>
            <w:shd w:val="clear" w:color="auto" w:fill="auto"/>
            <w:noWrap/>
            <w:tcMar>
              <w:top w:w="15" w:type="dxa"/>
              <w:left w:w="15" w:type="dxa"/>
              <w:right w:w="15" w:type="dxa"/>
            </w:tcMar>
            <w:vAlign w:val="bottom"/>
          </w:tcPr>
          <w:p w14:paraId="6A8CF56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 POLAR RES</w:t>
            </w:r>
          </w:p>
        </w:tc>
        <w:tc>
          <w:tcPr>
            <w:tcW w:w="614" w:type="pct"/>
            <w:shd w:val="clear" w:color="auto" w:fill="auto"/>
            <w:noWrap/>
            <w:tcMar>
              <w:top w:w="15" w:type="dxa"/>
              <w:left w:w="15" w:type="dxa"/>
              <w:right w:w="15" w:type="dxa"/>
            </w:tcMar>
            <w:vAlign w:val="bottom"/>
          </w:tcPr>
          <w:p w14:paraId="3CAF18B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POL POLAR RES</w:t>
            </w:r>
          </w:p>
        </w:tc>
        <w:tc>
          <w:tcPr>
            <w:tcW w:w="434" w:type="pct"/>
            <w:shd w:val="clear" w:color="auto" w:fill="auto"/>
            <w:noWrap/>
            <w:tcMar>
              <w:top w:w="15" w:type="dxa"/>
              <w:left w:w="15" w:type="dxa"/>
              <w:right w:w="15" w:type="dxa"/>
            </w:tcMar>
            <w:vAlign w:val="bottom"/>
          </w:tcPr>
          <w:p w14:paraId="24548D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0138-0338</w:t>
            </w:r>
          </w:p>
        </w:tc>
        <w:tc>
          <w:tcPr>
            <w:tcW w:w="292" w:type="pct"/>
            <w:shd w:val="clear" w:color="auto" w:fill="auto"/>
            <w:noWrap/>
            <w:tcMar>
              <w:top w:w="15" w:type="dxa"/>
              <w:left w:w="15" w:type="dxa"/>
              <w:right w:w="15" w:type="dxa"/>
            </w:tcMar>
            <w:vAlign w:val="bottom"/>
          </w:tcPr>
          <w:p w14:paraId="5AB72A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2081-8262</w:t>
            </w:r>
          </w:p>
        </w:tc>
        <w:tc>
          <w:tcPr>
            <w:tcW w:w="501" w:type="pct"/>
            <w:shd w:val="clear" w:color="auto" w:fill="auto"/>
            <w:noWrap/>
            <w:tcMar>
              <w:top w:w="15" w:type="dxa"/>
              <w:left w:w="15" w:type="dxa"/>
              <w:right w:w="15" w:type="dxa"/>
            </w:tcMar>
            <w:vAlign w:val="bottom"/>
          </w:tcPr>
          <w:p w14:paraId="3FF828D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87B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0FD6A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POPULATION ECOLOGY</w:t>
            </w:r>
          </w:p>
        </w:tc>
        <w:tc>
          <w:tcPr>
            <w:tcW w:w="1209" w:type="pct"/>
            <w:shd w:val="clear" w:color="auto" w:fill="auto"/>
            <w:noWrap/>
            <w:tcMar>
              <w:top w:w="15" w:type="dxa"/>
              <w:left w:w="15" w:type="dxa"/>
              <w:right w:w="15" w:type="dxa"/>
            </w:tcMar>
            <w:vAlign w:val="bottom"/>
          </w:tcPr>
          <w:p w14:paraId="64FCC29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POPUL ECOL</w:t>
            </w:r>
          </w:p>
        </w:tc>
        <w:tc>
          <w:tcPr>
            <w:tcW w:w="614" w:type="pct"/>
            <w:shd w:val="clear" w:color="auto" w:fill="auto"/>
            <w:noWrap/>
            <w:tcMar>
              <w:top w:w="15" w:type="dxa"/>
              <w:left w:w="15" w:type="dxa"/>
              <w:right w:w="15" w:type="dxa"/>
            </w:tcMar>
            <w:vAlign w:val="bottom"/>
          </w:tcPr>
          <w:p w14:paraId="4FC224A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POPUL ECOL</w:t>
            </w:r>
          </w:p>
        </w:tc>
        <w:tc>
          <w:tcPr>
            <w:tcW w:w="434" w:type="pct"/>
            <w:shd w:val="clear" w:color="auto" w:fill="auto"/>
            <w:noWrap/>
            <w:tcMar>
              <w:top w:w="15" w:type="dxa"/>
              <w:left w:w="15" w:type="dxa"/>
              <w:right w:w="15" w:type="dxa"/>
            </w:tcMar>
            <w:vAlign w:val="bottom"/>
          </w:tcPr>
          <w:p w14:paraId="6604CF9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1438-3896</w:t>
            </w:r>
          </w:p>
        </w:tc>
        <w:tc>
          <w:tcPr>
            <w:tcW w:w="292" w:type="pct"/>
            <w:shd w:val="clear" w:color="auto" w:fill="auto"/>
            <w:noWrap/>
            <w:tcMar>
              <w:top w:w="15" w:type="dxa"/>
              <w:left w:w="15" w:type="dxa"/>
              <w:right w:w="15" w:type="dxa"/>
            </w:tcMar>
            <w:vAlign w:val="bottom"/>
          </w:tcPr>
          <w:p w14:paraId="619BD0A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1438-390X</w:t>
            </w:r>
          </w:p>
        </w:tc>
        <w:tc>
          <w:tcPr>
            <w:tcW w:w="501" w:type="pct"/>
            <w:shd w:val="clear" w:color="auto" w:fill="auto"/>
            <w:noWrap/>
            <w:tcMar>
              <w:top w:w="15" w:type="dxa"/>
              <w:left w:w="15" w:type="dxa"/>
              <w:right w:w="15" w:type="dxa"/>
            </w:tcMar>
            <w:vAlign w:val="bottom"/>
          </w:tcPr>
          <w:p w14:paraId="31A094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6DD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64179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PROCESS SAFETY AND ENVIRONMENTAL PROTECTION</w:t>
            </w:r>
          </w:p>
        </w:tc>
        <w:tc>
          <w:tcPr>
            <w:tcW w:w="1209" w:type="pct"/>
            <w:shd w:val="clear" w:color="auto" w:fill="auto"/>
            <w:noWrap/>
            <w:tcMar>
              <w:top w:w="15" w:type="dxa"/>
              <w:left w:w="15" w:type="dxa"/>
              <w:right w:w="15" w:type="dxa"/>
            </w:tcMar>
            <w:vAlign w:val="bottom"/>
          </w:tcPr>
          <w:p w14:paraId="38EEF0A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PROCESS SAF ENVIRON PROT</w:t>
            </w:r>
          </w:p>
        </w:tc>
        <w:tc>
          <w:tcPr>
            <w:tcW w:w="614" w:type="pct"/>
            <w:shd w:val="clear" w:color="auto" w:fill="auto"/>
            <w:noWrap/>
            <w:tcMar>
              <w:top w:w="15" w:type="dxa"/>
              <w:left w:w="15" w:type="dxa"/>
              <w:right w:w="15" w:type="dxa"/>
            </w:tcMar>
            <w:vAlign w:val="bottom"/>
          </w:tcPr>
          <w:p w14:paraId="41923C8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PROCESS SAF ENVIRON</w:t>
            </w:r>
          </w:p>
        </w:tc>
        <w:tc>
          <w:tcPr>
            <w:tcW w:w="434" w:type="pct"/>
            <w:shd w:val="clear" w:color="auto" w:fill="auto"/>
            <w:noWrap/>
            <w:tcMar>
              <w:top w:w="15" w:type="dxa"/>
              <w:left w:w="15" w:type="dxa"/>
              <w:right w:w="15" w:type="dxa"/>
            </w:tcMar>
            <w:vAlign w:val="bottom"/>
          </w:tcPr>
          <w:p w14:paraId="22292A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0957-5820</w:t>
            </w:r>
          </w:p>
        </w:tc>
        <w:tc>
          <w:tcPr>
            <w:tcW w:w="292" w:type="pct"/>
            <w:shd w:val="clear" w:color="auto" w:fill="auto"/>
            <w:noWrap/>
            <w:tcMar>
              <w:top w:w="15" w:type="dxa"/>
              <w:left w:w="15" w:type="dxa"/>
              <w:right w:w="15" w:type="dxa"/>
            </w:tcMar>
            <w:vAlign w:val="bottom"/>
          </w:tcPr>
          <w:p w14:paraId="205A504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1744-3598</w:t>
            </w:r>
          </w:p>
        </w:tc>
        <w:tc>
          <w:tcPr>
            <w:tcW w:w="501" w:type="pct"/>
            <w:shd w:val="clear" w:color="auto" w:fill="auto"/>
            <w:noWrap/>
            <w:tcMar>
              <w:top w:w="15" w:type="dxa"/>
              <w:left w:w="15" w:type="dxa"/>
              <w:right w:w="15" w:type="dxa"/>
            </w:tcMar>
            <w:vAlign w:val="bottom"/>
          </w:tcPr>
          <w:p w14:paraId="43C5D08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CD2F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AEC570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RANGELAND ECOLOGY &amp; MANAGEMENT</w:t>
            </w:r>
          </w:p>
        </w:tc>
        <w:tc>
          <w:tcPr>
            <w:tcW w:w="1209" w:type="pct"/>
            <w:shd w:val="clear" w:color="auto" w:fill="auto"/>
            <w:noWrap/>
            <w:tcMar>
              <w:top w:w="15" w:type="dxa"/>
              <w:left w:w="15" w:type="dxa"/>
              <w:right w:w="15" w:type="dxa"/>
            </w:tcMar>
            <w:vAlign w:val="bottom"/>
          </w:tcPr>
          <w:p w14:paraId="17D3CFF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RANGEL ECOL MANAG</w:t>
            </w:r>
          </w:p>
        </w:tc>
        <w:tc>
          <w:tcPr>
            <w:tcW w:w="614" w:type="pct"/>
            <w:shd w:val="clear" w:color="auto" w:fill="auto"/>
            <w:noWrap/>
            <w:tcMar>
              <w:top w:w="15" w:type="dxa"/>
              <w:left w:w="15" w:type="dxa"/>
              <w:right w:w="15" w:type="dxa"/>
            </w:tcMar>
            <w:vAlign w:val="bottom"/>
          </w:tcPr>
          <w:p w14:paraId="33DEB6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RANGELAND ECOL MANAG</w:t>
            </w:r>
          </w:p>
        </w:tc>
        <w:tc>
          <w:tcPr>
            <w:tcW w:w="434" w:type="pct"/>
            <w:shd w:val="clear" w:color="auto" w:fill="auto"/>
            <w:noWrap/>
            <w:tcMar>
              <w:top w:w="15" w:type="dxa"/>
              <w:left w:w="15" w:type="dxa"/>
              <w:right w:w="15" w:type="dxa"/>
            </w:tcMar>
            <w:vAlign w:val="bottom"/>
          </w:tcPr>
          <w:p w14:paraId="0210642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1550-7424</w:t>
            </w:r>
          </w:p>
        </w:tc>
        <w:tc>
          <w:tcPr>
            <w:tcW w:w="292" w:type="pct"/>
            <w:shd w:val="clear" w:color="auto" w:fill="auto"/>
            <w:noWrap/>
            <w:tcMar>
              <w:top w:w="15" w:type="dxa"/>
              <w:left w:w="15" w:type="dxa"/>
              <w:right w:w="15" w:type="dxa"/>
            </w:tcMar>
            <w:vAlign w:val="bottom"/>
          </w:tcPr>
          <w:p w14:paraId="49DDF73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1551-5028</w:t>
            </w:r>
          </w:p>
        </w:tc>
        <w:tc>
          <w:tcPr>
            <w:tcW w:w="501" w:type="pct"/>
            <w:shd w:val="clear" w:color="auto" w:fill="auto"/>
            <w:noWrap/>
            <w:tcMar>
              <w:top w:w="15" w:type="dxa"/>
              <w:left w:w="15" w:type="dxa"/>
              <w:right w:w="15" w:type="dxa"/>
            </w:tcMar>
            <w:vAlign w:val="bottom"/>
          </w:tcPr>
          <w:p w14:paraId="6361DFC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DC07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3FE252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RANGELAND JOURNAL</w:t>
            </w:r>
          </w:p>
        </w:tc>
        <w:tc>
          <w:tcPr>
            <w:tcW w:w="1209" w:type="pct"/>
            <w:shd w:val="clear" w:color="auto" w:fill="auto"/>
            <w:noWrap/>
            <w:tcMar>
              <w:top w:w="15" w:type="dxa"/>
              <w:left w:w="15" w:type="dxa"/>
              <w:right w:w="15" w:type="dxa"/>
            </w:tcMar>
            <w:vAlign w:val="bottom"/>
          </w:tcPr>
          <w:p w14:paraId="47E3993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RANGELAND J</w:t>
            </w:r>
          </w:p>
        </w:tc>
        <w:tc>
          <w:tcPr>
            <w:tcW w:w="614" w:type="pct"/>
            <w:shd w:val="clear" w:color="auto" w:fill="auto"/>
            <w:noWrap/>
            <w:tcMar>
              <w:top w:w="15" w:type="dxa"/>
              <w:left w:w="15" w:type="dxa"/>
              <w:right w:w="15" w:type="dxa"/>
            </w:tcMar>
            <w:vAlign w:val="bottom"/>
          </w:tcPr>
          <w:p w14:paraId="0179A33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RANGELAND J</w:t>
            </w:r>
          </w:p>
        </w:tc>
        <w:tc>
          <w:tcPr>
            <w:tcW w:w="434" w:type="pct"/>
            <w:shd w:val="clear" w:color="auto" w:fill="auto"/>
            <w:noWrap/>
            <w:tcMar>
              <w:top w:w="15" w:type="dxa"/>
              <w:left w:w="15" w:type="dxa"/>
              <w:right w:w="15" w:type="dxa"/>
            </w:tcMar>
            <w:vAlign w:val="bottom"/>
          </w:tcPr>
          <w:p w14:paraId="3277D6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1036-9872</w:t>
            </w:r>
          </w:p>
        </w:tc>
        <w:tc>
          <w:tcPr>
            <w:tcW w:w="292" w:type="pct"/>
            <w:shd w:val="clear" w:color="auto" w:fill="auto"/>
            <w:noWrap/>
            <w:tcMar>
              <w:top w:w="15" w:type="dxa"/>
              <w:left w:w="15" w:type="dxa"/>
              <w:right w:w="15" w:type="dxa"/>
            </w:tcMar>
            <w:vAlign w:val="bottom"/>
          </w:tcPr>
          <w:p w14:paraId="3A6D55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1834-7541</w:t>
            </w:r>
          </w:p>
        </w:tc>
        <w:tc>
          <w:tcPr>
            <w:tcW w:w="501" w:type="pct"/>
            <w:shd w:val="clear" w:color="auto" w:fill="auto"/>
            <w:noWrap/>
            <w:tcMar>
              <w:top w:w="15" w:type="dxa"/>
              <w:left w:w="15" w:type="dxa"/>
              <w:right w:w="15" w:type="dxa"/>
            </w:tcMar>
            <w:vAlign w:val="bottom"/>
          </w:tcPr>
          <w:p w14:paraId="0F7F9D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0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ABCC5A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RESOURCES CONSERVATION AND RECYCLING</w:t>
            </w:r>
          </w:p>
        </w:tc>
        <w:tc>
          <w:tcPr>
            <w:tcW w:w="1209" w:type="pct"/>
            <w:shd w:val="clear" w:color="auto" w:fill="auto"/>
            <w:noWrap/>
            <w:tcMar>
              <w:top w:w="15" w:type="dxa"/>
              <w:left w:w="15" w:type="dxa"/>
              <w:right w:w="15" w:type="dxa"/>
            </w:tcMar>
            <w:vAlign w:val="bottom"/>
          </w:tcPr>
          <w:p w14:paraId="46F8572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RESOUR CONSERV RECYCL</w:t>
            </w:r>
          </w:p>
        </w:tc>
        <w:tc>
          <w:tcPr>
            <w:tcW w:w="614" w:type="pct"/>
            <w:shd w:val="clear" w:color="auto" w:fill="auto"/>
            <w:noWrap/>
            <w:tcMar>
              <w:top w:w="15" w:type="dxa"/>
              <w:left w:w="15" w:type="dxa"/>
              <w:right w:w="15" w:type="dxa"/>
            </w:tcMar>
            <w:vAlign w:val="bottom"/>
          </w:tcPr>
          <w:p w14:paraId="4034AD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RESOUR CONSERV RECY</w:t>
            </w:r>
          </w:p>
        </w:tc>
        <w:tc>
          <w:tcPr>
            <w:tcW w:w="434" w:type="pct"/>
            <w:shd w:val="clear" w:color="auto" w:fill="auto"/>
            <w:noWrap/>
            <w:tcMar>
              <w:top w:w="15" w:type="dxa"/>
              <w:left w:w="15" w:type="dxa"/>
              <w:right w:w="15" w:type="dxa"/>
            </w:tcMar>
            <w:vAlign w:val="bottom"/>
          </w:tcPr>
          <w:p w14:paraId="3FF170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0921-3449</w:t>
            </w:r>
          </w:p>
        </w:tc>
        <w:tc>
          <w:tcPr>
            <w:tcW w:w="292" w:type="pct"/>
            <w:shd w:val="clear" w:color="auto" w:fill="auto"/>
            <w:noWrap/>
            <w:tcMar>
              <w:top w:w="15" w:type="dxa"/>
              <w:left w:w="15" w:type="dxa"/>
              <w:right w:w="15" w:type="dxa"/>
            </w:tcMar>
            <w:vAlign w:val="bottom"/>
          </w:tcPr>
          <w:p w14:paraId="2C8240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1879-0658</w:t>
            </w:r>
          </w:p>
        </w:tc>
        <w:tc>
          <w:tcPr>
            <w:tcW w:w="501" w:type="pct"/>
            <w:shd w:val="clear" w:color="auto" w:fill="auto"/>
            <w:noWrap/>
            <w:tcMar>
              <w:top w:w="15" w:type="dxa"/>
              <w:left w:w="15" w:type="dxa"/>
              <w:right w:w="15" w:type="dxa"/>
            </w:tcMar>
            <w:vAlign w:val="bottom"/>
          </w:tcPr>
          <w:p w14:paraId="1BF5D1C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618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231575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RESTORATION ECOLOGY</w:t>
            </w:r>
          </w:p>
        </w:tc>
        <w:tc>
          <w:tcPr>
            <w:tcW w:w="1209" w:type="pct"/>
            <w:shd w:val="clear" w:color="auto" w:fill="auto"/>
            <w:noWrap/>
            <w:tcMar>
              <w:top w:w="15" w:type="dxa"/>
              <w:left w:w="15" w:type="dxa"/>
              <w:right w:w="15" w:type="dxa"/>
            </w:tcMar>
            <w:vAlign w:val="bottom"/>
          </w:tcPr>
          <w:p w14:paraId="49F0F4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RESTOR ECOL</w:t>
            </w:r>
          </w:p>
        </w:tc>
        <w:tc>
          <w:tcPr>
            <w:tcW w:w="614" w:type="pct"/>
            <w:shd w:val="clear" w:color="auto" w:fill="auto"/>
            <w:noWrap/>
            <w:tcMar>
              <w:top w:w="15" w:type="dxa"/>
              <w:left w:w="15" w:type="dxa"/>
              <w:right w:w="15" w:type="dxa"/>
            </w:tcMar>
            <w:vAlign w:val="bottom"/>
          </w:tcPr>
          <w:p w14:paraId="3BDC218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RESTOR ECOL</w:t>
            </w:r>
          </w:p>
        </w:tc>
        <w:tc>
          <w:tcPr>
            <w:tcW w:w="434" w:type="pct"/>
            <w:shd w:val="clear" w:color="auto" w:fill="auto"/>
            <w:noWrap/>
            <w:tcMar>
              <w:top w:w="15" w:type="dxa"/>
              <w:left w:w="15" w:type="dxa"/>
              <w:right w:w="15" w:type="dxa"/>
            </w:tcMar>
            <w:vAlign w:val="bottom"/>
          </w:tcPr>
          <w:p w14:paraId="06FF0E4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1061-2971</w:t>
            </w:r>
          </w:p>
        </w:tc>
        <w:tc>
          <w:tcPr>
            <w:tcW w:w="292" w:type="pct"/>
            <w:shd w:val="clear" w:color="auto" w:fill="auto"/>
            <w:noWrap/>
            <w:tcMar>
              <w:top w:w="15" w:type="dxa"/>
              <w:left w:w="15" w:type="dxa"/>
              <w:right w:w="15" w:type="dxa"/>
            </w:tcMar>
            <w:vAlign w:val="bottom"/>
          </w:tcPr>
          <w:p w14:paraId="01D3E2F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1526-100X</w:t>
            </w:r>
          </w:p>
        </w:tc>
        <w:tc>
          <w:tcPr>
            <w:tcW w:w="501" w:type="pct"/>
            <w:shd w:val="clear" w:color="auto" w:fill="auto"/>
            <w:noWrap/>
            <w:tcMar>
              <w:top w:w="15" w:type="dxa"/>
              <w:left w:w="15" w:type="dxa"/>
              <w:right w:w="15" w:type="dxa"/>
            </w:tcMar>
            <w:vAlign w:val="bottom"/>
          </w:tcPr>
          <w:p w14:paraId="38B7969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679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5DB8B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REVIEWS IN ENVIRONMENTAL SCIENCE AND BIO-TECHNOLOGY</w:t>
            </w:r>
          </w:p>
        </w:tc>
        <w:tc>
          <w:tcPr>
            <w:tcW w:w="1209" w:type="pct"/>
            <w:shd w:val="clear" w:color="auto" w:fill="auto"/>
            <w:noWrap/>
            <w:tcMar>
              <w:top w:w="15" w:type="dxa"/>
              <w:left w:w="15" w:type="dxa"/>
              <w:right w:w="15" w:type="dxa"/>
            </w:tcMar>
            <w:vAlign w:val="bottom"/>
          </w:tcPr>
          <w:p w14:paraId="2283682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ENVIRON SCI BIO-TECHNOL</w:t>
            </w:r>
          </w:p>
        </w:tc>
        <w:tc>
          <w:tcPr>
            <w:tcW w:w="614" w:type="pct"/>
            <w:shd w:val="clear" w:color="auto" w:fill="auto"/>
            <w:noWrap/>
            <w:tcMar>
              <w:top w:w="15" w:type="dxa"/>
              <w:left w:w="15" w:type="dxa"/>
              <w:right w:w="15" w:type="dxa"/>
            </w:tcMar>
            <w:vAlign w:val="bottom"/>
          </w:tcPr>
          <w:p w14:paraId="26401C1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ENVIRON SCI BIO</w:t>
            </w:r>
          </w:p>
        </w:tc>
        <w:tc>
          <w:tcPr>
            <w:tcW w:w="434" w:type="pct"/>
            <w:shd w:val="clear" w:color="auto" w:fill="auto"/>
            <w:noWrap/>
            <w:tcMar>
              <w:top w:w="15" w:type="dxa"/>
              <w:left w:w="15" w:type="dxa"/>
              <w:right w:w="15" w:type="dxa"/>
            </w:tcMar>
            <w:vAlign w:val="bottom"/>
          </w:tcPr>
          <w:p w14:paraId="0481F8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1569-1705</w:t>
            </w:r>
          </w:p>
        </w:tc>
        <w:tc>
          <w:tcPr>
            <w:tcW w:w="292" w:type="pct"/>
            <w:shd w:val="clear" w:color="auto" w:fill="auto"/>
            <w:noWrap/>
            <w:tcMar>
              <w:top w:w="15" w:type="dxa"/>
              <w:left w:w="15" w:type="dxa"/>
              <w:right w:w="15" w:type="dxa"/>
            </w:tcMar>
            <w:vAlign w:val="bottom"/>
          </w:tcPr>
          <w:p w14:paraId="092D83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1572-9826</w:t>
            </w:r>
          </w:p>
        </w:tc>
        <w:tc>
          <w:tcPr>
            <w:tcW w:w="501" w:type="pct"/>
            <w:shd w:val="clear" w:color="auto" w:fill="auto"/>
            <w:noWrap/>
            <w:tcMar>
              <w:top w:w="15" w:type="dxa"/>
              <w:left w:w="15" w:type="dxa"/>
              <w:right w:w="15" w:type="dxa"/>
            </w:tcMar>
            <w:vAlign w:val="bottom"/>
          </w:tcPr>
          <w:p w14:paraId="322BD43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0A8C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B1CAF7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REVIEWS ON ENVIRONMENTAL HEALTH</w:t>
            </w:r>
          </w:p>
        </w:tc>
        <w:tc>
          <w:tcPr>
            <w:tcW w:w="1209" w:type="pct"/>
            <w:shd w:val="clear" w:color="auto" w:fill="auto"/>
            <w:noWrap/>
            <w:tcMar>
              <w:top w:w="15" w:type="dxa"/>
              <w:left w:w="15" w:type="dxa"/>
              <w:right w:w="15" w:type="dxa"/>
            </w:tcMar>
            <w:vAlign w:val="bottom"/>
          </w:tcPr>
          <w:p w14:paraId="6685208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ENVIRON HEALTH</w:t>
            </w:r>
          </w:p>
        </w:tc>
        <w:tc>
          <w:tcPr>
            <w:tcW w:w="614" w:type="pct"/>
            <w:shd w:val="clear" w:color="auto" w:fill="auto"/>
            <w:noWrap/>
            <w:tcMar>
              <w:top w:w="15" w:type="dxa"/>
              <w:left w:w="15" w:type="dxa"/>
              <w:right w:w="15" w:type="dxa"/>
            </w:tcMar>
            <w:vAlign w:val="bottom"/>
          </w:tcPr>
          <w:p w14:paraId="1C3DDE3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ENVIRON HEALTH</w:t>
            </w:r>
          </w:p>
        </w:tc>
        <w:tc>
          <w:tcPr>
            <w:tcW w:w="434" w:type="pct"/>
            <w:shd w:val="clear" w:color="auto" w:fill="auto"/>
            <w:noWrap/>
            <w:tcMar>
              <w:top w:w="15" w:type="dxa"/>
              <w:left w:w="15" w:type="dxa"/>
              <w:right w:w="15" w:type="dxa"/>
            </w:tcMar>
            <w:vAlign w:val="bottom"/>
          </w:tcPr>
          <w:p w14:paraId="0C83CC6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0048-7554</w:t>
            </w:r>
          </w:p>
        </w:tc>
        <w:tc>
          <w:tcPr>
            <w:tcW w:w="292" w:type="pct"/>
            <w:shd w:val="clear" w:color="auto" w:fill="auto"/>
            <w:noWrap/>
            <w:tcMar>
              <w:top w:w="15" w:type="dxa"/>
              <w:left w:w="15" w:type="dxa"/>
              <w:right w:w="15" w:type="dxa"/>
            </w:tcMar>
            <w:vAlign w:val="bottom"/>
          </w:tcPr>
          <w:p w14:paraId="3744BF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2191-0308</w:t>
            </w:r>
          </w:p>
        </w:tc>
        <w:tc>
          <w:tcPr>
            <w:tcW w:w="501" w:type="pct"/>
            <w:shd w:val="clear" w:color="auto" w:fill="auto"/>
            <w:noWrap/>
            <w:tcMar>
              <w:top w:w="15" w:type="dxa"/>
              <w:left w:w="15" w:type="dxa"/>
              <w:right w:w="15" w:type="dxa"/>
            </w:tcMar>
            <w:vAlign w:val="bottom"/>
          </w:tcPr>
          <w:p w14:paraId="638543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C69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36EA6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REVISTA CHILENA DE HISTORIA NATURAL</w:t>
            </w:r>
          </w:p>
        </w:tc>
        <w:tc>
          <w:tcPr>
            <w:tcW w:w="1209" w:type="pct"/>
            <w:shd w:val="clear" w:color="auto" w:fill="auto"/>
            <w:noWrap/>
            <w:tcMar>
              <w:top w:w="15" w:type="dxa"/>
              <w:left w:w="15" w:type="dxa"/>
              <w:right w:w="15" w:type="dxa"/>
            </w:tcMar>
            <w:vAlign w:val="bottom"/>
          </w:tcPr>
          <w:p w14:paraId="06F9A7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CHIL HIST NAT</w:t>
            </w:r>
          </w:p>
        </w:tc>
        <w:tc>
          <w:tcPr>
            <w:tcW w:w="614" w:type="pct"/>
            <w:shd w:val="clear" w:color="auto" w:fill="auto"/>
            <w:noWrap/>
            <w:tcMar>
              <w:top w:w="15" w:type="dxa"/>
              <w:left w:w="15" w:type="dxa"/>
              <w:right w:w="15" w:type="dxa"/>
            </w:tcMar>
            <w:vAlign w:val="bottom"/>
          </w:tcPr>
          <w:p w14:paraId="329E9F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CHIL HIST NAT</w:t>
            </w:r>
          </w:p>
        </w:tc>
        <w:tc>
          <w:tcPr>
            <w:tcW w:w="434" w:type="pct"/>
            <w:shd w:val="clear" w:color="auto" w:fill="auto"/>
            <w:noWrap/>
            <w:tcMar>
              <w:top w:w="15" w:type="dxa"/>
              <w:left w:w="15" w:type="dxa"/>
              <w:right w:w="15" w:type="dxa"/>
            </w:tcMar>
            <w:vAlign w:val="bottom"/>
          </w:tcPr>
          <w:p w14:paraId="0A59B6F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0716-078X</w:t>
            </w:r>
          </w:p>
        </w:tc>
        <w:tc>
          <w:tcPr>
            <w:tcW w:w="292" w:type="pct"/>
            <w:shd w:val="clear" w:color="auto" w:fill="auto"/>
            <w:noWrap/>
            <w:tcMar>
              <w:top w:w="15" w:type="dxa"/>
              <w:left w:w="15" w:type="dxa"/>
              <w:right w:w="15" w:type="dxa"/>
            </w:tcMar>
            <w:vAlign w:val="bottom"/>
          </w:tcPr>
          <w:p w14:paraId="2ECCBD7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0717-6317</w:t>
            </w:r>
          </w:p>
        </w:tc>
        <w:tc>
          <w:tcPr>
            <w:tcW w:w="501" w:type="pct"/>
            <w:shd w:val="clear" w:color="auto" w:fill="auto"/>
            <w:noWrap/>
            <w:tcMar>
              <w:top w:w="15" w:type="dxa"/>
              <w:left w:w="15" w:type="dxa"/>
              <w:right w:w="15" w:type="dxa"/>
            </w:tcMar>
            <w:vAlign w:val="bottom"/>
          </w:tcPr>
          <w:p w14:paraId="7F8CEC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D94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7EE7D5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REVISTA DE BIOLOGIA MARINA Y OCEANOGRAFIA</w:t>
            </w:r>
          </w:p>
        </w:tc>
        <w:tc>
          <w:tcPr>
            <w:tcW w:w="1209" w:type="pct"/>
            <w:shd w:val="clear" w:color="auto" w:fill="auto"/>
            <w:noWrap/>
            <w:tcMar>
              <w:top w:w="15" w:type="dxa"/>
              <w:left w:w="15" w:type="dxa"/>
              <w:right w:w="15" w:type="dxa"/>
            </w:tcMar>
            <w:vAlign w:val="bottom"/>
          </w:tcPr>
          <w:p w14:paraId="434C01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BIOL MAR OCEANOGR</w:t>
            </w:r>
          </w:p>
        </w:tc>
        <w:tc>
          <w:tcPr>
            <w:tcW w:w="614" w:type="pct"/>
            <w:shd w:val="clear" w:color="auto" w:fill="auto"/>
            <w:noWrap/>
            <w:tcMar>
              <w:top w:w="15" w:type="dxa"/>
              <w:left w:w="15" w:type="dxa"/>
              <w:right w:w="15" w:type="dxa"/>
            </w:tcMar>
            <w:vAlign w:val="bottom"/>
          </w:tcPr>
          <w:p w14:paraId="55F569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BIOL MAR OCEANOG</w:t>
            </w:r>
          </w:p>
        </w:tc>
        <w:tc>
          <w:tcPr>
            <w:tcW w:w="434" w:type="pct"/>
            <w:shd w:val="clear" w:color="auto" w:fill="auto"/>
            <w:noWrap/>
            <w:tcMar>
              <w:top w:w="15" w:type="dxa"/>
              <w:left w:w="15" w:type="dxa"/>
              <w:right w:w="15" w:type="dxa"/>
            </w:tcMar>
            <w:vAlign w:val="bottom"/>
          </w:tcPr>
          <w:p w14:paraId="42E5F97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0717-3326</w:t>
            </w:r>
          </w:p>
        </w:tc>
        <w:tc>
          <w:tcPr>
            <w:tcW w:w="292" w:type="pct"/>
            <w:shd w:val="clear" w:color="auto" w:fill="auto"/>
            <w:noWrap/>
            <w:tcMar>
              <w:top w:w="15" w:type="dxa"/>
              <w:left w:w="15" w:type="dxa"/>
              <w:right w:w="15" w:type="dxa"/>
            </w:tcMar>
            <w:vAlign w:val="bottom"/>
          </w:tcPr>
          <w:p w14:paraId="0B9FE5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0718-1957</w:t>
            </w:r>
          </w:p>
        </w:tc>
        <w:tc>
          <w:tcPr>
            <w:tcW w:w="501" w:type="pct"/>
            <w:shd w:val="clear" w:color="auto" w:fill="auto"/>
            <w:noWrap/>
            <w:tcMar>
              <w:top w:w="15" w:type="dxa"/>
              <w:left w:w="15" w:type="dxa"/>
              <w:right w:w="15" w:type="dxa"/>
            </w:tcMar>
            <w:vAlign w:val="bottom"/>
          </w:tcPr>
          <w:p w14:paraId="102604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A6A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CEAD5A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REVISTA MEXICANA DE BIODIVERSIDAD</w:t>
            </w:r>
          </w:p>
        </w:tc>
        <w:tc>
          <w:tcPr>
            <w:tcW w:w="1209" w:type="pct"/>
            <w:shd w:val="clear" w:color="auto" w:fill="auto"/>
            <w:noWrap/>
            <w:tcMar>
              <w:top w:w="15" w:type="dxa"/>
              <w:left w:w="15" w:type="dxa"/>
              <w:right w:w="15" w:type="dxa"/>
            </w:tcMar>
            <w:vAlign w:val="bottom"/>
          </w:tcPr>
          <w:p w14:paraId="0812517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MEX BIODIVERS</w:t>
            </w:r>
          </w:p>
        </w:tc>
        <w:tc>
          <w:tcPr>
            <w:tcW w:w="614" w:type="pct"/>
            <w:shd w:val="clear" w:color="auto" w:fill="auto"/>
            <w:noWrap/>
            <w:tcMar>
              <w:top w:w="15" w:type="dxa"/>
              <w:left w:w="15" w:type="dxa"/>
              <w:right w:w="15" w:type="dxa"/>
            </w:tcMar>
            <w:vAlign w:val="bottom"/>
          </w:tcPr>
          <w:p w14:paraId="41CB085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REV MEX BIODIVERS</w:t>
            </w:r>
          </w:p>
        </w:tc>
        <w:tc>
          <w:tcPr>
            <w:tcW w:w="434" w:type="pct"/>
            <w:shd w:val="clear" w:color="auto" w:fill="auto"/>
            <w:noWrap/>
            <w:tcMar>
              <w:top w:w="15" w:type="dxa"/>
              <w:left w:w="15" w:type="dxa"/>
              <w:right w:w="15" w:type="dxa"/>
            </w:tcMar>
            <w:vAlign w:val="bottom"/>
          </w:tcPr>
          <w:p w14:paraId="250B8C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1870-3453</w:t>
            </w:r>
          </w:p>
        </w:tc>
        <w:tc>
          <w:tcPr>
            <w:tcW w:w="292" w:type="pct"/>
            <w:shd w:val="clear" w:color="auto" w:fill="auto"/>
            <w:noWrap/>
            <w:tcMar>
              <w:top w:w="15" w:type="dxa"/>
              <w:left w:w="15" w:type="dxa"/>
              <w:right w:w="15" w:type="dxa"/>
            </w:tcMar>
            <w:vAlign w:val="bottom"/>
          </w:tcPr>
          <w:p w14:paraId="470BB35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2007-8706</w:t>
            </w:r>
          </w:p>
        </w:tc>
        <w:tc>
          <w:tcPr>
            <w:tcW w:w="501" w:type="pct"/>
            <w:shd w:val="clear" w:color="auto" w:fill="auto"/>
            <w:noWrap/>
            <w:tcMar>
              <w:top w:w="15" w:type="dxa"/>
              <w:left w:w="15" w:type="dxa"/>
              <w:right w:w="15" w:type="dxa"/>
            </w:tcMar>
            <w:vAlign w:val="bottom"/>
          </w:tcPr>
          <w:p w14:paraId="26ECEDC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5CA2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42961F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RIVER RESEARCH AND APPLICATIONS</w:t>
            </w:r>
          </w:p>
        </w:tc>
        <w:tc>
          <w:tcPr>
            <w:tcW w:w="1209" w:type="pct"/>
            <w:shd w:val="clear" w:color="auto" w:fill="auto"/>
            <w:noWrap/>
            <w:tcMar>
              <w:top w:w="15" w:type="dxa"/>
              <w:left w:w="15" w:type="dxa"/>
              <w:right w:w="15" w:type="dxa"/>
            </w:tcMar>
            <w:vAlign w:val="bottom"/>
          </w:tcPr>
          <w:p w14:paraId="12A02D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RIVER RES APPL</w:t>
            </w:r>
          </w:p>
        </w:tc>
        <w:tc>
          <w:tcPr>
            <w:tcW w:w="614" w:type="pct"/>
            <w:shd w:val="clear" w:color="auto" w:fill="auto"/>
            <w:noWrap/>
            <w:tcMar>
              <w:top w:w="15" w:type="dxa"/>
              <w:left w:w="15" w:type="dxa"/>
              <w:right w:w="15" w:type="dxa"/>
            </w:tcMar>
            <w:vAlign w:val="bottom"/>
          </w:tcPr>
          <w:p w14:paraId="260243D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RIVER RES APPL</w:t>
            </w:r>
          </w:p>
        </w:tc>
        <w:tc>
          <w:tcPr>
            <w:tcW w:w="434" w:type="pct"/>
            <w:shd w:val="clear" w:color="auto" w:fill="auto"/>
            <w:noWrap/>
            <w:tcMar>
              <w:top w:w="15" w:type="dxa"/>
              <w:left w:w="15" w:type="dxa"/>
              <w:right w:w="15" w:type="dxa"/>
            </w:tcMar>
            <w:vAlign w:val="bottom"/>
          </w:tcPr>
          <w:p w14:paraId="3FF243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1535-1459</w:t>
            </w:r>
          </w:p>
        </w:tc>
        <w:tc>
          <w:tcPr>
            <w:tcW w:w="292" w:type="pct"/>
            <w:shd w:val="clear" w:color="auto" w:fill="auto"/>
            <w:noWrap/>
            <w:tcMar>
              <w:top w:w="15" w:type="dxa"/>
              <w:left w:w="15" w:type="dxa"/>
              <w:right w:w="15" w:type="dxa"/>
            </w:tcMar>
            <w:vAlign w:val="bottom"/>
          </w:tcPr>
          <w:p w14:paraId="4C1D63F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1535-1467</w:t>
            </w:r>
          </w:p>
        </w:tc>
        <w:tc>
          <w:tcPr>
            <w:tcW w:w="501" w:type="pct"/>
            <w:shd w:val="clear" w:color="auto" w:fill="auto"/>
            <w:noWrap/>
            <w:tcMar>
              <w:top w:w="15" w:type="dxa"/>
              <w:left w:w="15" w:type="dxa"/>
              <w:right w:w="15" w:type="dxa"/>
            </w:tcMar>
            <w:vAlign w:val="bottom"/>
          </w:tcPr>
          <w:p w14:paraId="1E906D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FF0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77CE7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RUSSIAN JOURNAL OF ECOLOGY</w:t>
            </w:r>
          </w:p>
        </w:tc>
        <w:tc>
          <w:tcPr>
            <w:tcW w:w="1209" w:type="pct"/>
            <w:shd w:val="clear" w:color="auto" w:fill="auto"/>
            <w:noWrap/>
            <w:tcMar>
              <w:top w:w="15" w:type="dxa"/>
              <w:left w:w="15" w:type="dxa"/>
              <w:right w:w="15" w:type="dxa"/>
            </w:tcMar>
            <w:vAlign w:val="bottom"/>
          </w:tcPr>
          <w:p w14:paraId="6DD2FB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RUSS J ECOL-ENGL TR</w:t>
            </w:r>
          </w:p>
        </w:tc>
        <w:tc>
          <w:tcPr>
            <w:tcW w:w="614" w:type="pct"/>
            <w:shd w:val="clear" w:color="auto" w:fill="auto"/>
            <w:noWrap/>
            <w:tcMar>
              <w:top w:w="15" w:type="dxa"/>
              <w:left w:w="15" w:type="dxa"/>
              <w:right w:w="15" w:type="dxa"/>
            </w:tcMar>
            <w:vAlign w:val="bottom"/>
          </w:tcPr>
          <w:p w14:paraId="5214AAE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RUSS J ECOL+</w:t>
            </w:r>
          </w:p>
        </w:tc>
        <w:tc>
          <w:tcPr>
            <w:tcW w:w="434" w:type="pct"/>
            <w:shd w:val="clear" w:color="auto" w:fill="auto"/>
            <w:noWrap/>
            <w:tcMar>
              <w:top w:w="15" w:type="dxa"/>
              <w:left w:w="15" w:type="dxa"/>
              <w:right w:w="15" w:type="dxa"/>
            </w:tcMar>
            <w:vAlign w:val="bottom"/>
          </w:tcPr>
          <w:p w14:paraId="7DECDEC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1067-4136</w:t>
            </w:r>
          </w:p>
        </w:tc>
        <w:tc>
          <w:tcPr>
            <w:tcW w:w="292" w:type="pct"/>
            <w:shd w:val="clear" w:color="auto" w:fill="auto"/>
            <w:noWrap/>
            <w:tcMar>
              <w:top w:w="15" w:type="dxa"/>
              <w:left w:w="15" w:type="dxa"/>
              <w:right w:w="15" w:type="dxa"/>
            </w:tcMar>
            <w:vAlign w:val="bottom"/>
          </w:tcPr>
          <w:p w14:paraId="032BF6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1608-3334</w:t>
            </w:r>
          </w:p>
        </w:tc>
        <w:tc>
          <w:tcPr>
            <w:tcW w:w="501" w:type="pct"/>
            <w:shd w:val="clear" w:color="auto" w:fill="auto"/>
            <w:noWrap/>
            <w:tcMar>
              <w:top w:w="15" w:type="dxa"/>
              <w:left w:w="15" w:type="dxa"/>
              <w:right w:w="15" w:type="dxa"/>
            </w:tcMar>
            <w:vAlign w:val="bottom"/>
          </w:tcPr>
          <w:p w14:paraId="488EF8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E55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BC0492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SCIENCE OF THE TOTAL ENVIRONMENT</w:t>
            </w:r>
          </w:p>
        </w:tc>
        <w:tc>
          <w:tcPr>
            <w:tcW w:w="1209" w:type="pct"/>
            <w:shd w:val="clear" w:color="auto" w:fill="auto"/>
            <w:noWrap/>
            <w:tcMar>
              <w:top w:w="15" w:type="dxa"/>
              <w:left w:w="15" w:type="dxa"/>
              <w:right w:w="15" w:type="dxa"/>
            </w:tcMar>
            <w:vAlign w:val="bottom"/>
          </w:tcPr>
          <w:p w14:paraId="5AC215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SCI TOTAL ENVIR</w:t>
            </w:r>
          </w:p>
        </w:tc>
        <w:tc>
          <w:tcPr>
            <w:tcW w:w="614" w:type="pct"/>
            <w:shd w:val="clear" w:color="auto" w:fill="auto"/>
            <w:noWrap/>
            <w:tcMar>
              <w:top w:w="15" w:type="dxa"/>
              <w:left w:w="15" w:type="dxa"/>
              <w:right w:w="15" w:type="dxa"/>
            </w:tcMar>
            <w:vAlign w:val="bottom"/>
          </w:tcPr>
          <w:p w14:paraId="62BF0D1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SCI TOTAL ENVIRON</w:t>
            </w:r>
          </w:p>
        </w:tc>
        <w:tc>
          <w:tcPr>
            <w:tcW w:w="434" w:type="pct"/>
            <w:shd w:val="clear" w:color="auto" w:fill="auto"/>
            <w:noWrap/>
            <w:tcMar>
              <w:top w:w="15" w:type="dxa"/>
              <w:left w:w="15" w:type="dxa"/>
              <w:right w:w="15" w:type="dxa"/>
            </w:tcMar>
            <w:vAlign w:val="bottom"/>
          </w:tcPr>
          <w:p w14:paraId="5666EDE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0048-9697</w:t>
            </w:r>
          </w:p>
        </w:tc>
        <w:tc>
          <w:tcPr>
            <w:tcW w:w="292" w:type="pct"/>
            <w:shd w:val="clear" w:color="auto" w:fill="auto"/>
            <w:noWrap/>
            <w:tcMar>
              <w:top w:w="15" w:type="dxa"/>
              <w:left w:w="15" w:type="dxa"/>
              <w:right w:w="15" w:type="dxa"/>
            </w:tcMar>
            <w:vAlign w:val="bottom"/>
          </w:tcPr>
          <w:p w14:paraId="45C24F2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1879-1026</w:t>
            </w:r>
          </w:p>
        </w:tc>
        <w:tc>
          <w:tcPr>
            <w:tcW w:w="501" w:type="pct"/>
            <w:shd w:val="clear" w:color="auto" w:fill="auto"/>
            <w:noWrap/>
            <w:tcMar>
              <w:top w:w="15" w:type="dxa"/>
              <w:left w:w="15" w:type="dxa"/>
              <w:right w:w="15" w:type="dxa"/>
            </w:tcMar>
            <w:vAlign w:val="bottom"/>
          </w:tcPr>
          <w:p w14:paraId="4A634B8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417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06AB29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SOIL &amp; SEDIMENT CONTAMINATION</w:t>
            </w:r>
          </w:p>
        </w:tc>
        <w:tc>
          <w:tcPr>
            <w:tcW w:w="1209" w:type="pct"/>
            <w:shd w:val="clear" w:color="auto" w:fill="auto"/>
            <w:noWrap/>
            <w:tcMar>
              <w:top w:w="15" w:type="dxa"/>
              <w:left w:w="15" w:type="dxa"/>
              <w:right w:w="15" w:type="dxa"/>
            </w:tcMar>
            <w:vAlign w:val="bottom"/>
          </w:tcPr>
          <w:p w14:paraId="68533F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SOIL SEDIMENT CONTAM</w:t>
            </w:r>
          </w:p>
        </w:tc>
        <w:tc>
          <w:tcPr>
            <w:tcW w:w="614" w:type="pct"/>
            <w:shd w:val="clear" w:color="auto" w:fill="auto"/>
            <w:noWrap/>
            <w:tcMar>
              <w:top w:w="15" w:type="dxa"/>
              <w:left w:w="15" w:type="dxa"/>
              <w:right w:w="15" w:type="dxa"/>
            </w:tcMar>
            <w:vAlign w:val="bottom"/>
          </w:tcPr>
          <w:p w14:paraId="5CBF89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SOIL SEDIMENT CONTAM</w:t>
            </w:r>
          </w:p>
        </w:tc>
        <w:tc>
          <w:tcPr>
            <w:tcW w:w="434" w:type="pct"/>
            <w:shd w:val="clear" w:color="auto" w:fill="auto"/>
            <w:noWrap/>
            <w:tcMar>
              <w:top w:w="15" w:type="dxa"/>
              <w:left w:w="15" w:type="dxa"/>
              <w:right w:w="15" w:type="dxa"/>
            </w:tcMar>
            <w:vAlign w:val="bottom"/>
          </w:tcPr>
          <w:p w14:paraId="3B1913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1532-0383</w:t>
            </w:r>
          </w:p>
        </w:tc>
        <w:tc>
          <w:tcPr>
            <w:tcW w:w="292" w:type="pct"/>
            <w:shd w:val="clear" w:color="auto" w:fill="auto"/>
            <w:noWrap/>
            <w:tcMar>
              <w:top w:w="15" w:type="dxa"/>
              <w:left w:w="15" w:type="dxa"/>
              <w:right w:w="15" w:type="dxa"/>
            </w:tcMar>
            <w:vAlign w:val="bottom"/>
          </w:tcPr>
          <w:p w14:paraId="4C1450E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1549-7887</w:t>
            </w:r>
          </w:p>
        </w:tc>
        <w:tc>
          <w:tcPr>
            <w:tcW w:w="501" w:type="pct"/>
            <w:shd w:val="clear" w:color="auto" w:fill="auto"/>
            <w:noWrap/>
            <w:tcMar>
              <w:top w:w="15" w:type="dxa"/>
              <w:left w:w="15" w:type="dxa"/>
              <w:right w:w="15" w:type="dxa"/>
            </w:tcMar>
            <w:vAlign w:val="bottom"/>
          </w:tcPr>
          <w:p w14:paraId="42716AB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399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F4A450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SOUTHEASTERN NATURALIST</w:t>
            </w:r>
          </w:p>
        </w:tc>
        <w:tc>
          <w:tcPr>
            <w:tcW w:w="1209" w:type="pct"/>
            <w:shd w:val="clear" w:color="auto" w:fill="auto"/>
            <w:noWrap/>
            <w:tcMar>
              <w:top w:w="15" w:type="dxa"/>
              <w:left w:w="15" w:type="dxa"/>
              <w:right w:w="15" w:type="dxa"/>
            </w:tcMar>
            <w:vAlign w:val="bottom"/>
          </w:tcPr>
          <w:p w14:paraId="0F46689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SOUTHEAST NAT</w:t>
            </w:r>
          </w:p>
        </w:tc>
        <w:tc>
          <w:tcPr>
            <w:tcW w:w="614" w:type="pct"/>
            <w:shd w:val="clear" w:color="auto" w:fill="auto"/>
            <w:noWrap/>
            <w:tcMar>
              <w:top w:w="15" w:type="dxa"/>
              <w:left w:w="15" w:type="dxa"/>
              <w:right w:w="15" w:type="dxa"/>
            </w:tcMar>
            <w:vAlign w:val="bottom"/>
          </w:tcPr>
          <w:p w14:paraId="1B2672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SOUTHEAST NAT</w:t>
            </w:r>
          </w:p>
        </w:tc>
        <w:tc>
          <w:tcPr>
            <w:tcW w:w="434" w:type="pct"/>
            <w:shd w:val="clear" w:color="auto" w:fill="auto"/>
            <w:noWrap/>
            <w:tcMar>
              <w:top w:w="15" w:type="dxa"/>
              <w:left w:w="15" w:type="dxa"/>
              <w:right w:w="15" w:type="dxa"/>
            </w:tcMar>
            <w:vAlign w:val="bottom"/>
          </w:tcPr>
          <w:p w14:paraId="2D109F1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1528-7092</w:t>
            </w:r>
          </w:p>
        </w:tc>
        <w:tc>
          <w:tcPr>
            <w:tcW w:w="292" w:type="pct"/>
            <w:shd w:val="clear" w:color="auto" w:fill="auto"/>
            <w:noWrap/>
            <w:tcMar>
              <w:top w:w="15" w:type="dxa"/>
              <w:left w:w="15" w:type="dxa"/>
              <w:right w:w="15" w:type="dxa"/>
            </w:tcMar>
            <w:vAlign w:val="bottom"/>
          </w:tcPr>
          <w:p w14:paraId="71B3E7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1938-5412</w:t>
            </w:r>
          </w:p>
        </w:tc>
        <w:tc>
          <w:tcPr>
            <w:tcW w:w="501" w:type="pct"/>
            <w:shd w:val="clear" w:color="auto" w:fill="auto"/>
            <w:noWrap/>
            <w:tcMar>
              <w:top w:w="15" w:type="dxa"/>
              <w:left w:w="15" w:type="dxa"/>
              <w:right w:w="15" w:type="dxa"/>
            </w:tcMar>
            <w:vAlign w:val="bottom"/>
          </w:tcPr>
          <w:p w14:paraId="1DD5869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AF4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8982D1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SOUTHWESTERN NATURALIST</w:t>
            </w:r>
          </w:p>
        </w:tc>
        <w:tc>
          <w:tcPr>
            <w:tcW w:w="1209" w:type="pct"/>
            <w:shd w:val="clear" w:color="auto" w:fill="auto"/>
            <w:noWrap/>
            <w:tcMar>
              <w:top w:w="15" w:type="dxa"/>
              <w:left w:w="15" w:type="dxa"/>
              <w:right w:w="15" w:type="dxa"/>
            </w:tcMar>
            <w:vAlign w:val="bottom"/>
          </w:tcPr>
          <w:p w14:paraId="6105D2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SOUTHWEST NATURALIST</w:t>
            </w:r>
          </w:p>
        </w:tc>
        <w:tc>
          <w:tcPr>
            <w:tcW w:w="614" w:type="pct"/>
            <w:shd w:val="clear" w:color="auto" w:fill="auto"/>
            <w:noWrap/>
            <w:tcMar>
              <w:top w:w="15" w:type="dxa"/>
              <w:left w:w="15" w:type="dxa"/>
              <w:right w:w="15" w:type="dxa"/>
            </w:tcMar>
            <w:vAlign w:val="bottom"/>
          </w:tcPr>
          <w:p w14:paraId="377A6B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SOUTHWEST NAT</w:t>
            </w:r>
          </w:p>
        </w:tc>
        <w:tc>
          <w:tcPr>
            <w:tcW w:w="434" w:type="pct"/>
            <w:shd w:val="clear" w:color="auto" w:fill="auto"/>
            <w:noWrap/>
            <w:tcMar>
              <w:top w:w="15" w:type="dxa"/>
              <w:left w:w="15" w:type="dxa"/>
              <w:right w:w="15" w:type="dxa"/>
            </w:tcMar>
            <w:vAlign w:val="bottom"/>
          </w:tcPr>
          <w:p w14:paraId="6E8381E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0038-4909</w:t>
            </w:r>
          </w:p>
        </w:tc>
        <w:tc>
          <w:tcPr>
            <w:tcW w:w="292" w:type="pct"/>
            <w:shd w:val="clear" w:color="auto" w:fill="auto"/>
            <w:noWrap/>
            <w:tcMar>
              <w:top w:w="15" w:type="dxa"/>
              <w:left w:w="15" w:type="dxa"/>
              <w:right w:w="15" w:type="dxa"/>
            </w:tcMar>
            <w:vAlign w:val="bottom"/>
          </w:tcPr>
          <w:p w14:paraId="461C6C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1943-6262</w:t>
            </w:r>
          </w:p>
        </w:tc>
        <w:tc>
          <w:tcPr>
            <w:tcW w:w="501" w:type="pct"/>
            <w:shd w:val="clear" w:color="auto" w:fill="auto"/>
            <w:noWrap/>
            <w:tcMar>
              <w:top w:w="15" w:type="dxa"/>
              <w:left w:w="15" w:type="dxa"/>
              <w:right w:w="15" w:type="dxa"/>
            </w:tcMar>
            <w:vAlign w:val="bottom"/>
          </w:tcPr>
          <w:p w14:paraId="4B7FA5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7351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DC66C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SUSTAINABILITY SCIENCE</w:t>
            </w:r>
          </w:p>
        </w:tc>
        <w:tc>
          <w:tcPr>
            <w:tcW w:w="1209" w:type="pct"/>
            <w:shd w:val="clear" w:color="auto" w:fill="auto"/>
            <w:noWrap/>
            <w:tcMar>
              <w:top w:w="15" w:type="dxa"/>
              <w:left w:w="15" w:type="dxa"/>
              <w:right w:w="15" w:type="dxa"/>
            </w:tcMar>
            <w:vAlign w:val="bottom"/>
          </w:tcPr>
          <w:p w14:paraId="403D62C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SUSTAIN SCI</w:t>
            </w:r>
          </w:p>
        </w:tc>
        <w:tc>
          <w:tcPr>
            <w:tcW w:w="614" w:type="pct"/>
            <w:shd w:val="clear" w:color="auto" w:fill="auto"/>
            <w:noWrap/>
            <w:tcMar>
              <w:top w:w="15" w:type="dxa"/>
              <w:left w:w="15" w:type="dxa"/>
              <w:right w:w="15" w:type="dxa"/>
            </w:tcMar>
            <w:vAlign w:val="bottom"/>
          </w:tcPr>
          <w:p w14:paraId="0E029A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SUSTAIN SCI</w:t>
            </w:r>
          </w:p>
        </w:tc>
        <w:tc>
          <w:tcPr>
            <w:tcW w:w="434" w:type="pct"/>
            <w:shd w:val="clear" w:color="auto" w:fill="auto"/>
            <w:noWrap/>
            <w:tcMar>
              <w:top w:w="15" w:type="dxa"/>
              <w:left w:w="15" w:type="dxa"/>
              <w:right w:w="15" w:type="dxa"/>
            </w:tcMar>
            <w:vAlign w:val="bottom"/>
          </w:tcPr>
          <w:p w14:paraId="14FB3FA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1862-4065</w:t>
            </w:r>
          </w:p>
        </w:tc>
        <w:tc>
          <w:tcPr>
            <w:tcW w:w="292" w:type="pct"/>
            <w:shd w:val="clear" w:color="auto" w:fill="auto"/>
            <w:noWrap/>
            <w:tcMar>
              <w:top w:w="15" w:type="dxa"/>
              <w:left w:w="15" w:type="dxa"/>
              <w:right w:w="15" w:type="dxa"/>
            </w:tcMar>
            <w:vAlign w:val="bottom"/>
          </w:tcPr>
          <w:p w14:paraId="05C625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1862-4057</w:t>
            </w:r>
          </w:p>
        </w:tc>
        <w:tc>
          <w:tcPr>
            <w:tcW w:w="501" w:type="pct"/>
            <w:shd w:val="clear" w:color="auto" w:fill="auto"/>
            <w:noWrap/>
            <w:tcMar>
              <w:top w:w="15" w:type="dxa"/>
              <w:left w:w="15" w:type="dxa"/>
              <w:right w:w="15" w:type="dxa"/>
            </w:tcMar>
            <w:vAlign w:val="bottom"/>
          </w:tcPr>
          <w:p w14:paraId="1D99FAB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CE2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9D7665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SYSTEMATIC BIOLOGY</w:t>
            </w:r>
          </w:p>
        </w:tc>
        <w:tc>
          <w:tcPr>
            <w:tcW w:w="1209" w:type="pct"/>
            <w:shd w:val="clear" w:color="auto" w:fill="auto"/>
            <w:noWrap/>
            <w:tcMar>
              <w:top w:w="15" w:type="dxa"/>
              <w:left w:w="15" w:type="dxa"/>
              <w:right w:w="15" w:type="dxa"/>
            </w:tcMar>
            <w:vAlign w:val="bottom"/>
          </w:tcPr>
          <w:p w14:paraId="277EA07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 BIOL</w:t>
            </w:r>
          </w:p>
        </w:tc>
        <w:tc>
          <w:tcPr>
            <w:tcW w:w="614" w:type="pct"/>
            <w:shd w:val="clear" w:color="auto" w:fill="auto"/>
            <w:noWrap/>
            <w:tcMar>
              <w:top w:w="15" w:type="dxa"/>
              <w:left w:w="15" w:type="dxa"/>
              <w:right w:w="15" w:type="dxa"/>
            </w:tcMar>
            <w:vAlign w:val="bottom"/>
          </w:tcPr>
          <w:p w14:paraId="3FDF45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 BIOL</w:t>
            </w:r>
          </w:p>
        </w:tc>
        <w:tc>
          <w:tcPr>
            <w:tcW w:w="434" w:type="pct"/>
            <w:shd w:val="clear" w:color="auto" w:fill="auto"/>
            <w:noWrap/>
            <w:tcMar>
              <w:top w:w="15" w:type="dxa"/>
              <w:left w:w="15" w:type="dxa"/>
              <w:right w:w="15" w:type="dxa"/>
            </w:tcMar>
            <w:vAlign w:val="bottom"/>
          </w:tcPr>
          <w:p w14:paraId="738C89F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1063-5157</w:t>
            </w:r>
          </w:p>
        </w:tc>
        <w:tc>
          <w:tcPr>
            <w:tcW w:w="292" w:type="pct"/>
            <w:shd w:val="clear" w:color="auto" w:fill="auto"/>
            <w:noWrap/>
            <w:tcMar>
              <w:top w:w="15" w:type="dxa"/>
              <w:left w:w="15" w:type="dxa"/>
              <w:right w:w="15" w:type="dxa"/>
            </w:tcMar>
            <w:vAlign w:val="bottom"/>
          </w:tcPr>
          <w:p w14:paraId="7195DC7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1076-836X</w:t>
            </w:r>
          </w:p>
        </w:tc>
        <w:tc>
          <w:tcPr>
            <w:tcW w:w="501" w:type="pct"/>
            <w:shd w:val="clear" w:color="auto" w:fill="auto"/>
            <w:noWrap/>
            <w:tcMar>
              <w:top w:w="15" w:type="dxa"/>
              <w:left w:w="15" w:type="dxa"/>
              <w:right w:w="15" w:type="dxa"/>
            </w:tcMar>
            <w:vAlign w:val="bottom"/>
          </w:tcPr>
          <w:p w14:paraId="1D3888B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A3B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0E2851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SYSTEMATICS AND BIODIVERSITY</w:t>
            </w:r>
          </w:p>
        </w:tc>
        <w:tc>
          <w:tcPr>
            <w:tcW w:w="1209" w:type="pct"/>
            <w:shd w:val="clear" w:color="auto" w:fill="auto"/>
            <w:noWrap/>
            <w:tcMar>
              <w:top w:w="15" w:type="dxa"/>
              <w:left w:w="15" w:type="dxa"/>
              <w:right w:w="15" w:type="dxa"/>
            </w:tcMar>
            <w:vAlign w:val="bottom"/>
          </w:tcPr>
          <w:p w14:paraId="4D17800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 BIODIVERS</w:t>
            </w:r>
          </w:p>
        </w:tc>
        <w:tc>
          <w:tcPr>
            <w:tcW w:w="614" w:type="pct"/>
            <w:shd w:val="clear" w:color="auto" w:fill="auto"/>
            <w:noWrap/>
            <w:tcMar>
              <w:top w:w="15" w:type="dxa"/>
              <w:left w:w="15" w:type="dxa"/>
              <w:right w:w="15" w:type="dxa"/>
            </w:tcMar>
            <w:vAlign w:val="bottom"/>
          </w:tcPr>
          <w:p w14:paraId="199705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 BIODIVERS</w:t>
            </w:r>
          </w:p>
        </w:tc>
        <w:tc>
          <w:tcPr>
            <w:tcW w:w="434" w:type="pct"/>
            <w:shd w:val="clear" w:color="auto" w:fill="auto"/>
            <w:noWrap/>
            <w:tcMar>
              <w:top w:w="15" w:type="dxa"/>
              <w:left w:w="15" w:type="dxa"/>
              <w:right w:w="15" w:type="dxa"/>
            </w:tcMar>
            <w:vAlign w:val="bottom"/>
          </w:tcPr>
          <w:p w14:paraId="51A997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1477-2000</w:t>
            </w:r>
          </w:p>
        </w:tc>
        <w:tc>
          <w:tcPr>
            <w:tcW w:w="292" w:type="pct"/>
            <w:shd w:val="clear" w:color="auto" w:fill="auto"/>
            <w:noWrap/>
            <w:tcMar>
              <w:top w:w="15" w:type="dxa"/>
              <w:left w:w="15" w:type="dxa"/>
              <w:right w:w="15" w:type="dxa"/>
            </w:tcMar>
            <w:vAlign w:val="bottom"/>
          </w:tcPr>
          <w:p w14:paraId="721CF9D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1478-0933</w:t>
            </w:r>
          </w:p>
        </w:tc>
        <w:tc>
          <w:tcPr>
            <w:tcW w:w="501" w:type="pct"/>
            <w:shd w:val="clear" w:color="auto" w:fill="auto"/>
            <w:noWrap/>
            <w:tcMar>
              <w:top w:w="15" w:type="dxa"/>
              <w:left w:w="15" w:type="dxa"/>
              <w:right w:w="15" w:type="dxa"/>
            </w:tcMar>
            <w:vAlign w:val="bottom"/>
          </w:tcPr>
          <w:p w14:paraId="5CA9D4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77B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76F162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SYSTEMIC BIOLOGY</w:t>
            </w:r>
          </w:p>
        </w:tc>
        <w:tc>
          <w:tcPr>
            <w:tcW w:w="1209" w:type="pct"/>
            <w:shd w:val="clear" w:color="auto" w:fill="auto"/>
            <w:noWrap/>
            <w:tcMar>
              <w:top w:w="15" w:type="dxa"/>
              <w:left w:w="15" w:type="dxa"/>
              <w:right w:w="15" w:type="dxa"/>
            </w:tcMar>
            <w:vAlign w:val="bottom"/>
          </w:tcPr>
          <w:p w14:paraId="5BB1091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 BIOL</w:t>
            </w:r>
          </w:p>
        </w:tc>
        <w:tc>
          <w:tcPr>
            <w:tcW w:w="614" w:type="pct"/>
            <w:shd w:val="clear" w:color="auto" w:fill="auto"/>
            <w:noWrap/>
            <w:tcMar>
              <w:top w:w="15" w:type="dxa"/>
              <w:left w:w="15" w:type="dxa"/>
              <w:right w:w="15" w:type="dxa"/>
            </w:tcMar>
            <w:vAlign w:val="bottom"/>
          </w:tcPr>
          <w:p w14:paraId="31B5AE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SYST BIOL</w:t>
            </w:r>
          </w:p>
        </w:tc>
        <w:tc>
          <w:tcPr>
            <w:tcW w:w="434" w:type="pct"/>
            <w:shd w:val="clear" w:color="auto" w:fill="auto"/>
            <w:noWrap/>
            <w:tcMar>
              <w:top w:w="15" w:type="dxa"/>
              <w:left w:w="15" w:type="dxa"/>
              <w:right w:w="15" w:type="dxa"/>
            </w:tcMar>
            <w:vAlign w:val="bottom"/>
          </w:tcPr>
          <w:p w14:paraId="21F5A4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1063-5157</w:t>
            </w:r>
          </w:p>
        </w:tc>
        <w:tc>
          <w:tcPr>
            <w:tcW w:w="292" w:type="pct"/>
            <w:shd w:val="clear" w:color="auto" w:fill="auto"/>
            <w:noWrap/>
            <w:tcMar>
              <w:top w:w="15" w:type="dxa"/>
              <w:left w:w="15" w:type="dxa"/>
              <w:right w:w="15" w:type="dxa"/>
            </w:tcMar>
            <w:vAlign w:val="bottom"/>
          </w:tcPr>
          <w:p w14:paraId="67A337E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1076-836X</w:t>
            </w:r>
          </w:p>
        </w:tc>
        <w:tc>
          <w:tcPr>
            <w:tcW w:w="501" w:type="pct"/>
            <w:shd w:val="clear" w:color="auto" w:fill="auto"/>
            <w:noWrap/>
            <w:tcMar>
              <w:top w:w="15" w:type="dxa"/>
              <w:left w:w="15" w:type="dxa"/>
              <w:right w:w="15" w:type="dxa"/>
            </w:tcMar>
            <w:vAlign w:val="bottom"/>
          </w:tcPr>
          <w:p w14:paraId="7BA36C3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35CC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7A0807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THEORETICAL ECOLOGY</w:t>
            </w:r>
          </w:p>
        </w:tc>
        <w:tc>
          <w:tcPr>
            <w:tcW w:w="1209" w:type="pct"/>
            <w:shd w:val="clear" w:color="auto" w:fill="auto"/>
            <w:noWrap/>
            <w:tcMar>
              <w:top w:w="15" w:type="dxa"/>
              <w:left w:w="15" w:type="dxa"/>
              <w:right w:w="15" w:type="dxa"/>
            </w:tcMar>
            <w:vAlign w:val="bottom"/>
          </w:tcPr>
          <w:p w14:paraId="436D02A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THEOR ECOL</w:t>
            </w:r>
          </w:p>
        </w:tc>
        <w:tc>
          <w:tcPr>
            <w:tcW w:w="614" w:type="pct"/>
            <w:shd w:val="clear" w:color="auto" w:fill="auto"/>
            <w:noWrap/>
            <w:tcMar>
              <w:top w:w="15" w:type="dxa"/>
              <w:left w:w="15" w:type="dxa"/>
              <w:right w:w="15" w:type="dxa"/>
            </w:tcMar>
            <w:vAlign w:val="bottom"/>
          </w:tcPr>
          <w:p w14:paraId="480B03E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THEOR ECOL-NETH</w:t>
            </w:r>
          </w:p>
        </w:tc>
        <w:tc>
          <w:tcPr>
            <w:tcW w:w="434" w:type="pct"/>
            <w:shd w:val="clear" w:color="auto" w:fill="auto"/>
            <w:noWrap/>
            <w:tcMar>
              <w:top w:w="15" w:type="dxa"/>
              <w:left w:w="15" w:type="dxa"/>
              <w:right w:w="15" w:type="dxa"/>
            </w:tcMar>
            <w:vAlign w:val="bottom"/>
          </w:tcPr>
          <w:p w14:paraId="69A182D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1874-1738</w:t>
            </w:r>
          </w:p>
        </w:tc>
        <w:tc>
          <w:tcPr>
            <w:tcW w:w="292" w:type="pct"/>
            <w:shd w:val="clear" w:color="auto" w:fill="auto"/>
            <w:noWrap/>
            <w:tcMar>
              <w:top w:w="15" w:type="dxa"/>
              <w:left w:w="15" w:type="dxa"/>
              <w:right w:w="15" w:type="dxa"/>
            </w:tcMar>
            <w:vAlign w:val="bottom"/>
          </w:tcPr>
          <w:p w14:paraId="74256EB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1874-1746</w:t>
            </w:r>
          </w:p>
        </w:tc>
        <w:tc>
          <w:tcPr>
            <w:tcW w:w="501" w:type="pct"/>
            <w:shd w:val="clear" w:color="auto" w:fill="auto"/>
            <w:noWrap/>
            <w:tcMar>
              <w:top w:w="15" w:type="dxa"/>
              <w:left w:w="15" w:type="dxa"/>
              <w:right w:w="15" w:type="dxa"/>
            </w:tcMar>
            <w:vAlign w:val="bottom"/>
          </w:tcPr>
          <w:p w14:paraId="5B15189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8D4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909E52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THEORETICAL POPULATION BIOLOGY</w:t>
            </w:r>
          </w:p>
        </w:tc>
        <w:tc>
          <w:tcPr>
            <w:tcW w:w="1209" w:type="pct"/>
            <w:shd w:val="clear" w:color="auto" w:fill="auto"/>
            <w:noWrap/>
            <w:tcMar>
              <w:top w:w="15" w:type="dxa"/>
              <w:left w:w="15" w:type="dxa"/>
              <w:right w:w="15" w:type="dxa"/>
            </w:tcMar>
            <w:vAlign w:val="bottom"/>
          </w:tcPr>
          <w:p w14:paraId="7BA8DC4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THEOR POP BIOL</w:t>
            </w:r>
          </w:p>
        </w:tc>
        <w:tc>
          <w:tcPr>
            <w:tcW w:w="614" w:type="pct"/>
            <w:shd w:val="clear" w:color="auto" w:fill="auto"/>
            <w:noWrap/>
            <w:tcMar>
              <w:top w:w="15" w:type="dxa"/>
              <w:left w:w="15" w:type="dxa"/>
              <w:right w:w="15" w:type="dxa"/>
            </w:tcMar>
            <w:vAlign w:val="bottom"/>
          </w:tcPr>
          <w:p w14:paraId="1816E1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THEOR POPUL BIOL</w:t>
            </w:r>
          </w:p>
        </w:tc>
        <w:tc>
          <w:tcPr>
            <w:tcW w:w="434" w:type="pct"/>
            <w:shd w:val="clear" w:color="auto" w:fill="auto"/>
            <w:noWrap/>
            <w:tcMar>
              <w:top w:w="15" w:type="dxa"/>
              <w:left w:w="15" w:type="dxa"/>
              <w:right w:w="15" w:type="dxa"/>
            </w:tcMar>
            <w:vAlign w:val="bottom"/>
          </w:tcPr>
          <w:p w14:paraId="40C4094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0040-5809</w:t>
            </w:r>
          </w:p>
        </w:tc>
        <w:tc>
          <w:tcPr>
            <w:tcW w:w="292" w:type="pct"/>
            <w:shd w:val="clear" w:color="auto" w:fill="auto"/>
            <w:noWrap/>
            <w:tcMar>
              <w:top w:w="15" w:type="dxa"/>
              <w:left w:w="15" w:type="dxa"/>
              <w:right w:w="15" w:type="dxa"/>
            </w:tcMar>
            <w:vAlign w:val="bottom"/>
          </w:tcPr>
          <w:p w14:paraId="3BA5086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1096-0325</w:t>
            </w:r>
          </w:p>
        </w:tc>
        <w:tc>
          <w:tcPr>
            <w:tcW w:w="501" w:type="pct"/>
            <w:shd w:val="clear" w:color="auto" w:fill="auto"/>
            <w:noWrap/>
            <w:tcMar>
              <w:top w:w="15" w:type="dxa"/>
              <w:left w:w="15" w:type="dxa"/>
              <w:right w:w="15" w:type="dxa"/>
            </w:tcMar>
            <w:vAlign w:val="bottom"/>
          </w:tcPr>
          <w:p w14:paraId="453FBA1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1F0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A8145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TOXICOLOGICAL AND ENVIRONMENTAL CHEMISTRY</w:t>
            </w:r>
          </w:p>
        </w:tc>
        <w:tc>
          <w:tcPr>
            <w:tcW w:w="1209" w:type="pct"/>
            <w:shd w:val="clear" w:color="auto" w:fill="auto"/>
            <w:noWrap/>
            <w:tcMar>
              <w:top w:w="15" w:type="dxa"/>
              <w:left w:w="15" w:type="dxa"/>
              <w:right w:w="15" w:type="dxa"/>
            </w:tcMar>
            <w:vAlign w:val="bottom"/>
          </w:tcPr>
          <w:p w14:paraId="0C559F7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TOXICOL ENVIRON CHEM</w:t>
            </w:r>
          </w:p>
        </w:tc>
        <w:tc>
          <w:tcPr>
            <w:tcW w:w="614" w:type="pct"/>
            <w:shd w:val="clear" w:color="auto" w:fill="auto"/>
            <w:noWrap/>
            <w:tcMar>
              <w:top w:w="15" w:type="dxa"/>
              <w:left w:w="15" w:type="dxa"/>
              <w:right w:w="15" w:type="dxa"/>
            </w:tcMar>
            <w:vAlign w:val="bottom"/>
          </w:tcPr>
          <w:p w14:paraId="4BD46EE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TOXICOL ENVIRON CHEM</w:t>
            </w:r>
          </w:p>
        </w:tc>
        <w:tc>
          <w:tcPr>
            <w:tcW w:w="434" w:type="pct"/>
            <w:shd w:val="clear" w:color="auto" w:fill="auto"/>
            <w:noWrap/>
            <w:tcMar>
              <w:top w:w="15" w:type="dxa"/>
              <w:left w:w="15" w:type="dxa"/>
              <w:right w:w="15" w:type="dxa"/>
            </w:tcMar>
            <w:vAlign w:val="bottom"/>
          </w:tcPr>
          <w:p w14:paraId="2FAE79D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0277-2248</w:t>
            </w:r>
          </w:p>
        </w:tc>
        <w:tc>
          <w:tcPr>
            <w:tcW w:w="292" w:type="pct"/>
            <w:shd w:val="clear" w:color="auto" w:fill="auto"/>
            <w:noWrap/>
            <w:tcMar>
              <w:top w:w="15" w:type="dxa"/>
              <w:left w:w="15" w:type="dxa"/>
              <w:right w:w="15" w:type="dxa"/>
            </w:tcMar>
            <w:vAlign w:val="bottom"/>
          </w:tcPr>
          <w:p w14:paraId="5386021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1029-0486</w:t>
            </w:r>
          </w:p>
        </w:tc>
        <w:tc>
          <w:tcPr>
            <w:tcW w:w="501" w:type="pct"/>
            <w:shd w:val="clear" w:color="auto" w:fill="auto"/>
            <w:noWrap/>
            <w:tcMar>
              <w:top w:w="15" w:type="dxa"/>
              <w:left w:w="15" w:type="dxa"/>
              <w:right w:w="15" w:type="dxa"/>
            </w:tcMar>
            <w:vAlign w:val="bottom"/>
          </w:tcPr>
          <w:p w14:paraId="570B921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C15C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5E3960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TRENDS IN ECOLOGY &amp; EVOLUTION</w:t>
            </w:r>
          </w:p>
        </w:tc>
        <w:tc>
          <w:tcPr>
            <w:tcW w:w="1209" w:type="pct"/>
            <w:shd w:val="clear" w:color="auto" w:fill="auto"/>
            <w:noWrap/>
            <w:tcMar>
              <w:top w:w="15" w:type="dxa"/>
              <w:left w:w="15" w:type="dxa"/>
              <w:right w:w="15" w:type="dxa"/>
            </w:tcMar>
            <w:vAlign w:val="bottom"/>
          </w:tcPr>
          <w:p w14:paraId="26FE552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TREND ECOL EVOLUT</w:t>
            </w:r>
          </w:p>
        </w:tc>
        <w:tc>
          <w:tcPr>
            <w:tcW w:w="614" w:type="pct"/>
            <w:shd w:val="clear" w:color="auto" w:fill="auto"/>
            <w:noWrap/>
            <w:tcMar>
              <w:top w:w="15" w:type="dxa"/>
              <w:left w:w="15" w:type="dxa"/>
              <w:right w:w="15" w:type="dxa"/>
            </w:tcMar>
            <w:vAlign w:val="bottom"/>
          </w:tcPr>
          <w:p w14:paraId="0615297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TRENDS ECOL EVOL</w:t>
            </w:r>
          </w:p>
        </w:tc>
        <w:tc>
          <w:tcPr>
            <w:tcW w:w="434" w:type="pct"/>
            <w:shd w:val="clear" w:color="auto" w:fill="auto"/>
            <w:noWrap/>
            <w:tcMar>
              <w:top w:w="15" w:type="dxa"/>
              <w:left w:w="15" w:type="dxa"/>
              <w:right w:w="15" w:type="dxa"/>
            </w:tcMar>
            <w:vAlign w:val="bottom"/>
          </w:tcPr>
          <w:p w14:paraId="74E35B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0169-5347</w:t>
            </w:r>
          </w:p>
        </w:tc>
        <w:tc>
          <w:tcPr>
            <w:tcW w:w="292" w:type="pct"/>
            <w:shd w:val="clear" w:color="auto" w:fill="auto"/>
            <w:noWrap/>
            <w:tcMar>
              <w:top w:w="15" w:type="dxa"/>
              <w:left w:w="15" w:type="dxa"/>
              <w:right w:w="15" w:type="dxa"/>
            </w:tcMar>
            <w:vAlign w:val="bottom"/>
          </w:tcPr>
          <w:p w14:paraId="513EA3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1872-8383</w:t>
            </w:r>
          </w:p>
        </w:tc>
        <w:tc>
          <w:tcPr>
            <w:tcW w:w="501" w:type="pct"/>
            <w:shd w:val="clear" w:color="auto" w:fill="auto"/>
            <w:noWrap/>
            <w:tcMar>
              <w:top w:w="15" w:type="dxa"/>
              <w:left w:w="15" w:type="dxa"/>
              <w:right w:w="15" w:type="dxa"/>
            </w:tcMar>
            <w:vAlign w:val="bottom"/>
          </w:tcPr>
          <w:p w14:paraId="6B133CF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B62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49D046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TROPICAL ECOLOGY</w:t>
            </w:r>
          </w:p>
        </w:tc>
        <w:tc>
          <w:tcPr>
            <w:tcW w:w="1209" w:type="pct"/>
            <w:shd w:val="clear" w:color="auto" w:fill="auto"/>
            <w:noWrap/>
            <w:tcMar>
              <w:top w:w="15" w:type="dxa"/>
              <w:left w:w="15" w:type="dxa"/>
              <w:right w:w="15" w:type="dxa"/>
            </w:tcMar>
            <w:vAlign w:val="bottom"/>
          </w:tcPr>
          <w:p w14:paraId="563A298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TROP ECOL</w:t>
            </w:r>
          </w:p>
        </w:tc>
        <w:tc>
          <w:tcPr>
            <w:tcW w:w="614" w:type="pct"/>
            <w:shd w:val="clear" w:color="auto" w:fill="auto"/>
            <w:noWrap/>
            <w:tcMar>
              <w:top w:w="15" w:type="dxa"/>
              <w:left w:w="15" w:type="dxa"/>
              <w:right w:w="15" w:type="dxa"/>
            </w:tcMar>
            <w:vAlign w:val="bottom"/>
          </w:tcPr>
          <w:p w14:paraId="1058EDB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TROP ECOL</w:t>
            </w:r>
          </w:p>
        </w:tc>
        <w:tc>
          <w:tcPr>
            <w:tcW w:w="434" w:type="pct"/>
            <w:shd w:val="clear" w:color="auto" w:fill="auto"/>
            <w:noWrap/>
            <w:tcMar>
              <w:top w:w="15" w:type="dxa"/>
              <w:left w:w="15" w:type="dxa"/>
              <w:right w:w="15" w:type="dxa"/>
            </w:tcMar>
            <w:vAlign w:val="bottom"/>
          </w:tcPr>
          <w:p w14:paraId="3EA3BFF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0564-3295</w:t>
            </w:r>
          </w:p>
        </w:tc>
        <w:tc>
          <w:tcPr>
            <w:tcW w:w="292" w:type="pct"/>
            <w:shd w:val="clear" w:color="auto" w:fill="auto"/>
            <w:noWrap/>
            <w:tcMar>
              <w:top w:w="15" w:type="dxa"/>
              <w:left w:w="15" w:type="dxa"/>
              <w:right w:w="15" w:type="dxa"/>
            </w:tcMar>
            <w:vAlign w:val="bottom"/>
          </w:tcPr>
          <w:p w14:paraId="2B0791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2661-8982</w:t>
            </w:r>
          </w:p>
        </w:tc>
        <w:tc>
          <w:tcPr>
            <w:tcW w:w="501" w:type="pct"/>
            <w:shd w:val="clear" w:color="auto" w:fill="auto"/>
            <w:noWrap/>
            <w:tcMar>
              <w:top w:w="15" w:type="dxa"/>
              <w:left w:w="15" w:type="dxa"/>
              <w:right w:w="15" w:type="dxa"/>
            </w:tcMar>
            <w:vAlign w:val="bottom"/>
          </w:tcPr>
          <w:p w14:paraId="5C6720D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798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7C2B4C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ECOSYSTEMS</w:t>
            </w:r>
          </w:p>
        </w:tc>
        <w:tc>
          <w:tcPr>
            <w:tcW w:w="1209" w:type="pct"/>
            <w:shd w:val="clear" w:color="auto" w:fill="auto"/>
            <w:noWrap/>
            <w:tcMar>
              <w:top w:w="15" w:type="dxa"/>
              <w:left w:w="15" w:type="dxa"/>
              <w:right w:w="15" w:type="dxa"/>
            </w:tcMar>
            <w:vAlign w:val="bottom"/>
          </w:tcPr>
          <w:p w14:paraId="239E85E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ECOSYST</w:t>
            </w:r>
          </w:p>
        </w:tc>
        <w:tc>
          <w:tcPr>
            <w:tcW w:w="614" w:type="pct"/>
            <w:shd w:val="clear" w:color="auto" w:fill="auto"/>
            <w:noWrap/>
            <w:tcMar>
              <w:top w:w="15" w:type="dxa"/>
              <w:left w:w="15" w:type="dxa"/>
              <w:right w:w="15" w:type="dxa"/>
            </w:tcMar>
            <w:vAlign w:val="bottom"/>
          </w:tcPr>
          <w:p w14:paraId="13846E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ECOSYST</w:t>
            </w:r>
          </w:p>
        </w:tc>
        <w:tc>
          <w:tcPr>
            <w:tcW w:w="434" w:type="pct"/>
            <w:shd w:val="clear" w:color="auto" w:fill="auto"/>
            <w:noWrap/>
            <w:tcMar>
              <w:top w:w="15" w:type="dxa"/>
              <w:left w:w="15" w:type="dxa"/>
              <w:right w:w="15" w:type="dxa"/>
            </w:tcMar>
            <w:vAlign w:val="bottom"/>
          </w:tcPr>
          <w:p w14:paraId="5A988D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1083-8155</w:t>
            </w:r>
          </w:p>
        </w:tc>
        <w:tc>
          <w:tcPr>
            <w:tcW w:w="292" w:type="pct"/>
            <w:shd w:val="clear" w:color="auto" w:fill="auto"/>
            <w:noWrap/>
            <w:tcMar>
              <w:top w:w="15" w:type="dxa"/>
              <w:left w:w="15" w:type="dxa"/>
              <w:right w:w="15" w:type="dxa"/>
            </w:tcMar>
            <w:vAlign w:val="bottom"/>
          </w:tcPr>
          <w:p w14:paraId="29809B0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1573-1642</w:t>
            </w:r>
          </w:p>
        </w:tc>
        <w:tc>
          <w:tcPr>
            <w:tcW w:w="501" w:type="pct"/>
            <w:shd w:val="clear" w:color="auto" w:fill="auto"/>
            <w:noWrap/>
            <w:tcMar>
              <w:top w:w="15" w:type="dxa"/>
              <w:left w:w="15" w:type="dxa"/>
              <w:right w:w="15" w:type="dxa"/>
            </w:tcMar>
            <w:vAlign w:val="bottom"/>
          </w:tcPr>
          <w:p w14:paraId="45C7A88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42B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8742E5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FORESTRY &amp; URBAN GREENING</w:t>
            </w:r>
          </w:p>
        </w:tc>
        <w:tc>
          <w:tcPr>
            <w:tcW w:w="1209" w:type="pct"/>
            <w:shd w:val="clear" w:color="auto" w:fill="auto"/>
            <w:noWrap/>
            <w:tcMar>
              <w:top w:w="15" w:type="dxa"/>
              <w:left w:w="15" w:type="dxa"/>
              <w:right w:w="15" w:type="dxa"/>
            </w:tcMar>
            <w:vAlign w:val="bottom"/>
          </w:tcPr>
          <w:p w14:paraId="7C23D9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FOR URBAN GREEN</w:t>
            </w:r>
          </w:p>
        </w:tc>
        <w:tc>
          <w:tcPr>
            <w:tcW w:w="614" w:type="pct"/>
            <w:shd w:val="clear" w:color="auto" w:fill="auto"/>
            <w:noWrap/>
            <w:tcMar>
              <w:top w:w="15" w:type="dxa"/>
              <w:left w:w="15" w:type="dxa"/>
              <w:right w:w="15" w:type="dxa"/>
            </w:tcMar>
            <w:vAlign w:val="bottom"/>
          </w:tcPr>
          <w:p w14:paraId="0654B3F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FOR URBAN GREE</w:t>
            </w:r>
          </w:p>
        </w:tc>
        <w:tc>
          <w:tcPr>
            <w:tcW w:w="434" w:type="pct"/>
            <w:shd w:val="clear" w:color="auto" w:fill="auto"/>
            <w:noWrap/>
            <w:tcMar>
              <w:top w:w="15" w:type="dxa"/>
              <w:left w:w="15" w:type="dxa"/>
              <w:right w:w="15" w:type="dxa"/>
            </w:tcMar>
            <w:vAlign w:val="bottom"/>
          </w:tcPr>
          <w:p w14:paraId="7A8A00B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1618-8667</w:t>
            </w:r>
          </w:p>
        </w:tc>
        <w:tc>
          <w:tcPr>
            <w:tcW w:w="292" w:type="pct"/>
            <w:shd w:val="clear" w:color="auto" w:fill="auto"/>
            <w:noWrap/>
            <w:tcMar>
              <w:top w:w="15" w:type="dxa"/>
              <w:left w:w="15" w:type="dxa"/>
              <w:right w:w="15" w:type="dxa"/>
            </w:tcMar>
            <w:vAlign w:val="bottom"/>
          </w:tcPr>
          <w:p w14:paraId="1B499C4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1610-8167</w:t>
            </w:r>
          </w:p>
        </w:tc>
        <w:tc>
          <w:tcPr>
            <w:tcW w:w="501" w:type="pct"/>
            <w:shd w:val="clear" w:color="auto" w:fill="auto"/>
            <w:noWrap/>
            <w:tcMar>
              <w:top w:w="15" w:type="dxa"/>
              <w:left w:w="15" w:type="dxa"/>
              <w:right w:w="15" w:type="dxa"/>
            </w:tcMar>
            <w:vAlign w:val="bottom"/>
          </w:tcPr>
          <w:p w14:paraId="71FE4F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75BC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450A30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WATER JOURNAL</w:t>
            </w:r>
          </w:p>
        </w:tc>
        <w:tc>
          <w:tcPr>
            <w:tcW w:w="1209" w:type="pct"/>
            <w:shd w:val="clear" w:color="auto" w:fill="auto"/>
            <w:noWrap/>
            <w:tcMar>
              <w:top w:w="15" w:type="dxa"/>
              <w:left w:w="15" w:type="dxa"/>
              <w:right w:w="15" w:type="dxa"/>
            </w:tcMar>
            <w:vAlign w:val="bottom"/>
          </w:tcPr>
          <w:p w14:paraId="348C358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WATER J</w:t>
            </w:r>
          </w:p>
        </w:tc>
        <w:tc>
          <w:tcPr>
            <w:tcW w:w="614" w:type="pct"/>
            <w:shd w:val="clear" w:color="auto" w:fill="auto"/>
            <w:noWrap/>
            <w:tcMar>
              <w:top w:w="15" w:type="dxa"/>
              <w:left w:w="15" w:type="dxa"/>
              <w:right w:w="15" w:type="dxa"/>
            </w:tcMar>
            <w:vAlign w:val="bottom"/>
          </w:tcPr>
          <w:p w14:paraId="01EEC6B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URBAN WATER J</w:t>
            </w:r>
          </w:p>
        </w:tc>
        <w:tc>
          <w:tcPr>
            <w:tcW w:w="434" w:type="pct"/>
            <w:shd w:val="clear" w:color="auto" w:fill="auto"/>
            <w:noWrap/>
            <w:tcMar>
              <w:top w:w="15" w:type="dxa"/>
              <w:left w:w="15" w:type="dxa"/>
              <w:right w:w="15" w:type="dxa"/>
            </w:tcMar>
            <w:vAlign w:val="bottom"/>
          </w:tcPr>
          <w:p w14:paraId="404A8E0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1573-062X</w:t>
            </w:r>
          </w:p>
        </w:tc>
        <w:tc>
          <w:tcPr>
            <w:tcW w:w="292" w:type="pct"/>
            <w:shd w:val="clear" w:color="auto" w:fill="auto"/>
            <w:noWrap/>
            <w:tcMar>
              <w:top w:w="15" w:type="dxa"/>
              <w:left w:w="15" w:type="dxa"/>
              <w:right w:w="15" w:type="dxa"/>
            </w:tcMar>
            <w:vAlign w:val="bottom"/>
          </w:tcPr>
          <w:p w14:paraId="0736C4A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1744-9006</w:t>
            </w:r>
          </w:p>
        </w:tc>
        <w:tc>
          <w:tcPr>
            <w:tcW w:w="501" w:type="pct"/>
            <w:shd w:val="clear" w:color="auto" w:fill="auto"/>
            <w:noWrap/>
            <w:tcMar>
              <w:top w:w="15" w:type="dxa"/>
              <w:left w:w="15" w:type="dxa"/>
              <w:right w:w="15" w:type="dxa"/>
            </w:tcMar>
            <w:vAlign w:val="bottom"/>
          </w:tcPr>
          <w:p w14:paraId="5B2361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451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17B604C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WASSERWIRTSCHAFT</w:t>
            </w:r>
          </w:p>
        </w:tc>
        <w:tc>
          <w:tcPr>
            <w:tcW w:w="1209" w:type="pct"/>
            <w:shd w:val="clear" w:color="auto" w:fill="auto"/>
            <w:noWrap/>
            <w:tcMar>
              <w:top w:w="15" w:type="dxa"/>
              <w:left w:w="15" w:type="dxa"/>
              <w:right w:w="15" w:type="dxa"/>
            </w:tcMar>
            <w:vAlign w:val="bottom"/>
          </w:tcPr>
          <w:p w14:paraId="3CE1A24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WASSERWIRTSCHAFT</w:t>
            </w:r>
          </w:p>
        </w:tc>
        <w:tc>
          <w:tcPr>
            <w:tcW w:w="614" w:type="pct"/>
            <w:shd w:val="clear" w:color="auto" w:fill="auto"/>
            <w:noWrap/>
            <w:tcMar>
              <w:top w:w="15" w:type="dxa"/>
              <w:left w:w="15" w:type="dxa"/>
              <w:right w:w="15" w:type="dxa"/>
            </w:tcMar>
            <w:vAlign w:val="bottom"/>
          </w:tcPr>
          <w:p w14:paraId="371A634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WASSERWIRTSCHAFT</w:t>
            </w:r>
          </w:p>
        </w:tc>
        <w:tc>
          <w:tcPr>
            <w:tcW w:w="434" w:type="pct"/>
            <w:shd w:val="clear" w:color="auto" w:fill="auto"/>
            <w:noWrap/>
            <w:tcMar>
              <w:top w:w="15" w:type="dxa"/>
              <w:left w:w="15" w:type="dxa"/>
              <w:right w:w="15" w:type="dxa"/>
            </w:tcMar>
            <w:vAlign w:val="bottom"/>
          </w:tcPr>
          <w:p w14:paraId="0A5FF94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0043-0978</w:t>
            </w:r>
          </w:p>
        </w:tc>
        <w:tc>
          <w:tcPr>
            <w:tcW w:w="292" w:type="pct"/>
            <w:shd w:val="clear" w:color="auto" w:fill="auto"/>
            <w:noWrap/>
            <w:tcMar>
              <w:top w:w="15" w:type="dxa"/>
              <w:left w:w="15" w:type="dxa"/>
              <w:right w:w="15" w:type="dxa"/>
            </w:tcMar>
            <w:vAlign w:val="bottom"/>
          </w:tcPr>
          <w:p w14:paraId="1EEA17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2192-8762</w:t>
            </w:r>
          </w:p>
        </w:tc>
        <w:tc>
          <w:tcPr>
            <w:tcW w:w="501" w:type="pct"/>
            <w:shd w:val="clear" w:color="auto" w:fill="auto"/>
            <w:noWrap/>
            <w:tcMar>
              <w:top w:w="15" w:type="dxa"/>
              <w:left w:w="15" w:type="dxa"/>
              <w:right w:w="15" w:type="dxa"/>
            </w:tcMar>
            <w:vAlign w:val="bottom"/>
          </w:tcPr>
          <w:p w14:paraId="1598DC8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D42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6980C81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WASTE AND BIOMASS VALORIZATION</w:t>
            </w:r>
          </w:p>
        </w:tc>
        <w:tc>
          <w:tcPr>
            <w:tcW w:w="1209" w:type="pct"/>
            <w:shd w:val="clear" w:color="auto" w:fill="auto"/>
            <w:noWrap/>
            <w:tcMar>
              <w:top w:w="15" w:type="dxa"/>
              <w:left w:w="15" w:type="dxa"/>
              <w:right w:w="15" w:type="dxa"/>
            </w:tcMar>
            <w:vAlign w:val="bottom"/>
          </w:tcPr>
          <w:p w14:paraId="0C887F6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WASTE BIOMASS VALORIZATION</w:t>
            </w:r>
          </w:p>
        </w:tc>
        <w:tc>
          <w:tcPr>
            <w:tcW w:w="614" w:type="pct"/>
            <w:shd w:val="clear" w:color="auto" w:fill="auto"/>
            <w:noWrap/>
            <w:tcMar>
              <w:top w:w="15" w:type="dxa"/>
              <w:left w:w="15" w:type="dxa"/>
              <w:right w:w="15" w:type="dxa"/>
            </w:tcMar>
            <w:vAlign w:val="bottom"/>
          </w:tcPr>
          <w:p w14:paraId="6B8B9D7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WASTE BIOMASS VALORI</w:t>
            </w:r>
          </w:p>
        </w:tc>
        <w:tc>
          <w:tcPr>
            <w:tcW w:w="434" w:type="pct"/>
            <w:shd w:val="clear" w:color="auto" w:fill="auto"/>
            <w:noWrap/>
            <w:tcMar>
              <w:top w:w="15" w:type="dxa"/>
              <w:left w:w="15" w:type="dxa"/>
              <w:right w:w="15" w:type="dxa"/>
            </w:tcMar>
            <w:vAlign w:val="bottom"/>
          </w:tcPr>
          <w:p w14:paraId="6624569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1877-2641</w:t>
            </w:r>
          </w:p>
        </w:tc>
        <w:tc>
          <w:tcPr>
            <w:tcW w:w="292" w:type="pct"/>
            <w:shd w:val="clear" w:color="auto" w:fill="auto"/>
            <w:noWrap/>
            <w:tcMar>
              <w:top w:w="15" w:type="dxa"/>
              <w:left w:w="15" w:type="dxa"/>
              <w:right w:w="15" w:type="dxa"/>
            </w:tcMar>
            <w:vAlign w:val="bottom"/>
          </w:tcPr>
          <w:p w14:paraId="1B1AA4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1877-265X</w:t>
            </w:r>
          </w:p>
        </w:tc>
        <w:tc>
          <w:tcPr>
            <w:tcW w:w="501" w:type="pct"/>
            <w:shd w:val="clear" w:color="auto" w:fill="auto"/>
            <w:noWrap/>
            <w:tcMar>
              <w:top w:w="15" w:type="dxa"/>
              <w:left w:w="15" w:type="dxa"/>
              <w:right w:w="15" w:type="dxa"/>
            </w:tcMar>
            <w:vAlign w:val="bottom"/>
          </w:tcPr>
          <w:p w14:paraId="6829F8F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4E0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CCFF0B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AIR AND SOIL POLLUTION</w:t>
            </w:r>
          </w:p>
        </w:tc>
        <w:tc>
          <w:tcPr>
            <w:tcW w:w="1209" w:type="pct"/>
            <w:shd w:val="clear" w:color="auto" w:fill="auto"/>
            <w:noWrap/>
            <w:tcMar>
              <w:top w:w="15" w:type="dxa"/>
              <w:left w:w="15" w:type="dxa"/>
              <w:right w:w="15" w:type="dxa"/>
            </w:tcMar>
            <w:vAlign w:val="bottom"/>
          </w:tcPr>
          <w:p w14:paraId="30533F2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AIR SOIL POLLUT</w:t>
            </w:r>
          </w:p>
        </w:tc>
        <w:tc>
          <w:tcPr>
            <w:tcW w:w="614" w:type="pct"/>
            <w:shd w:val="clear" w:color="auto" w:fill="auto"/>
            <w:noWrap/>
            <w:tcMar>
              <w:top w:w="15" w:type="dxa"/>
              <w:left w:w="15" w:type="dxa"/>
              <w:right w:w="15" w:type="dxa"/>
            </w:tcMar>
            <w:vAlign w:val="bottom"/>
          </w:tcPr>
          <w:p w14:paraId="04A99ED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AIR SOIL POLL</w:t>
            </w:r>
          </w:p>
        </w:tc>
        <w:tc>
          <w:tcPr>
            <w:tcW w:w="434" w:type="pct"/>
            <w:shd w:val="clear" w:color="auto" w:fill="auto"/>
            <w:noWrap/>
            <w:tcMar>
              <w:top w:w="15" w:type="dxa"/>
              <w:left w:w="15" w:type="dxa"/>
              <w:right w:w="15" w:type="dxa"/>
            </w:tcMar>
            <w:vAlign w:val="bottom"/>
          </w:tcPr>
          <w:p w14:paraId="7A40883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0049-6979</w:t>
            </w:r>
          </w:p>
        </w:tc>
        <w:tc>
          <w:tcPr>
            <w:tcW w:w="292" w:type="pct"/>
            <w:shd w:val="clear" w:color="auto" w:fill="auto"/>
            <w:noWrap/>
            <w:tcMar>
              <w:top w:w="15" w:type="dxa"/>
              <w:left w:w="15" w:type="dxa"/>
              <w:right w:w="15" w:type="dxa"/>
            </w:tcMar>
            <w:vAlign w:val="bottom"/>
          </w:tcPr>
          <w:p w14:paraId="18B73A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1573-2932</w:t>
            </w:r>
          </w:p>
        </w:tc>
        <w:tc>
          <w:tcPr>
            <w:tcW w:w="501" w:type="pct"/>
            <w:shd w:val="clear" w:color="auto" w:fill="auto"/>
            <w:noWrap/>
            <w:tcMar>
              <w:top w:w="15" w:type="dxa"/>
              <w:left w:w="15" w:type="dxa"/>
              <w:right w:w="15" w:type="dxa"/>
            </w:tcMar>
            <w:vAlign w:val="bottom"/>
          </w:tcPr>
          <w:p w14:paraId="48508A8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F8E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5D8D43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AND ENVIRONMENT JOURNAL</w:t>
            </w:r>
          </w:p>
        </w:tc>
        <w:tc>
          <w:tcPr>
            <w:tcW w:w="1209" w:type="pct"/>
            <w:shd w:val="clear" w:color="auto" w:fill="auto"/>
            <w:noWrap/>
            <w:tcMar>
              <w:top w:w="15" w:type="dxa"/>
              <w:left w:w="15" w:type="dxa"/>
              <w:right w:w="15" w:type="dxa"/>
            </w:tcMar>
            <w:vAlign w:val="bottom"/>
          </w:tcPr>
          <w:p w14:paraId="5A517A0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ENVIRON J</w:t>
            </w:r>
          </w:p>
        </w:tc>
        <w:tc>
          <w:tcPr>
            <w:tcW w:w="614" w:type="pct"/>
            <w:shd w:val="clear" w:color="auto" w:fill="auto"/>
            <w:noWrap/>
            <w:tcMar>
              <w:top w:w="15" w:type="dxa"/>
              <w:left w:w="15" w:type="dxa"/>
              <w:right w:w="15" w:type="dxa"/>
            </w:tcMar>
            <w:vAlign w:val="bottom"/>
          </w:tcPr>
          <w:p w14:paraId="02C4102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ENVIRON J</w:t>
            </w:r>
          </w:p>
        </w:tc>
        <w:tc>
          <w:tcPr>
            <w:tcW w:w="434" w:type="pct"/>
            <w:shd w:val="clear" w:color="auto" w:fill="auto"/>
            <w:noWrap/>
            <w:tcMar>
              <w:top w:w="15" w:type="dxa"/>
              <w:left w:w="15" w:type="dxa"/>
              <w:right w:w="15" w:type="dxa"/>
            </w:tcMar>
            <w:vAlign w:val="bottom"/>
          </w:tcPr>
          <w:p w14:paraId="36AD64D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1747-6585</w:t>
            </w:r>
          </w:p>
        </w:tc>
        <w:tc>
          <w:tcPr>
            <w:tcW w:w="292" w:type="pct"/>
            <w:shd w:val="clear" w:color="auto" w:fill="auto"/>
            <w:noWrap/>
            <w:tcMar>
              <w:top w:w="15" w:type="dxa"/>
              <w:left w:w="15" w:type="dxa"/>
              <w:right w:w="15" w:type="dxa"/>
            </w:tcMar>
            <w:vAlign w:val="bottom"/>
          </w:tcPr>
          <w:p w14:paraId="350170E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1747-6593</w:t>
            </w:r>
          </w:p>
        </w:tc>
        <w:tc>
          <w:tcPr>
            <w:tcW w:w="501" w:type="pct"/>
            <w:shd w:val="clear" w:color="auto" w:fill="auto"/>
            <w:noWrap/>
            <w:tcMar>
              <w:top w:w="15" w:type="dxa"/>
              <w:left w:w="15" w:type="dxa"/>
              <w:right w:w="15" w:type="dxa"/>
            </w:tcMar>
            <w:vAlign w:val="bottom"/>
          </w:tcPr>
          <w:p w14:paraId="1356447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BEF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AFCCEB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ENVIRONMENT RESEARCH</w:t>
            </w:r>
          </w:p>
        </w:tc>
        <w:tc>
          <w:tcPr>
            <w:tcW w:w="1209" w:type="pct"/>
            <w:shd w:val="clear" w:color="auto" w:fill="auto"/>
            <w:noWrap/>
            <w:tcMar>
              <w:top w:w="15" w:type="dxa"/>
              <w:left w:w="15" w:type="dxa"/>
              <w:right w:w="15" w:type="dxa"/>
            </w:tcMar>
            <w:vAlign w:val="bottom"/>
          </w:tcPr>
          <w:p w14:paraId="0F9314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ENVIRON RES</w:t>
            </w:r>
          </w:p>
        </w:tc>
        <w:tc>
          <w:tcPr>
            <w:tcW w:w="614" w:type="pct"/>
            <w:shd w:val="clear" w:color="auto" w:fill="auto"/>
            <w:noWrap/>
            <w:tcMar>
              <w:top w:w="15" w:type="dxa"/>
              <w:left w:w="15" w:type="dxa"/>
              <w:right w:w="15" w:type="dxa"/>
            </w:tcMar>
            <w:vAlign w:val="bottom"/>
          </w:tcPr>
          <w:p w14:paraId="189894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ENVIRON RES</w:t>
            </w:r>
          </w:p>
        </w:tc>
        <w:tc>
          <w:tcPr>
            <w:tcW w:w="434" w:type="pct"/>
            <w:shd w:val="clear" w:color="auto" w:fill="auto"/>
            <w:noWrap/>
            <w:tcMar>
              <w:top w:w="15" w:type="dxa"/>
              <w:left w:w="15" w:type="dxa"/>
              <w:right w:w="15" w:type="dxa"/>
            </w:tcMar>
            <w:vAlign w:val="bottom"/>
          </w:tcPr>
          <w:p w14:paraId="3077C9F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1061-4303</w:t>
            </w:r>
          </w:p>
        </w:tc>
        <w:tc>
          <w:tcPr>
            <w:tcW w:w="292" w:type="pct"/>
            <w:shd w:val="clear" w:color="auto" w:fill="auto"/>
            <w:noWrap/>
            <w:tcMar>
              <w:top w:w="15" w:type="dxa"/>
              <w:left w:w="15" w:type="dxa"/>
              <w:right w:w="15" w:type="dxa"/>
            </w:tcMar>
            <w:vAlign w:val="bottom"/>
          </w:tcPr>
          <w:p w14:paraId="7E8C255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1554-7531</w:t>
            </w:r>
          </w:p>
        </w:tc>
        <w:tc>
          <w:tcPr>
            <w:tcW w:w="501" w:type="pct"/>
            <w:shd w:val="clear" w:color="auto" w:fill="auto"/>
            <w:noWrap/>
            <w:tcMar>
              <w:top w:w="15" w:type="dxa"/>
              <w:left w:w="15" w:type="dxa"/>
              <w:right w:w="15" w:type="dxa"/>
            </w:tcMar>
            <w:vAlign w:val="bottom"/>
          </w:tcPr>
          <w:p w14:paraId="6180F97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4BC8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8DEBCF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POLICY</w:t>
            </w:r>
          </w:p>
        </w:tc>
        <w:tc>
          <w:tcPr>
            <w:tcW w:w="1209" w:type="pct"/>
            <w:shd w:val="clear" w:color="auto" w:fill="auto"/>
            <w:noWrap/>
            <w:tcMar>
              <w:top w:w="15" w:type="dxa"/>
              <w:left w:w="15" w:type="dxa"/>
              <w:right w:w="15" w:type="dxa"/>
            </w:tcMar>
            <w:vAlign w:val="bottom"/>
          </w:tcPr>
          <w:p w14:paraId="0405059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POLICY</w:t>
            </w:r>
          </w:p>
        </w:tc>
        <w:tc>
          <w:tcPr>
            <w:tcW w:w="614" w:type="pct"/>
            <w:shd w:val="clear" w:color="auto" w:fill="auto"/>
            <w:noWrap/>
            <w:tcMar>
              <w:top w:w="15" w:type="dxa"/>
              <w:left w:w="15" w:type="dxa"/>
              <w:right w:w="15" w:type="dxa"/>
            </w:tcMar>
            <w:vAlign w:val="bottom"/>
          </w:tcPr>
          <w:p w14:paraId="4FB31C0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POLICY</w:t>
            </w:r>
          </w:p>
        </w:tc>
        <w:tc>
          <w:tcPr>
            <w:tcW w:w="434" w:type="pct"/>
            <w:shd w:val="clear" w:color="auto" w:fill="auto"/>
            <w:noWrap/>
            <w:tcMar>
              <w:top w:w="15" w:type="dxa"/>
              <w:left w:w="15" w:type="dxa"/>
              <w:right w:w="15" w:type="dxa"/>
            </w:tcMar>
            <w:vAlign w:val="bottom"/>
          </w:tcPr>
          <w:p w14:paraId="2546697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1366-7017</w:t>
            </w:r>
          </w:p>
        </w:tc>
        <w:tc>
          <w:tcPr>
            <w:tcW w:w="292" w:type="pct"/>
            <w:shd w:val="clear" w:color="auto" w:fill="auto"/>
            <w:noWrap/>
            <w:tcMar>
              <w:top w:w="15" w:type="dxa"/>
              <w:left w:w="15" w:type="dxa"/>
              <w:right w:w="15" w:type="dxa"/>
            </w:tcMar>
            <w:vAlign w:val="bottom"/>
          </w:tcPr>
          <w:p w14:paraId="1949EEC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1996-9759</w:t>
            </w:r>
          </w:p>
        </w:tc>
        <w:tc>
          <w:tcPr>
            <w:tcW w:w="501" w:type="pct"/>
            <w:shd w:val="clear" w:color="auto" w:fill="auto"/>
            <w:noWrap/>
            <w:tcMar>
              <w:top w:w="15" w:type="dxa"/>
              <w:left w:w="15" w:type="dxa"/>
              <w:right w:w="15" w:type="dxa"/>
            </w:tcMar>
            <w:vAlign w:val="bottom"/>
          </w:tcPr>
          <w:p w14:paraId="445A004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611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8D77CF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QUALITY EXPOSURE AND HEALTH</w:t>
            </w:r>
          </w:p>
        </w:tc>
        <w:tc>
          <w:tcPr>
            <w:tcW w:w="1209" w:type="pct"/>
            <w:shd w:val="clear" w:color="auto" w:fill="auto"/>
            <w:noWrap/>
            <w:tcMar>
              <w:top w:w="15" w:type="dxa"/>
              <w:left w:w="15" w:type="dxa"/>
              <w:right w:w="15" w:type="dxa"/>
            </w:tcMar>
            <w:vAlign w:val="bottom"/>
          </w:tcPr>
          <w:p w14:paraId="7DE2DA9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QUAL EXPOS HEALTH</w:t>
            </w:r>
          </w:p>
        </w:tc>
        <w:tc>
          <w:tcPr>
            <w:tcW w:w="614" w:type="pct"/>
            <w:shd w:val="clear" w:color="auto" w:fill="auto"/>
            <w:noWrap/>
            <w:tcMar>
              <w:top w:w="15" w:type="dxa"/>
              <w:left w:w="15" w:type="dxa"/>
              <w:right w:w="15" w:type="dxa"/>
            </w:tcMar>
            <w:vAlign w:val="bottom"/>
          </w:tcPr>
          <w:p w14:paraId="02E997A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QUAL EXPOS HEA</w:t>
            </w:r>
          </w:p>
        </w:tc>
        <w:tc>
          <w:tcPr>
            <w:tcW w:w="434" w:type="pct"/>
            <w:shd w:val="clear" w:color="auto" w:fill="auto"/>
            <w:noWrap/>
            <w:tcMar>
              <w:top w:w="15" w:type="dxa"/>
              <w:left w:w="15" w:type="dxa"/>
              <w:right w:w="15" w:type="dxa"/>
            </w:tcMar>
            <w:vAlign w:val="bottom"/>
          </w:tcPr>
          <w:p w14:paraId="566C64D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1876-1658</w:t>
            </w:r>
          </w:p>
        </w:tc>
        <w:tc>
          <w:tcPr>
            <w:tcW w:w="292" w:type="pct"/>
            <w:shd w:val="clear" w:color="auto" w:fill="auto"/>
            <w:noWrap/>
            <w:tcMar>
              <w:top w:w="15" w:type="dxa"/>
              <w:left w:w="15" w:type="dxa"/>
              <w:right w:w="15" w:type="dxa"/>
            </w:tcMar>
            <w:vAlign w:val="bottom"/>
          </w:tcPr>
          <w:p w14:paraId="176597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1876-1666</w:t>
            </w:r>
          </w:p>
        </w:tc>
        <w:tc>
          <w:tcPr>
            <w:tcW w:w="501" w:type="pct"/>
            <w:shd w:val="clear" w:color="auto" w:fill="auto"/>
            <w:noWrap/>
            <w:tcMar>
              <w:top w:w="15" w:type="dxa"/>
              <w:left w:w="15" w:type="dxa"/>
              <w:right w:w="15" w:type="dxa"/>
            </w:tcMar>
            <w:vAlign w:val="bottom"/>
          </w:tcPr>
          <w:p w14:paraId="2F76A7D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E81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A57FC3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QUALITY RESEARCH JOURNAL</w:t>
            </w:r>
          </w:p>
        </w:tc>
        <w:tc>
          <w:tcPr>
            <w:tcW w:w="1209" w:type="pct"/>
            <w:shd w:val="clear" w:color="auto" w:fill="auto"/>
            <w:noWrap/>
            <w:tcMar>
              <w:top w:w="15" w:type="dxa"/>
              <w:left w:w="15" w:type="dxa"/>
              <w:right w:w="15" w:type="dxa"/>
            </w:tcMar>
            <w:vAlign w:val="bottom"/>
          </w:tcPr>
          <w:p w14:paraId="0C72DB5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QUAL RES J</w:t>
            </w:r>
          </w:p>
        </w:tc>
        <w:tc>
          <w:tcPr>
            <w:tcW w:w="614" w:type="pct"/>
            <w:shd w:val="clear" w:color="auto" w:fill="auto"/>
            <w:noWrap/>
            <w:tcMar>
              <w:top w:w="15" w:type="dxa"/>
              <w:left w:w="15" w:type="dxa"/>
              <w:right w:w="15" w:type="dxa"/>
            </w:tcMar>
            <w:vAlign w:val="bottom"/>
          </w:tcPr>
          <w:p w14:paraId="2D545B0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QUAL RES J</w:t>
            </w:r>
          </w:p>
        </w:tc>
        <w:tc>
          <w:tcPr>
            <w:tcW w:w="434" w:type="pct"/>
            <w:shd w:val="clear" w:color="auto" w:fill="auto"/>
            <w:noWrap/>
            <w:tcMar>
              <w:top w:w="15" w:type="dxa"/>
              <w:left w:w="15" w:type="dxa"/>
              <w:right w:w="15" w:type="dxa"/>
            </w:tcMar>
            <w:vAlign w:val="bottom"/>
          </w:tcPr>
          <w:p w14:paraId="1835535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2709-8044</w:t>
            </w:r>
          </w:p>
        </w:tc>
        <w:tc>
          <w:tcPr>
            <w:tcW w:w="292" w:type="pct"/>
            <w:shd w:val="clear" w:color="auto" w:fill="auto"/>
            <w:noWrap/>
            <w:tcMar>
              <w:top w:w="15" w:type="dxa"/>
              <w:left w:w="15" w:type="dxa"/>
              <w:right w:w="15" w:type="dxa"/>
            </w:tcMar>
            <w:vAlign w:val="bottom"/>
          </w:tcPr>
          <w:p w14:paraId="50CB201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2709-8052</w:t>
            </w:r>
          </w:p>
        </w:tc>
        <w:tc>
          <w:tcPr>
            <w:tcW w:w="501" w:type="pct"/>
            <w:shd w:val="clear" w:color="auto" w:fill="auto"/>
            <w:noWrap/>
            <w:tcMar>
              <w:top w:w="15" w:type="dxa"/>
              <w:left w:w="15" w:type="dxa"/>
              <w:right w:w="15" w:type="dxa"/>
            </w:tcMar>
            <w:vAlign w:val="bottom"/>
          </w:tcPr>
          <w:p w14:paraId="1B9B43B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84A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76A0A6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RESEARCH</w:t>
            </w:r>
          </w:p>
        </w:tc>
        <w:tc>
          <w:tcPr>
            <w:tcW w:w="1209" w:type="pct"/>
            <w:shd w:val="clear" w:color="auto" w:fill="auto"/>
            <w:noWrap/>
            <w:tcMar>
              <w:top w:w="15" w:type="dxa"/>
              <w:left w:w="15" w:type="dxa"/>
              <w:right w:w="15" w:type="dxa"/>
            </w:tcMar>
            <w:vAlign w:val="bottom"/>
          </w:tcPr>
          <w:p w14:paraId="7A1ED56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w:t>
            </w:r>
          </w:p>
        </w:tc>
        <w:tc>
          <w:tcPr>
            <w:tcW w:w="614" w:type="pct"/>
            <w:shd w:val="clear" w:color="auto" w:fill="auto"/>
            <w:noWrap/>
            <w:tcMar>
              <w:top w:w="15" w:type="dxa"/>
              <w:left w:w="15" w:type="dxa"/>
              <w:right w:w="15" w:type="dxa"/>
            </w:tcMar>
            <w:vAlign w:val="bottom"/>
          </w:tcPr>
          <w:p w14:paraId="0BEDE08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w:t>
            </w:r>
          </w:p>
        </w:tc>
        <w:tc>
          <w:tcPr>
            <w:tcW w:w="434" w:type="pct"/>
            <w:shd w:val="clear" w:color="auto" w:fill="auto"/>
            <w:noWrap/>
            <w:tcMar>
              <w:top w:w="15" w:type="dxa"/>
              <w:left w:w="15" w:type="dxa"/>
              <w:right w:w="15" w:type="dxa"/>
            </w:tcMar>
            <w:vAlign w:val="bottom"/>
          </w:tcPr>
          <w:p w14:paraId="3FCA9A1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0043-1354</w:t>
            </w:r>
          </w:p>
        </w:tc>
        <w:tc>
          <w:tcPr>
            <w:tcW w:w="292" w:type="pct"/>
            <w:shd w:val="clear" w:color="auto" w:fill="auto"/>
            <w:noWrap/>
            <w:tcMar>
              <w:top w:w="15" w:type="dxa"/>
              <w:left w:w="15" w:type="dxa"/>
              <w:right w:w="15" w:type="dxa"/>
            </w:tcMar>
            <w:vAlign w:val="bottom"/>
          </w:tcPr>
          <w:p w14:paraId="5A864D6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1879-2448</w:t>
            </w:r>
          </w:p>
        </w:tc>
        <w:tc>
          <w:tcPr>
            <w:tcW w:w="501" w:type="pct"/>
            <w:shd w:val="clear" w:color="auto" w:fill="auto"/>
            <w:noWrap/>
            <w:tcMar>
              <w:top w:w="15" w:type="dxa"/>
              <w:left w:w="15" w:type="dxa"/>
              <w:right w:w="15" w:type="dxa"/>
            </w:tcMar>
            <w:vAlign w:val="bottom"/>
          </w:tcPr>
          <w:p w14:paraId="6D545B9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9898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341D1BB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RESOURCES</w:t>
            </w:r>
          </w:p>
        </w:tc>
        <w:tc>
          <w:tcPr>
            <w:tcW w:w="1209" w:type="pct"/>
            <w:shd w:val="clear" w:color="auto" w:fill="auto"/>
            <w:noWrap/>
            <w:tcMar>
              <w:top w:w="15" w:type="dxa"/>
              <w:left w:w="15" w:type="dxa"/>
              <w:right w:w="15" w:type="dxa"/>
            </w:tcMar>
            <w:vAlign w:val="bottom"/>
          </w:tcPr>
          <w:p w14:paraId="5BBDFB6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w:t>
            </w:r>
          </w:p>
        </w:tc>
        <w:tc>
          <w:tcPr>
            <w:tcW w:w="614" w:type="pct"/>
            <w:shd w:val="clear" w:color="auto" w:fill="auto"/>
            <w:noWrap/>
            <w:tcMar>
              <w:top w:w="15" w:type="dxa"/>
              <w:left w:w="15" w:type="dxa"/>
              <w:right w:w="15" w:type="dxa"/>
            </w:tcMar>
            <w:vAlign w:val="bottom"/>
          </w:tcPr>
          <w:p w14:paraId="22634F4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w:t>
            </w:r>
          </w:p>
        </w:tc>
        <w:tc>
          <w:tcPr>
            <w:tcW w:w="434" w:type="pct"/>
            <w:shd w:val="clear" w:color="auto" w:fill="auto"/>
            <w:noWrap/>
            <w:tcMar>
              <w:top w:w="15" w:type="dxa"/>
              <w:left w:w="15" w:type="dxa"/>
              <w:right w:w="15" w:type="dxa"/>
            </w:tcMar>
            <w:vAlign w:val="bottom"/>
          </w:tcPr>
          <w:p w14:paraId="56E61A7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0097-8078</w:t>
            </w:r>
          </w:p>
        </w:tc>
        <w:tc>
          <w:tcPr>
            <w:tcW w:w="292" w:type="pct"/>
            <w:shd w:val="clear" w:color="auto" w:fill="auto"/>
            <w:noWrap/>
            <w:tcMar>
              <w:top w:w="15" w:type="dxa"/>
              <w:left w:w="15" w:type="dxa"/>
              <w:right w:w="15" w:type="dxa"/>
            </w:tcMar>
            <w:vAlign w:val="bottom"/>
          </w:tcPr>
          <w:p w14:paraId="5492D4E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1608-344X</w:t>
            </w:r>
          </w:p>
        </w:tc>
        <w:tc>
          <w:tcPr>
            <w:tcW w:w="501" w:type="pct"/>
            <w:shd w:val="clear" w:color="auto" w:fill="auto"/>
            <w:noWrap/>
            <w:tcMar>
              <w:top w:w="15" w:type="dxa"/>
              <w:left w:w="15" w:type="dxa"/>
              <w:right w:w="15" w:type="dxa"/>
            </w:tcMar>
            <w:vAlign w:val="bottom"/>
          </w:tcPr>
          <w:p w14:paraId="1FFE4AD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2B96B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C23D79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RESOURCES MANAGEMENT</w:t>
            </w:r>
          </w:p>
        </w:tc>
        <w:tc>
          <w:tcPr>
            <w:tcW w:w="1209" w:type="pct"/>
            <w:shd w:val="clear" w:color="auto" w:fill="auto"/>
            <w:noWrap/>
            <w:tcMar>
              <w:top w:w="15" w:type="dxa"/>
              <w:left w:w="15" w:type="dxa"/>
              <w:right w:w="15" w:type="dxa"/>
            </w:tcMar>
            <w:vAlign w:val="bottom"/>
          </w:tcPr>
          <w:p w14:paraId="7612A1F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 MANAG</w:t>
            </w:r>
          </w:p>
        </w:tc>
        <w:tc>
          <w:tcPr>
            <w:tcW w:w="614" w:type="pct"/>
            <w:shd w:val="clear" w:color="auto" w:fill="auto"/>
            <w:noWrap/>
            <w:tcMar>
              <w:top w:w="15" w:type="dxa"/>
              <w:left w:w="15" w:type="dxa"/>
              <w:right w:w="15" w:type="dxa"/>
            </w:tcMar>
            <w:vAlign w:val="bottom"/>
          </w:tcPr>
          <w:p w14:paraId="43DD0A2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 MANAG</w:t>
            </w:r>
          </w:p>
        </w:tc>
        <w:tc>
          <w:tcPr>
            <w:tcW w:w="434" w:type="pct"/>
            <w:shd w:val="clear" w:color="auto" w:fill="auto"/>
            <w:noWrap/>
            <w:tcMar>
              <w:top w:w="15" w:type="dxa"/>
              <w:left w:w="15" w:type="dxa"/>
              <w:right w:w="15" w:type="dxa"/>
            </w:tcMar>
            <w:vAlign w:val="bottom"/>
          </w:tcPr>
          <w:p w14:paraId="11DA55D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0920-4741</w:t>
            </w:r>
          </w:p>
        </w:tc>
        <w:tc>
          <w:tcPr>
            <w:tcW w:w="292" w:type="pct"/>
            <w:shd w:val="clear" w:color="auto" w:fill="auto"/>
            <w:noWrap/>
            <w:tcMar>
              <w:top w:w="15" w:type="dxa"/>
              <w:left w:w="15" w:type="dxa"/>
              <w:right w:w="15" w:type="dxa"/>
            </w:tcMar>
            <w:vAlign w:val="bottom"/>
          </w:tcPr>
          <w:p w14:paraId="001C591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1573-1650</w:t>
            </w:r>
          </w:p>
        </w:tc>
        <w:tc>
          <w:tcPr>
            <w:tcW w:w="501" w:type="pct"/>
            <w:shd w:val="clear" w:color="auto" w:fill="auto"/>
            <w:noWrap/>
            <w:tcMar>
              <w:top w:w="15" w:type="dxa"/>
              <w:left w:w="15" w:type="dxa"/>
              <w:right w:w="15" w:type="dxa"/>
            </w:tcMar>
            <w:vAlign w:val="bottom"/>
          </w:tcPr>
          <w:p w14:paraId="5A91EF5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6BB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14B1D1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RESOURCES RESEARCH</w:t>
            </w:r>
          </w:p>
        </w:tc>
        <w:tc>
          <w:tcPr>
            <w:tcW w:w="1209" w:type="pct"/>
            <w:shd w:val="clear" w:color="auto" w:fill="auto"/>
            <w:noWrap/>
            <w:tcMar>
              <w:top w:w="15" w:type="dxa"/>
              <w:left w:w="15" w:type="dxa"/>
              <w:right w:w="15" w:type="dxa"/>
            </w:tcMar>
            <w:vAlign w:val="bottom"/>
          </w:tcPr>
          <w:p w14:paraId="49A7976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 RES</w:t>
            </w:r>
          </w:p>
        </w:tc>
        <w:tc>
          <w:tcPr>
            <w:tcW w:w="614" w:type="pct"/>
            <w:shd w:val="clear" w:color="auto" w:fill="auto"/>
            <w:noWrap/>
            <w:tcMar>
              <w:top w:w="15" w:type="dxa"/>
              <w:left w:w="15" w:type="dxa"/>
              <w:right w:w="15" w:type="dxa"/>
            </w:tcMar>
            <w:vAlign w:val="bottom"/>
          </w:tcPr>
          <w:p w14:paraId="3D673B8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RESOUR RES</w:t>
            </w:r>
          </w:p>
        </w:tc>
        <w:tc>
          <w:tcPr>
            <w:tcW w:w="434" w:type="pct"/>
            <w:shd w:val="clear" w:color="auto" w:fill="auto"/>
            <w:noWrap/>
            <w:tcMar>
              <w:top w:w="15" w:type="dxa"/>
              <w:left w:w="15" w:type="dxa"/>
              <w:right w:w="15" w:type="dxa"/>
            </w:tcMar>
            <w:vAlign w:val="bottom"/>
          </w:tcPr>
          <w:p w14:paraId="3C639B5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0043-1397</w:t>
            </w:r>
          </w:p>
        </w:tc>
        <w:tc>
          <w:tcPr>
            <w:tcW w:w="292" w:type="pct"/>
            <w:shd w:val="clear" w:color="auto" w:fill="auto"/>
            <w:noWrap/>
            <w:tcMar>
              <w:top w:w="15" w:type="dxa"/>
              <w:left w:w="15" w:type="dxa"/>
              <w:right w:w="15" w:type="dxa"/>
            </w:tcMar>
            <w:vAlign w:val="bottom"/>
          </w:tcPr>
          <w:p w14:paraId="544AFE4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1944-7973</w:t>
            </w:r>
          </w:p>
        </w:tc>
        <w:tc>
          <w:tcPr>
            <w:tcW w:w="501" w:type="pct"/>
            <w:shd w:val="clear" w:color="auto" w:fill="auto"/>
            <w:noWrap/>
            <w:tcMar>
              <w:top w:w="15" w:type="dxa"/>
              <w:left w:w="15" w:type="dxa"/>
              <w:right w:w="15" w:type="dxa"/>
            </w:tcMar>
            <w:vAlign w:val="bottom"/>
          </w:tcPr>
          <w:p w14:paraId="5C0A6B1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19BB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F8A3AB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REUSE</w:t>
            </w:r>
          </w:p>
        </w:tc>
        <w:tc>
          <w:tcPr>
            <w:tcW w:w="1209" w:type="pct"/>
            <w:shd w:val="clear" w:color="auto" w:fill="auto"/>
            <w:noWrap/>
            <w:tcMar>
              <w:top w:w="15" w:type="dxa"/>
              <w:left w:w="15" w:type="dxa"/>
              <w:right w:w="15" w:type="dxa"/>
            </w:tcMar>
            <w:vAlign w:val="bottom"/>
          </w:tcPr>
          <w:p w14:paraId="64FAD2F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REUSE</w:t>
            </w:r>
          </w:p>
        </w:tc>
        <w:tc>
          <w:tcPr>
            <w:tcW w:w="614" w:type="pct"/>
            <w:shd w:val="clear" w:color="auto" w:fill="auto"/>
            <w:noWrap/>
            <w:tcMar>
              <w:top w:w="15" w:type="dxa"/>
              <w:left w:w="15" w:type="dxa"/>
              <w:right w:w="15" w:type="dxa"/>
            </w:tcMar>
            <w:vAlign w:val="bottom"/>
          </w:tcPr>
          <w:p w14:paraId="057B79A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REUSE</w:t>
            </w:r>
          </w:p>
        </w:tc>
        <w:tc>
          <w:tcPr>
            <w:tcW w:w="434" w:type="pct"/>
            <w:shd w:val="clear" w:color="auto" w:fill="auto"/>
            <w:noWrap/>
            <w:tcMar>
              <w:top w:w="15" w:type="dxa"/>
              <w:left w:w="15" w:type="dxa"/>
              <w:right w:w="15" w:type="dxa"/>
            </w:tcMar>
            <w:vAlign w:val="bottom"/>
          </w:tcPr>
          <w:p w14:paraId="6CF729E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2709-6092</w:t>
            </w:r>
          </w:p>
        </w:tc>
        <w:tc>
          <w:tcPr>
            <w:tcW w:w="292" w:type="pct"/>
            <w:shd w:val="clear" w:color="auto" w:fill="auto"/>
            <w:noWrap/>
            <w:tcMar>
              <w:top w:w="15" w:type="dxa"/>
              <w:left w:w="15" w:type="dxa"/>
              <w:right w:w="15" w:type="dxa"/>
            </w:tcMar>
            <w:vAlign w:val="bottom"/>
          </w:tcPr>
          <w:p w14:paraId="610E5C4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2709-6106</w:t>
            </w:r>
          </w:p>
        </w:tc>
        <w:tc>
          <w:tcPr>
            <w:tcW w:w="501" w:type="pct"/>
            <w:shd w:val="clear" w:color="auto" w:fill="auto"/>
            <w:noWrap/>
            <w:tcMar>
              <w:top w:w="15" w:type="dxa"/>
              <w:left w:w="15" w:type="dxa"/>
              <w:right w:w="15" w:type="dxa"/>
            </w:tcMar>
            <w:vAlign w:val="bottom"/>
          </w:tcPr>
          <w:p w14:paraId="7EF6EAD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6FBE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E73357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SA</w:t>
            </w:r>
          </w:p>
        </w:tc>
        <w:tc>
          <w:tcPr>
            <w:tcW w:w="1209" w:type="pct"/>
            <w:shd w:val="clear" w:color="auto" w:fill="auto"/>
            <w:noWrap/>
            <w:tcMar>
              <w:top w:w="15" w:type="dxa"/>
              <w:left w:w="15" w:type="dxa"/>
              <w:right w:w="15" w:type="dxa"/>
            </w:tcMar>
            <w:vAlign w:val="bottom"/>
          </w:tcPr>
          <w:p w14:paraId="14D71EC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SA</w:t>
            </w:r>
          </w:p>
        </w:tc>
        <w:tc>
          <w:tcPr>
            <w:tcW w:w="614" w:type="pct"/>
            <w:shd w:val="clear" w:color="auto" w:fill="auto"/>
            <w:noWrap/>
            <w:tcMar>
              <w:top w:w="15" w:type="dxa"/>
              <w:left w:w="15" w:type="dxa"/>
              <w:right w:w="15" w:type="dxa"/>
            </w:tcMar>
            <w:vAlign w:val="bottom"/>
          </w:tcPr>
          <w:p w14:paraId="1BC383A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SA</w:t>
            </w:r>
          </w:p>
        </w:tc>
        <w:tc>
          <w:tcPr>
            <w:tcW w:w="434" w:type="pct"/>
            <w:shd w:val="clear" w:color="auto" w:fill="auto"/>
            <w:noWrap/>
            <w:tcMar>
              <w:top w:w="15" w:type="dxa"/>
              <w:left w:w="15" w:type="dxa"/>
              <w:right w:w="15" w:type="dxa"/>
            </w:tcMar>
            <w:vAlign w:val="bottom"/>
          </w:tcPr>
          <w:p w14:paraId="369E06E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0378-4738</w:t>
            </w:r>
          </w:p>
        </w:tc>
        <w:tc>
          <w:tcPr>
            <w:tcW w:w="292" w:type="pct"/>
            <w:shd w:val="clear" w:color="auto" w:fill="auto"/>
            <w:noWrap/>
            <w:tcMar>
              <w:top w:w="15" w:type="dxa"/>
              <w:left w:w="15" w:type="dxa"/>
              <w:right w:w="15" w:type="dxa"/>
            </w:tcMar>
            <w:vAlign w:val="bottom"/>
          </w:tcPr>
          <w:p w14:paraId="677B2A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1816-7950</w:t>
            </w:r>
          </w:p>
        </w:tc>
        <w:tc>
          <w:tcPr>
            <w:tcW w:w="501" w:type="pct"/>
            <w:shd w:val="clear" w:color="auto" w:fill="auto"/>
            <w:noWrap/>
            <w:tcMar>
              <w:top w:w="15" w:type="dxa"/>
              <w:left w:w="15" w:type="dxa"/>
              <w:right w:w="15" w:type="dxa"/>
            </w:tcMar>
            <w:vAlign w:val="bottom"/>
          </w:tcPr>
          <w:p w14:paraId="7B11AA4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933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70B8BA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SCIENCE AND TECHNOLOGY</w:t>
            </w:r>
          </w:p>
        </w:tc>
        <w:tc>
          <w:tcPr>
            <w:tcW w:w="1209" w:type="pct"/>
            <w:shd w:val="clear" w:color="auto" w:fill="auto"/>
            <w:noWrap/>
            <w:tcMar>
              <w:top w:w="15" w:type="dxa"/>
              <w:left w:w="15" w:type="dxa"/>
              <w:right w:w="15" w:type="dxa"/>
            </w:tcMar>
            <w:vAlign w:val="bottom"/>
          </w:tcPr>
          <w:p w14:paraId="79D01F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SCI TECHNOL</w:t>
            </w:r>
          </w:p>
        </w:tc>
        <w:tc>
          <w:tcPr>
            <w:tcW w:w="614" w:type="pct"/>
            <w:shd w:val="clear" w:color="auto" w:fill="auto"/>
            <w:noWrap/>
            <w:tcMar>
              <w:top w:w="15" w:type="dxa"/>
              <w:left w:w="15" w:type="dxa"/>
              <w:right w:w="15" w:type="dxa"/>
            </w:tcMar>
            <w:vAlign w:val="bottom"/>
          </w:tcPr>
          <w:p w14:paraId="406575A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SCI TECHNOL</w:t>
            </w:r>
          </w:p>
        </w:tc>
        <w:tc>
          <w:tcPr>
            <w:tcW w:w="434" w:type="pct"/>
            <w:shd w:val="clear" w:color="auto" w:fill="auto"/>
            <w:noWrap/>
            <w:tcMar>
              <w:top w:w="15" w:type="dxa"/>
              <w:left w:w="15" w:type="dxa"/>
              <w:right w:w="15" w:type="dxa"/>
            </w:tcMar>
            <w:vAlign w:val="bottom"/>
          </w:tcPr>
          <w:p w14:paraId="0F5E73B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0273-1223</w:t>
            </w:r>
          </w:p>
        </w:tc>
        <w:tc>
          <w:tcPr>
            <w:tcW w:w="292" w:type="pct"/>
            <w:shd w:val="clear" w:color="auto" w:fill="auto"/>
            <w:noWrap/>
            <w:tcMar>
              <w:top w:w="15" w:type="dxa"/>
              <w:left w:w="15" w:type="dxa"/>
              <w:right w:w="15" w:type="dxa"/>
            </w:tcMar>
            <w:vAlign w:val="bottom"/>
          </w:tcPr>
          <w:p w14:paraId="3588E46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1996-9732</w:t>
            </w:r>
          </w:p>
        </w:tc>
        <w:tc>
          <w:tcPr>
            <w:tcW w:w="501" w:type="pct"/>
            <w:shd w:val="clear" w:color="auto" w:fill="auto"/>
            <w:noWrap/>
            <w:tcMar>
              <w:top w:w="15" w:type="dxa"/>
              <w:left w:w="15" w:type="dxa"/>
              <w:right w:w="15" w:type="dxa"/>
            </w:tcMar>
            <w:vAlign w:val="bottom"/>
          </w:tcPr>
          <w:p w14:paraId="5FAE34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980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07FFAA5">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SCIENCE AND TECHNOLOGY-WATER SUPPLY</w:t>
            </w:r>
          </w:p>
        </w:tc>
        <w:tc>
          <w:tcPr>
            <w:tcW w:w="1209" w:type="pct"/>
            <w:shd w:val="clear" w:color="auto" w:fill="auto"/>
            <w:noWrap/>
            <w:tcMar>
              <w:top w:w="15" w:type="dxa"/>
              <w:left w:w="15" w:type="dxa"/>
              <w:right w:w="15" w:type="dxa"/>
            </w:tcMar>
            <w:vAlign w:val="bottom"/>
          </w:tcPr>
          <w:p w14:paraId="48BF295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SCI TECHNOL-WATER SUPPL</w:t>
            </w:r>
          </w:p>
        </w:tc>
        <w:tc>
          <w:tcPr>
            <w:tcW w:w="614" w:type="pct"/>
            <w:shd w:val="clear" w:color="auto" w:fill="auto"/>
            <w:noWrap/>
            <w:tcMar>
              <w:top w:w="15" w:type="dxa"/>
              <w:left w:w="15" w:type="dxa"/>
              <w:right w:w="15" w:type="dxa"/>
            </w:tcMar>
            <w:vAlign w:val="bottom"/>
          </w:tcPr>
          <w:p w14:paraId="68A0C3B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SCI TECH-W SUP</w:t>
            </w:r>
          </w:p>
        </w:tc>
        <w:tc>
          <w:tcPr>
            <w:tcW w:w="434" w:type="pct"/>
            <w:shd w:val="clear" w:color="auto" w:fill="auto"/>
            <w:noWrap/>
            <w:tcMar>
              <w:top w:w="15" w:type="dxa"/>
              <w:left w:w="15" w:type="dxa"/>
              <w:right w:w="15" w:type="dxa"/>
            </w:tcMar>
            <w:vAlign w:val="bottom"/>
          </w:tcPr>
          <w:p w14:paraId="7A805C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1606-9749</w:t>
            </w:r>
          </w:p>
        </w:tc>
        <w:tc>
          <w:tcPr>
            <w:tcW w:w="292" w:type="pct"/>
            <w:shd w:val="clear" w:color="auto" w:fill="auto"/>
            <w:noWrap/>
            <w:tcMar>
              <w:top w:w="15" w:type="dxa"/>
              <w:left w:w="15" w:type="dxa"/>
              <w:right w:w="15" w:type="dxa"/>
            </w:tcMar>
            <w:vAlign w:val="bottom"/>
          </w:tcPr>
          <w:p w14:paraId="296D711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1607-0798</w:t>
            </w:r>
          </w:p>
        </w:tc>
        <w:tc>
          <w:tcPr>
            <w:tcW w:w="501" w:type="pct"/>
            <w:shd w:val="clear" w:color="auto" w:fill="auto"/>
            <w:noWrap/>
            <w:tcMar>
              <w:top w:w="15" w:type="dxa"/>
              <w:left w:w="15" w:type="dxa"/>
              <w:right w:w="15" w:type="dxa"/>
            </w:tcMar>
            <w:vAlign w:val="bottom"/>
          </w:tcPr>
          <w:p w14:paraId="66983D9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525A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5E62475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SUPPLY</w:t>
            </w:r>
          </w:p>
        </w:tc>
        <w:tc>
          <w:tcPr>
            <w:tcW w:w="1209" w:type="pct"/>
            <w:shd w:val="clear" w:color="auto" w:fill="auto"/>
            <w:noWrap/>
            <w:tcMar>
              <w:top w:w="15" w:type="dxa"/>
              <w:left w:w="15" w:type="dxa"/>
              <w:right w:w="15" w:type="dxa"/>
            </w:tcMar>
            <w:vAlign w:val="bottom"/>
          </w:tcPr>
          <w:p w14:paraId="7B58BF08">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SUPPLY</w:t>
            </w:r>
          </w:p>
        </w:tc>
        <w:tc>
          <w:tcPr>
            <w:tcW w:w="614" w:type="pct"/>
            <w:shd w:val="clear" w:color="auto" w:fill="auto"/>
            <w:noWrap/>
            <w:tcMar>
              <w:top w:w="15" w:type="dxa"/>
              <w:left w:w="15" w:type="dxa"/>
              <w:right w:w="15" w:type="dxa"/>
            </w:tcMar>
            <w:vAlign w:val="bottom"/>
          </w:tcPr>
          <w:p w14:paraId="16A5869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WATER SUPPLY</w:t>
            </w:r>
          </w:p>
        </w:tc>
        <w:tc>
          <w:tcPr>
            <w:tcW w:w="434" w:type="pct"/>
            <w:shd w:val="clear" w:color="auto" w:fill="auto"/>
            <w:noWrap/>
            <w:tcMar>
              <w:top w:w="15" w:type="dxa"/>
              <w:left w:w="15" w:type="dxa"/>
              <w:right w:w="15" w:type="dxa"/>
            </w:tcMar>
            <w:vAlign w:val="bottom"/>
          </w:tcPr>
          <w:p w14:paraId="67297C9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1606-9749</w:t>
            </w:r>
          </w:p>
        </w:tc>
        <w:tc>
          <w:tcPr>
            <w:tcW w:w="292" w:type="pct"/>
            <w:shd w:val="clear" w:color="auto" w:fill="auto"/>
            <w:noWrap/>
            <w:tcMar>
              <w:top w:w="15" w:type="dxa"/>
              <w:left w:w="15" w:type="dxa"/>
              <w:right w:w="15" w:type="dxa"/>
            </w:tcMar>
            <w:vAlign w:val="bottom"/>
          </w:tcPr>
          <w:p w14:paraId="3D9E757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1607-0798</w:t>
            </w:r>
          </w:p>
        </w:tc>
        <w:tc>
          <w:tcPr>
            <w:tcW w:w="501" w:type="pct"/>
            <w:shd w:val="clear" w:color="auto" w:fill="auto"/>
            <w:noWrap/>
            <w:tcMar>
              <w:top w:w="15" w:type="dxa"/>
              <w:left w:w="15" w:type="dxa"/>
              <w:right w:w="15" w:type="dxa"/>
            </w:tcMar>
            <w:vAlign w:val="bottom"/>
          </w:tcPr>
          <w:p w14:paraId="030E302E">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791D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73C63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WEB ECOLOGY</w:t>
            </w:r>
          </w:p>
        </w:tc>
        <w:tc>
          <w:tcPr>
            <w:tcW w:w="1209" w:type="pct"/>
            <w:shd w:val="clear" w:color="auto" w:fill="auto"/>
            <w:noWrap/>
            <w:tcMar>
              <w:top w:w="15" w:type="dxa"/>
              <w:left w:w="15" w:type="dxa"/>
              <w:right w:w="15" w:type="dxa"/>
            </w:tcMar>
            <w:vAlign w:val="bottom"/>
          </w:tcPr>
          <w:p w14:paraId="32BA280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WEB ECOL</w:t>
            </w:r>
          </w:p>
        </w:tc>
        <w:tc>
          <w:tcPr>
            <w:tcW w:w="614" w:type="pct"/>
            <w:shd w:val="clear" w:color="auto" w:fill="auto"/>
            <w:noWrap/>
            <w:tcMar>
              <w:top w:w="15" w:type="dxa"/>
              <w:left w:w="15" w:type="dxa"/>
              <w:right w:w="15" w:type="dxa"/>
            </w:tcMar>
            <w:vAlign w:val="bottom"/>
          </w:tcPr>
          <w:p w14:paraId="2A9DC6E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WEB ECOL</w:t>
            </w:r>
          </w:p>
        </w:tc>
        <w:tc>
          <w:tcPr>
            <w:tcW w:w="434" w:type="pct"/>
            <w:shd w:val="clear" w:color="auto" w:fill="auto"/>
            <w:noWrap/>
            <w:tcMar>
              <w:top w:w="15" w:type="dxa"/>
              <w:left w:w="15" w:type="dxa"/>
              <w:right w:w="15" w:type="dxa"/>
            </w:tcMar>
            <w:vAlign w:val="bottom"/>
          </w:tcPr>
          <w:p w14:paraId="01E4F852">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2193-3081</w:t>
            </w:r>
          </w:p>
        </w:tc>
        <w:tc>
          <w:tcPr>
            <w:tcW w:w="292" w:type="pct"/>
            <w:shd w:val="clear" w:color="auto" w:fill="auto"/>
            <w:noWrap/>
            <w:tcMar>
              <w:top w:w="15" w:type="dxa"/>
              <w:left w:w="15" w:type="dxa"/>
              <w:right w:w="15" w:type="dxa"/>
            </w:tcMar>
            <w:vAlign w:val="bottom"/>
          </w:tcPr>
          <w:p w14:paraId="4817183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1399-1183</w:t>
            </w:r>
          </w:p>
        </w:tc>
        <w:tc>
          <w:tcPr>
            <w:tcW w:w="501" w:type="pct"/>
            <w:shd w:val="clear" w:color="auto" w:fill="auto"/>
            <w:noWrap/>
            <w:tcMar>
              <w:top w:w="15" w:type="dxa"/>
              <w:left w:w="15" w:type="dxa"/>
              <w:right w:w="15" w:type="dxa"/>
            </w:tcMar>
            <w:vAlign w:val="bottom"/>
          </w:tcPr>
          <w:p w14:paraId="3907BE5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6895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025C7623">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WESTERN NORTH AMERICAN NATURALIST</w:t>
            </w:r>
          </w:p>
        </w:tc>
        <w:tc>
          <w:tcPr>
            <w:tcW w:w="1209" w:type="pct"/>
            <w:shd w:val="clear" w:color="auto" w:fill="auto"/>
            <w:noWrap/>
            <w:tcMar>
              <w:top w:w="15" w:type="dxa"/>
              <w:left w:w="15" w:type="dxa"/>
              <w:right w:w="15" w:type="dxa"/>
            </w:tcMar>
            <w:vAlign w:val="bottom"/>
          </w:tcPr>
          <w:p w14:paraId="302CD33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WEST NORTH AM NATURALIST</w:t>
            </w:r>
          </w:p>
        </w:tc>
        <w:tc>
          <w:tcPr>
            <w:tcW w:w="614" w:type="pct"/>
            <w:shd w:val="clear" w:color="auto" w:fill="auto"/>
            <w:noWrap/>
            <w:tcMar>
              <w:top w:w="15" w:type="dxa"/>
              <w:left w:w="15" w:type="dxa"/>
              <w:right w:w="15" w:type="dxa"/>
            </w:tcMar>
            <w:vAlign w:val="bottom"/>
          </w:tcPr>
          <w:p w14:paraId="42AEB44D">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WEST N AM NATURALIST</w:t>
            </w:r>
          </w:p>
        </w:tc>
        <w:tc>
          <w:tcPr>
            <w:tcW w:w="434" w:type="pct"/>
            <w:shd w:val="clear" w:color="auto" w:fill="auto"/>
            <w:noWrap/>
            <w:tcMar>
              <w:top w:w="15" w:type="dxa"/>
              <w:left w:w="15" w:type="dxa"/>
              <w:right w:w="15" w:type="dxa"/>
            </w:tcMar>
            <w:vAlign w:val="bottom"/>
          </w:tcPr>
          <w:p w14:paraId="4347D2F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1527-0904</w:t>
            </w:r>
          </w:p>
        </w:tc>
        <w:tc>
          <w:tcPr>
            <w:tcW w:w="292" w:type="pct"/>
            <w:shd w:val="clear" w:color="auto" w:fill="auto"/>
            <w:noWrap/>
            <w:tcMar>
              <w:top w:w="15" w:type="dxa"/>
              <w:left w:w="15" w:type="dxa"/>
              <w:right w:w="15" w:type="dxa"/>
            </w:tcMar>
            <w:vAlign w:val="bottom"/>
          </w:tcPr>
          <w:p w14:paraId="357594F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1944-8341</w:t>
            </w:r>
          </w:p>
        </w:tc>
        <w:tc>
          <w:tcPr>
            <w:tcW w:w="501" w:type="pct"/>
            <w:shd w:val="clear" w:color="auto" w:fill="auto"/>
            <w:noWrap/>
            <w:tcMar>
              <w:top w:w="15" w:type="dxa"/>
              <w:left w:w="15" w:type="dxa"/>
              <w:right w:w="15" w:type="dxa"/>
            </w:tcMar>
            <w:vAlign w:val="bottom"/>
          </w:tcPr>
          <w:p w14:paraId="7AE0A0E4">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3739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CF0799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WETLANDS</w:t>
            </w:r>
          </w:p>
        </w:tc>
        <w:tc>
          <w:tcPr>
            <w:tcW w:w="1209" w:type="pct"/>
            <w:shd w:val="clear" w:color="auto" w:fill="auto"/>
            <w:noWrap/>
            <w:tcMar>
              <w:top w:w="15" w:type="dxa"/>
              <w:left w:w="15" w:type="dxa"/>
              <w:right w:w="15" w:type="dxa"/>
            </w:tcMar>
            <w:vAlign w:val="bottom"/>
          </w:tcPr>
          <w:p w14:paraId="207481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WETLANDS</w:t>
            </w:r>
          </w:p>
        </w:tc>
        <w:tc>
          <w:tcPr>
            <w:tcW w:w="614" w:type="pct"/>
            <w:shd w:val="clear" w:color="auto" w:fill="auto"/>
            <w:noWrap/>
            <w:tcMar>
              <w:top w:w="15" w:type="dxa"/>
              <w:left w:w="15" w:type="dxa"/>
              <w:right w:w="15" w:type="dxa"/>
            </w:tcMar>
            <w:vAlign w:val="bottom"/>
          </w:tcPr>
          <w:p w14:paraId="3098CC77">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WETLANDS</w:t>
            </w:r>
          </w:p>
        </w:tc>
        <w:tc>
          <w:tcPr>
            <w:tcW w:w="434" w:type="pct"/>
            <w:shd w:val="clear" w:color="auto" w:fill="auto"/>
            <w:noWrap/>
            <w:tcMar>
              <w:top w:w="15" w:type="dxa"/>
              <w:left w:w="15" w:type="dxa"/>
              <w:right w:w="15" w:type="dxa"/>
            </w:tcMar>
            <w:vAlign w:val="bottom"/>
          </w:tcPr>
          <w:p w14:paraId="70E8B736">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0277-5212</w:t>
            </w:r>
          </w:p>
        </w:tc>
        <w:tc>
          <w:tcPr>
            <w:tcW w:w="292" w:type="pct"/>
            <w:shd w:val="clear" w:color="auto" w:fill="auto"/>
            <w:noWrap/>
            <w:tcMar>
              <w:top w:w="15" w:type="dxa"/>
              <w:left w:w="15" w:type="dxa"/>
              <w:right w:w="15" w:type="dxa"/>
            </w:tcMar>
            <w:vAlign w:val="bottom"/>
          </w:tcPr>
          <w:p w14:paraId="2AC9857C">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1943-6246</w:t>
            </w:r>
          </w:p>
        </w:tc>
        <w:tc>
          <w:tcPr>
            <w:tcW w:w="501" w:type="pct"/>
            <w:shd w:val="clear" w:color="auto" w:fill="auto"/>
            <w:noWrap/>
            <w:tcMar>
              <w:top w:w="15" w:type="dxa"/>
              <w:left w:w="15" w:type="dxa"/>
              <w:right w:w="15" w:type="dxa"/>
            </w:tcMar>
            <w:vAlign w:val="bottom"/>
          </w:tcPr>
          <w:p w14:paraId="1012AB0F">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r w14:paraId="19C9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47" w:type="pct"/>
            <w:shd w:val="clear" w:color="auto" w:fill="auto"/>
            <w:noWrap/>
            <w:tcMar>
              <w:top w:w="15" w:type="dxa"/>
              <w:left w:w="15" w:type="dxa"/>
              <w:right w:w="15" w:type="dxa"/>
            </w:tcMar>
            <w:vAlign w:val="bottom"/>
          </w:tcPr>
          <w:p w14:paraId="251DCF80">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WETLANDS ECOLOGY AND MANAGEMENT</w:t>
            </w:r>
          </w:p>
        </w:tc>
        <w:tc>
          <w:tcPr>
            <w:tcW w:w="1209" w:type="pct"/>
            <w:shd w:val="clear" w:color="auto" w:fill="auto"/>
            <w:noWrap/>
            <w:tcMar>
              <w:top w:w="15" w:type="dxa"/>
              <w:left w:w="15" w:type="dxa"/>
              <w:right w:w="15" w:type="dxa"/>
            </w:tcMar>
            <w:vAlign w:val="bottom"/>
          </w:tcPr>
          <w:p w14:paraId="03AE3AA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WETL ECOL MANAG</w:t>
            </w:r>
          </w:p>
        </w:tc>
        <w:tc>
          <w:tcPr>
            <w:tcW w:w="614" w:type="pct"/>
            <w:shd w:val="clear" w:color="auto" w:fill="auto"/>
            <w:noWrap/>
            <w:tcMar>
              <w:top w:w="15" w:type="dxa"/>
              <w:left w:w="15" w:type="dxa"/>
              <w:right w:w="15" w:type="dxa"/>
            </w:tcMar>
            <w:vAlign w:val="bottom"/>
          </w:tcPr>
          <w:p w14:paraId="4E0D6B71">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WETL ECOL MANAG</w:t>
            </w:r>
          </w:p>
        </w:tc>
        <w:tc>
          <w:tcPr>
            <w:tcW w:w="434" w:type="pct"/>
            <w:shd w:val="clear" w:color="auto" w:fill="auto"/>
            <w:noWrap/>
            <w:tcMar>
              <w:top w:w="15" w:type="dxa"/>
              <w:left w:w="15" w:type="dxa"/>
              <w:right w:w="15" w:type="dxa"/>
            </w:tcMar>
            <w:vAlign w:val="bottom"/>
          </w:tcPr>
          <w:p w14:paraId="73DFA62A">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0923-4861</w:t>
            </w:r>
          </w:p>
        </w:tc>
        <w:tc>
          <w:tcPr>
            <w:tcW w:w="292" w:type="pct"/>
            <w:shd w:val="clear" w:color="auto" w:fill="auto"/>
            <w:noWrap/>
            <w:tcMar>
              <w:top w:w="15" w:type="dxa"/>
              <w:left w:w="15" w:type="dxa"/>
              <w:right w:w="15" w:type="dxa"/>
            </w:tcMar>
            <w:vAlign w:val="bottom"/>
          </w:tcPr>
          <w:p w14:paraId="65F68A79">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1572-9834</w:t>
            </w:r>
          </w:p>
        </w:tc>
        <w:tc>
          <w:tcPr>
            <w:tcW w:w="501" w:type="pct"/>
            <w:shd w:val="clear" w:color="auto" w:fill="auto"/>
            <w:noWrap/>
            <w:tcMar>
              <w:top w:w="15" w:type="dxa"/>
              <w:left w:w="15" w:type="dxa"/>
              <w:right w:w="15" w:type="dxa"/>
            </w:tcMar>
            <w:vAlign w:val="bottom"/>
          </w:tcPr>
          <w:p w14:paraId="3E2B2F7B">
            <w:pPr>
              <w:widowControl/>
              <w:jc w:val="left"/>
              <w:textAlignment w:val="bottom"/>
              <w:rPr>
                <w:rFonts w:ascii="仿宋" w:hAnsi="仿宋" w:eastAsia="仿宋" w:cs="仿宋"/>
                <w:sz w:val="13"/>
                <w:szCs w:val="13"/>
              </w:rPr>
            </w:pPr>
            <w:r>
              <w:rPr>
                <w:rFonts w:hint="eastAsia" w:ascii="仿宋" w:hAnsi="仿宋" w:eastAsia="仿宋" w:cs="仿宋"/>
                <w:kern w:val="0"/>
                <w:sz w:val="13"/>
                <w:szCs w:val="13"/>
                <w:lang w:bidi="ar"/>
              </w:rPr>
              <w:t>ENVIRONMENT/ECOLOGY</w:t>
            </w:r>
          </w:p>
        </w:tc>
      </w:tr>
    </w:tbl>
    <w:p w14:paraId="5ACC2C3E">
      <w:pPr>
        <w:rPr>
          <w:rFonts w:ascii="仿宋" w:hAnsi="仿宋" w:eastAsia="仿宋" w:cs="仿宋"/>
        </w:rPr>
      </w:pPr>
    </w:p>
    <w:p w14:paraId="65CA206F">
      <w:pPr>
        <w:rPr>
          <w:rFonts w:ascii="仿宋" w:hAnsi="仿宋" w:eastAsia="仿宋" w:cs="仿宋"/>
        </w:rPr>
      </w:pPr>
    </w:p>
    <w:p w14:paraId="164B4155">
      <w:pPr>
        <w:rPr>
          <w:rFonts w:ascii="仿宋" w:hAnsi="仿宋" w:eastAsia="仿宋" w:cs="仿宋"/>
        </w:rPr>
      </w:pPr>
    </w:p>
    <w:p w14:paraId="601608C8">
      <w:pPr>
        <w:rPr>
          <w:rFonts w:ascii="仿宋" w:hAnsi="仿宋" w:eastAsia="仿宋" w:cs="仿宋"/>
        </w:rPr>
      </w:pPr>
    </w:p>
    <w:p w14:paraId="485BD59E">
      <w:pPr>
        <w:rPr>
          <w:rFonts w:ascii="仿宋" w:hAnsi="仿宋" w:eastAsia="仿宋" w:cs="仿宋"/>
        </w:rPr>
      </w:pPr>
    </w:p>
    <w:p w14:paraId="061EFCFF">
      <w:pPr>
        <w:rPr>
          <w:rFonts w:ascii="仿宋" w:hAnsi="仿宋" w:eastAsia="仿宋" w:cs="仿宋"/>
        </w:rPr>
      </w:pPr>
    </w:p>
    <w:p w14:paraId="6DDC7A02">
      <w:pPr>
        <w:rPr>
          <w:rFonts w:ascii="仿宋" w:hAnsi="仿宋" w:eastAsia="仿宋" w:cs="仿宋"/>
        </w:rPr>
      </w:pPr>
    </w:p>
    <w:p w14:paraId="3E41817C">
      <w:pPr>
        <w:rPr>
          <w:rFonts w:ascii="仿宋" w:hAnsi="仿宋" w:eastAsia="仿宋" w:cs="仿宋"/>
        </w:rPr>
      </w:pPr>
    </w:p>
    <w:p w14:paraId="7211351B">
      <w:pPr>
        <w:rPr>
          <w:rFonts w:ascii="仿宋" w:hAnsi="仿宋" w:eastAsia="仿宋" w:cs="仿宋"/>
        </w:rPr>
      </w:pPr>
    </w:p>
    <w:p w14:paraId="192F3C74">
      <w:pPr>
        <w:rPr>
          <w:rFonts w:ascii="仿宋" w:hAnsi="仿宋" w:eastAsia="仿宋" w:cs="仿宋"/>
        </w:rPr>
      </w:pPr>
    </w:p>
    <w:p w14:paraId="442EFA7E">
      <w:pPr>
        <w:rPr>
          <w:rFonts w:ascii="仿宋" w:hAnsi="仿宋" w:eastAsia="仿宋" w:cs="仿宋"/>
        </w:rPr>
      </w:pPr>
    </w:p>
    <w:p w14:paraId="594C9122">
      <w:pPr>
        <w:rPr>
          <w:rFonts w:ascii="仿宋" w:hAnsi="仿宋" w:eastAsia="仿宋" w:cs="仿宋"/>
        </w:rPr>
      </w:pPr>
    </w:p>
    <w:p w14:paraId="6968ABA0">
      <w:pPr>
        <w:rPr>
          <w:rFonts w:ascii="仿宋" w:hAnsi="仿宋" w:eastAsia="仿宋" w:cs="仿宋"/>
        </w:rPr>
      </w:pPr>
    </w:p>
    <w:p w14:paraId="6F8D1700">
      <w:pPr>
        <w:rPr>
          <w:rFonts w:ascii="仿宋" w:hAnsi="仿宋" w:eastAsia="仿宋" w:cs="仿宋"/>
        </w:rPr>
      </w:pPr>
    </w:p>
    <w:p w14:paraId="12B86133">
      <w:pPr>
        <w:rPr>
          <w:rFonts w:ascii="仿宋" w:hAnsi="仿宋" w:eastAsia="仿宋" w:cs="仿宋"/>
        </w:rPr>
        <w:sectPr>
          <w:pgSz w:w="16838" w:h="11906" w:orient="landscape"/>
          <w:pgMar w:top="720" w:right="720" w:bottom="720" w:left="720" w:header="851" w:footer="992" w:gutter="0"/>
          <w:cols w:space="425" w:num="1"/>
          <w:docGrid w:type="lines" w:linePitch="312" w:charSpace="0"/>
        </w:sectPr>
      </w:pPr>
    </w:p>
    <w:p w14:paraId="4675A14B">
      <w:pPr>
        <w:tabs>
          <w:tab w:val="left" w:pos="5320"/>
        </w:tabs>
        <w:rPr>
          <w:rFonts w:ascii="仿宋" w:hAnsi="仿宋" w:eastAsia="仿宋" w:cs="仿宋"/>
          <w:bCs/>
          <w:sz w:val="28"/>
          <w:szCs w:val="28"/>
          <w:lang w:bidi="ar"/>
        </w:rPr>
      </w:pPr>
      <w:r>
        <w:rPr>
          <w:rFonts w:hint="eastAsia" w:ascii="仿宋" w:hAnsi="仿宋" w:eastAsia="仿宋" w:cs="仿宋"/>
          <w:bCs/>
          <w:sz w:val="28"/>
          <w:szCs w:val="28"/>
          <w:lang w:bidi="ar"/>
        </w:rPr>
        <w:t>附件4</w:t>
      </w:r>
    </w:p>
    <w:p w14:paraId="29B983D4">
      <w:pPr>
        <w:tabs>
          <w:tab w:val="left" w:pos="5320"/>
        </w:tabs>
        <w:rPr>
          <w:rFonts w:ascii="仿宋" w:hAnsi="仿宋" w:eastAsia="仿宋" w:cs="仿宋"/>
          <w:bCs/>
          <w:sz w:val="28"/>
          <w:szCs w:val="28"/>
          <w:lang w:bidi="ar"/>
        </w:rPr>
      </w:pPr>
    </w:p>
    <w:p w14:paraId="4D031DBA">
      <w:pPr>
        <w:tabs>
          <w:tab w:val="left" w:pos="5320"/>
        </w:tabs>
        <w:jc w:val="center"/>
        <w:rPr>
          <w:rFonts w:ascii="仿宋" w:hAnsi="仿宋" w:eastAsia="仿宋" w:cs="仿宋"/>
          <w:b/>
          <w:sz w:val="28"/>
          <w:szCs w:val="28"/>
          <w:lang w:bidi="ar"/>
        </w:rPr>
      </w:pPr>
      <w:r>
        <w:rPr>
          <w:rFonts w:hint="eastAsia" w:ascii="仿宋" w:hAnsi="仿宋" w:eastAsia="仿宋" w:cs="仿宋"/>
          <w:b/>
          <w:sz w:val="28"/>
          <w:szCs w:val="28"/>
          <w:lang w:bidi="ar"/>
        </w:rPr>
        <w:t>劳育打分表（导师）</w:t>
      </w:r>
    </w:p>
    <w:p w14:paraId="0B984DE0">
      <w:pPr>
        <w:tabs>
          <w:tab w:val="left" w:pos="5320"/>
        </w:tabs>
        <w:jc w:val="left"/>
        <w:rPr>
          <w:rStyle w:val="8"/>
          <w:rFonts w:ascii="仿宋" w:hAnsi="仿宋" w:eastAsia="仿宋" w:cs="仿宋"/>
          <w:sz w:val="28"/>
          <w:szCs w:val="28"/>
          <w:lang w:bidi="ar"/>
        </w:rPr>
      </w:pPr>
      <w:r>
        <w:rPr>
          <w:rStyle w:val="8"/>
          <w:rFonts w:hint="eastAsia" w:ascii="仿宋" w:hAnsi="仿宋" w:eastAsia="仿宋" w:cs="仿宋"/>
          <w:sz w:val="28"/>
          <w:szCs w:val="28"/>
          <w:lang w:bidi="ar"/>
        </w:rPr>
        <w:t xml:space="preserve">    请导师根据所带学生参加生产劳动、科研劳动情况，进行劳育打分，满分100。</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30"/>
        <w:gridCol w:w="2130"/>
        <w:gridCol w:w="2130"/>
      </w:tblGrid>
      <w:tr w14:paraId="581F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6CF05407">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序号</w:t>
            </w:r>
          </w:p>
        </w:tc>
        <w:tc>
          <w:tcPr>
            <w:tcW w:w="2130" w:type="dxa"/>
          </w:tcPr>
          <w:p w14:paraId="5AD47F96">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姓名</w:t>
            </w:r>
          </w:p>
        </w:tc>
        <w:tc>
          <w:tcPr>
            <w:tcW w:w="2130" w:type="dxa"/>
          </w:tcPr>
          <w:p w14:paraId="252F7ED3">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学号</w:t>
            </w:r>
          </w:p>
        </w:tc>
        <w:tc>
          <w:tcPr>
            <w:tcW w:w="2130" w:type="dxa"/>
          </w:tcPr>
          <w:p w14:paraId="2A213C9F">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分数</w:t>
            </w:r>
          </w:p>
        </w:tc>
      </w:tr>
      <w:tr w14:paraId="2647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46334C89">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1</w:t>
            </w:r>
          </w:p>
        </w:tc>
        <w:tc>
          <w:tcPr>
            <w:tcW w:w="2130" w:type="dxa"/>
          </w:tcPr>
          <w:p w14:paraId="390C0EFE">
            <w:pPr>
              <w:tabs>
                <w:tab w:val="left" w:pos="5320"/>
              </w:tabs>
              <w:jc w:val="center"/>
              <w:rPr>
                <w:rStyle w:val="8"/>
                <w:rFonts w:ascii="仿宋" w:hAnsi="仿宋" w:eastAsia="仿宋" w:cs="仿宋"/>
                <w:sz w:val="28"/>
                <w:szCs w:val="28"/>
                <w:lang w:bidi="ar"/>
              </w:rPr>
            </w:pPr>
          </w:p>
        </w:tc>
        <w:tc>
          <w:tcPr>
            <w:tcW w:w="2130" w:type="dxa"/>
          </w:tcPr>
          <w:p w14:paraId="1EA7FD58">
            <w:pPr>
              <w:tabs>
                <w:tab w:val="left" w:pos="5320"/>
              </w:tabs>
              <w:jc w:val="center"/>
              <w:rPr>
                <w:rStyle w:val="8"/>
                <w:rFonts w:ascii="仿宋" w:hAnsi="仿宋" w:eastAsia="仿宋" w:cs="仿宋"/>
                <w:sz w:val="28"/>
                <w:szCs w:val="28"/>
                <w:lang w:bidi="ar"/>
              </w:rPr>
            </w:pPr>
          </w:p>
        </w:tc>
        <w:tc>
          <w:tcPr>
            <w:tcW w:w="2130" w:type="dxa"/>
          </w:tcPr>
          <w:p w14:paraId="2DAECEFE">
            <w:pPr>
              <w:tabs>
                <w:tab w:val="left" w:pos="5320"/>
              </w:tabs>
              <w:jc w:val="center"/>
              <w:rPr>
                <w:rStyle w:val="8"/>
                <w:rFonts w:ascii="仿宋" w:hAnsi="仿宋" w:eastAsia="仿宋" w:cs="仿宋"/>
                <w:sz w:val="28"/>
                <w:szCs w:val="28"/>
                <w:lang w:bidi="ar"/>
              </w:rPr>
            </w:pPr>
          </w:p>
        </w:tc>
      </w:tr>
      <w:tr w14:paraId="0FFD2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296B4CAA">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2</w:t>
            </w:r>
          </w:p>
        </w:tc>
        <w:tc>
          <w:tcPr>
            <w:tcW w:w="2130" w:type="dxa"/>
          </w:tcPr>
          <w:p w14:paraId="1468F0B9">
            <w:pPr>
              <w:tabs>
                <w:tab w:val="left" w:pos="5320"/>
              </w:tabs>
              <w:jc w:val="center"/>
              <w:rPr>
                <w:rStyle w:val="8"/>
                <w:rFonts w:ascii="仿宋" w:hAnsi="仿宋" w:eastAsia="仿宋" w:cs="仿宋"/>
                <w:sz w:val="28"/>
                <w:szCs w:val="28"/>
                <w:lang w:bidi="ar"/>
              </w:rPr>
            </w:pPr>
          </w:p>
        </w:tc>
        <w:tc>
          <w:tcPr>
            <w:tcW w:w="2130" w:type="dxa"/>
          </w:tcPr>
          <w:p w14:paraId="18E7B051">
            <w:pPr>
              <w:tabs>
                <w:tab w:val="left" w:pos="5320"/>
              </w:tabs>
              <w:jc w:val="center"/>
              <w:rPr>
                <w:rStyle w:val="8"/>
                <w:rFonts w:ascii="仿宋" w:hAnsi="仿宋" w:eastAsia="仿宋" w:cs="仿宋"/>
                <w:sz w:val="28"/>
                <w:szCs w:val="28"/>
                <w:lang w:bidi="ar"/>
              </w:rPr>
            </w:pPr>
          </w:p>
        </w:tc>
        <w:tc>
          <w:tcPr>
            <w:tcW w:w="2130" w:type="dxa"/>
          </w:tcPr>
          <w:p w14:paraId="0B63D55E">
            <w:pPr>
              <w:tabs>
                <w:tab w:val="left" w:pos="5320"/>
              </w:tabs>
              <w:jc w:val="center"/>
              <w:rPr>
                <w:rStyle w:val="8"/>
                <w:rFonts w:ascii="仿宋" w:hAnsi="仿宋" w:eastAsia="仿宋" w:cs="仿宋"/>
                <w:sz w:val="28"/>
                <w:szCs w:val="28"/>
                <w:lang w:bidi="ar"/>
              </w:rPr>
            </w:pPr>
          </w:p>
        </w:tc>
      </w:tr>
      <w:tr w14:paraId="7D1B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129" w:type="dxa"/>
          </w:tcPr>
          <w:p w14:paraId="7D731824">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3</w:t>
            </w:r>
          </w:p>
        </w:tc>
        <w:tc>
          <w:tcPr>
            <w:tcW w:w="2130" w:type="dxa"/>
          </w:tcPr>
          <w:p w14:paraId="43720D3F">
            <w:pPr>
              <w:tabs>
                <w:tab w:val="left" w:pos="5320"/>
              </w:tabs>
              <w:jc w:val="center"/>
              <w:rPr>
                <w:rStyle w:val="8"/>
                <w:rFonts w:ascii="仿宋" w:hAnsi="仿宋" w:eastAsia="仿宋" w:cs="仿宋"/>
                <w:sz w:val="28"/>
                <w:szCs w:val="28"/>
                <w:lang w:bidi="ar"/>
              </w:rPr>
            </w:pPr>
          </w:p>
        </w:tc>
        <w:tc>
          <w:tcPr>
            <w:tcW w:w="2130" w:type="dxa"/>
          </w:tcPr>
          <w:p w14:paraId="09730095">
            <w:pPr>
              <w:tabs>
                <w:tab w:val="left" w:pos="5320"/>
              </w:tabs>
              <w:jc w:val="center"/>
              <w:rPr>
                <w:rStyle w:val="8"/>
                <w:rFonts w:ascii="仿宋" w:hAnsi="仿宋" w:eastAsia="仿宋" w:cs="仿宋"/>
                <w:sz w:val="28"/>
                <w:szCs w:val="28"/>
                <w:lang w:bidi="ar"/>
              </w:rPr>
            </w:pPr>
          </w:p>
        </w:tc>
        <w:tc>
          <w:tcPr>
            <w:tcW w:w="2130" w:type="dxa"/>
          </w:tcPr>
          <w:p w14:paraId="1BEA0DAD">
            <w:pPr>
              <w:tabs>
                <w:tab w:val="left" w:pos="5320"/>
              </w:tabs>
              <w:jc w:val="center"/>
              <w:rPr>
                <w:rStyle w:val="8"/>
                <w:rFonts w:ascii="仿宋" w:hAnsi="仿宋" w:eastAsia="仿宋" w:cs="仿宋"/>
                <w:sz w:val="28"/>
                <w:szCs w:val="28"/>
                <w:lang w:bidi="ar"/>
              </w:rPr>
            </w:pPr>
          </w:p>
        </w:tc>
      </w:tr>
      <w:tr w14:paraId="7B8C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201E75B8">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4</w:t>
            </w:r>
          </w:p>
        </w:tc>
        <w:tc>
          <w:tcPr>
            <w:tcW w:w="2130" w:type="dxa"/>
          </w:tcPr>
          <w:p w14:paraId="4B96DA33">
            <w:pPr>
              <w:tabs>
                <w:tab w:val="left" w:pos="5320"/>
              </w:tabs>
              <w:jc w:val="center"/>
              <w:rPr>
                <w:rStyle w:val="8"/>
                <w:rFonts w:ascii="仿宋" w:hAnsi="仿宋" w:eastAsia="仿宋" w:cs="仿宋"/>
                <w:sz w:val="28"/>
                <w:szCs w:val="28"/>
                <w:lang w:bidi="ar"/>
              </w:rPr>
            </w:pPr>
          </w:p>
        </w:tc>
        <w:tc>
          <w:tcPr>
            <w:tcW w:w="2130" w:type="dxa"/>
          </w:tcPr>
          <w:p w14:paraId="753DC5DE">
            <w:pPr>
              <w:tabs>
                <w:tab w:val="left" w:pos="5320"/>
              </w:tabs>
              <w:jc w:val="center"/>
              <w:rPr>
                <w:rStyle w:val="8"/>
                <w:rFonts w:ascii="仿宋" w:hAnsi="仿宋" w:eastAsia="仿宋" w:cs="仿宋"/>
                <w:sz w:val="28"/>
                <w:szCs w:val="28"/>
                <w:lang w:bidi="ar"/>
              </w:rPr>
            </w:pPr>
          </w:p>
        </w:tc>
        <w:tc>
          <w:tcPr>
            <w:tcW w:w="2130" w:type="dxa"/>
          </w:tcPr>
          <w:p w14:paraId="5DDCD2B4">
            <w:pPr>
              <w:tabs>
                <w:tab w:val="left" w:pos="5320"/>
              </w:tabs>
              <w:jc w:val="center"/>
              <w:rPr>
                <w:rStyle w:val="8"/>
                <w:rFonts w:ascii="仿宋" w:hAnsi="仿宋" w:eastAsia="仿宋" w:cs="仿宋"/>
                <w:sz w:val="28"/>
                <w:szCs w:val="28"/>
                <w:lang w:bidi="ar"/>
              </w:rPr>
            </w:pPr>
          </w:p>
        </w:tc>
      </w:tr>
      <w:tr w14:paraId="2D65C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4A35E780">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5</w:t>
            </w:r>
          </w:p>
        </w:tc>
        <w:tc>
          <w:tcPr>
            <w:tcW w:w="2130" w:type="dxa"/>
          </w:tcPr>
          <w:p w14:paraId="10FEFA3C">
            <w:pPr>
              <w:tabs>
                <w:tab w:val="left" w:pos="5320"/>
              </w:tabs>
              <w:jc w:val="center"/>
              <w:rPr>
                <w:rStyle w:val="8"/>
                <w:rFonts w:ascii="仿宋" w:hAnsi="仿宋" w:eastAsia="仿宋" w:cs="仿宋"/>
                <w:sz w:val="28"/>
                <w:szCs w:val="28"/>
                <w:lang w:bidi="ar"/>
              </w:rPr>
            </w:pPr>
          </w:p>
        </w:tc>
        <w:tc>
          <w:tcPr>
            <w:tcW w:w="2130" w:type="dxa"/>
          </w:tcPr>
          <w:p w14:paraId="20D29662">
            <w:pPr>
              <w:tabs>
                <w:tab w:val="left" w:pos="5320"/>
              </w:tabs>
              <w:jc w:val="center"/>
              <w:rPr>
                <w:rStyle w:val="8"/>
                <w:rFonts w:ascii="仿宋" w:hAnsi="仿宋" w:eastAsia="仿宋" w:cs="仿宋"/>
                <w:sz w:val="28"/>
                <w:szCs w:val="28"/>
                <w:lang w:bidi="ar"/>
              </w:rPr>
            </w:pPr>
          </w:p>
        </w:tc>
        <w:tc>
          <w:tcPr>
            <w:tcW w:w="2130" w:type="dxa"/>
          </w:tcPr>
          <w:p w14:paraId="49DFE520">
            <w:pPr>
              <w:tabs>
                <w:tab w:val="left" w:pos="5320"/>
              </w:tabs>
              <w:jc w:val="center"/>
              <w:rPr>
                <w:rStyle w:val="8"/>
                <w:rFonts w:ascii="仿宋" w:hAnsi="仿宋" w:eastAsia="仿宋" w:cs="仿宋"/>
                <w:sz w:val="28"/>
                <w:szCs w:val="28"/>
                <w:lang w:bidi="ar"/>
              </w:rPr>
            </w:pPr>
          </w:p>
        </w:tc>
      </w:tr>
      <w:tr w14:paraId="1F54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348E5FAC">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6</w:t>
            </w:r>
          </w:p>
        </w:tc>
        <w:tc>
          <w:tcPr>
            <w:tcW w:w="2130" w:type="dxa"/>
          </w:tcPr>
          <w:p w14:paraId="54F92BF0">
            <w:pPr>
              <w:tabs>
                <w:tab w:val="left" w:pos="5320"/>
              </w:tabs>
              <w:jc w:val="center"/>
              <w:rPr>
                <w:rStyle w:val="8"/>
                <w:rFonts w:ascii="仿宋" w:hAnsi="仿宋" w:eastAsia="仿宋" w:cs="仿宋"/>
                <w:sz w:val="28"/>
                <w:szCs w:val="28"/>
                <w:lang w:bidi="ar"/>
              </w:rPr>
            </w:pPr>
          </w:p>
        </w:tc>
        <w:tc>
          <w:tcPr>
            <w:tcW w:w="2130" w:type="dxa"/>
          </w:tcPr>
          <w:p w14:paraId="761789F3">
            <w:pPr>
              <w:tabs>
                <w:tab w:val="left" w:pos="5320"/>
              </w:tabs>
              <w:jc w:val="center"/>
              <w:rPr>
                <w:rStyle w:val="8"/>
                <w:rFonts w:ascii="仿宋" w:hAnsi="仿宋" w:eastAsia="仿宋" w:cs="仿宋"/>
                <w:sz w:val="28"/>
                <w:szCs w:val="28"/>
                <w:lang w:bidi="ar"/>
              </w:rPr>
            </w:pPr>
          </w:p>
        </w:tc>
        <w:tc>
          <w:tcPr>
            <w:tcW w:w="2130" w:type="dxa"/>
          </w:tcPr>
          <w:p w14:paraId="00142179">
            <w:pPr>
              <w:tabs>
                <w:tab w:val="left" w:pos="5320"/>
              </w:tabs>
              <w:jc w:val="center"/>
              <w:rPr>
                <w:rStyle w:val="8"/>
                <w:rFonts w:ascii="仿宋" w:hAnsi="仿宋" w:eastAsia="仿宋" w:cs="仿宋"/>
                <w:sz w:val="28"/>
                <w:szCs w:val="28"/>
                <w:lang w:bidi="ar"/>
              </w:rPr>
            </w:pPr>
          </w:p>
        </w:tc>
      </w:tr>
      <w:tr w14:paraId="335F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131149E6">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7</w:t>
            </w:r>
          </w:p>
        </w:tc>
        <w:tc>
          <w:tcPr>
            <w:tcW w:w="2130" w:type="dxa"/>
          </w:tcPr>
          <w:p w14:paraId="194CB8BA">
            <w:pPr>
              <w:tabs>
                <w:tab w:val="left" w:pos="5320"/>
              </w:tabs>
              <w:jc w:val="center"/>
              <w:rPr>
                <w:rStyle w:val="8"/>
                <w:rFonts w:ascii="仿宋" w:hAnsi="仿宋" w:eastAsia="仿宋" w:cs="仿宋"/>
                <w:sz w:val="28"/>
                <w:szCs w:val="28"/>
                <w:lang w:bidi="ar"/>
              </w:rPr>
            </w:pPr>
          </w:p>
        </w:tc>
        <w:tc>
          <w:tcPr>
            <w:tcW w:w="2130" w:type="dxa"/>
          </w:tcPr>
          <w:p w14:paraId="2F576594">
            <w:pPr>
              <w:tabs>
                <w:tab w:val="left" w:pos="5320"/>
              </w:tabs>
              <w:jc w:val="center"/>
              <w:rPr>
                <w:rStyle w:val="8"/>
                <w:rFonts w:ascii="仿宋" w:hAnsi="仿宋" w:eastAsia="仿宋" w:cs="仿宋"/>
                <w:sz w:val="28"/>
                <w:szCs w:val="28"/>
                <w:lang w:bidi="ar"/>
              </w:rPr>
            </w:pPr>
          </w:p>
        </w:tc>
        <w:tc>
          <w:tcPr>
            <w:tcW w:w="2130" w:type="dxa"/>
          </w:tcPr>
          <w:p w14:paraId="46E0A679">
            <w:pPr>
              <w:tabs>
                <w:tab w:val="left" w:pos="5320"/>
              </w:tabs>
              <w:jc w:val="center"/>
              <w:rPr>
                <w:rStyle w:val="8"/>
                <w:rFonts w:ascii="仿宋" w:hAnsi="仿宋" w:eastAsia="仿宋" w:cs="仿宋"/>
                <w:sz w:val="28"/>
                <w:szCs w:val="28"/>
                <w:lang w:bidi="ar"/>
              </w:rPr>
            </w:pPr>
          </w:p>
        </w:tc>
      </w:tr>
      <w:tr w14:paraId="40AC5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68A4D408">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8</w:t>
            </w:r>
          </w:p>
        </w:tc>
        <w:tc>
          <w:tcPr>
            <w:tcW w:w="2130" w:type="dxa"/>
          </w:tcPr>
          <w:p w14:paraId="16671D90">
            <w:pPr>
              <w:tabs>
                <w:tab w:val="left" w:pos="5320"/>
              </w:tabs>
              <w:jc w:val="center"/>
              <w:rPr>
                <w:rStyle w:val="8"/>
                <w:rFonts w:ascii="仿宋" w:hAnsi="仿宋" w:eastAsia="仿宋" w:cs="仿宋"/>
                <w:sz w:val="28"/>
                <w:szCs w:val="28"/>
                <w:lang w:bidi="ar"/>
              </w:rPr>
            </w:pPr>
          </w:p>
        </w:tc>
        <w:tc>
          <w:tcPr>
            <w:tcW w:w="2130" w:type="dxa"/>
          </w:tcPr>
          <w:p w14:paraId="0CE5CAF3">
            <w:pPr>
              <w:tabs>
                <w:tab w:val="left" w:pos="5320"/>
              </w:tabs>
              <w:jc w:val="center"/>
              <w:rPr>
                <w:rStyle w:val="8"/>
                <w:rFonts w:ascii="仿宋" w:hAnsi="仿宋" w:eastAsia="仿宋" w:cs="仿宋"/>
                <w:sz w:val="28"/>
                <w:szCs w:val="28"/>
                <w:lang w:bidi="ar"/>
              </w:rPr>
            </w:pPr>
          </w:p>
        </w:tc>
        <w:tc>
          <w:tcPr>
            <w:tcW w:w="2130" w:type="dxa"/>
          </w:tcPr>
          <w:p w14:paraId="66A77124">
            <w:pPr>
              <w:tabs>
                <w:tab w:val="left" w:pos="5320"/>
              </w:tabs>
              <w:jc w:val="center"/>
              <w:rPr>
                <w:rStyle w:val="8"/>
                <w:rFonts w:ascii="仿宋" w:hAnsi="仿宋" w:eastAsia="仿宋" w:cs="仿宋"/>
                <w:sz w:val="28"/>
                <w:szCs w:val="28"/>
                <w:lang w:bidi="ar"/>
              </w:rPr>
            </w:pPr>
          </w:p>
        </w:tc>
      </w:tr>
      <w:tr w14:paraId="3471F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2F05AFBB">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9</w:t>
            </w:r>
          </w:p>
        </w:tc>
        <w:tc>
          <w:tcPr>
            <w:tcW w:w="2130" w:type="dxa"/>
          </w:tcPr>
          <w:p w14:paraId="08336AD5">
            <w:pPr>
              <w:tabs>
                <w:tab w:val="left" w:pos="5320"/>
              </w:tabs>
              <w:jc w:val="center"/>
              <w:rPr>
                <w:rStyle w:val="8"/>
                <w:rFonts w:ascii="仿宋" w:hAnsi="仿宋" w:eastAsia="仿宋" w:cs="仿宋"/>
                <w:sz w:val="28"/>
                <w:szCs w:val="28"/>
                <w:lang w:bidi="ar"/>
              </w:rPr>
            </w:pPr>
          </w:p>
        </w:tc>
        <w:tc>
          <w:tcPr>
            <w:tcW w:w="2130" w:type="dxa"/>
          </w:tcPr>
          <w:p w14:paraId="37963550">
            <w:pPr>
              <w:tabs>
                <w:tab w:val="left" w:pos="5320"/>
              </w:tabs>
              <w:jc w:val="center"/>
              <w:rPr>
                <w:rStyle w:val="8"/>
                <w:rFonts w:ascii="仿宋" w:hAnsi="仿宋" w:eastAsia="仿宋" w:cs="仿宋"/>
                <w:sz w:val="28"/>
                <w:szCs w:val="28"/>
                <w:lang w:bidi="ar"/>
              </w:rPr>
            </w:pPr>
          </w:p>
        </w:tc>
        <w:tc>
          <w:tcPr>
            <w:tcW w:w="2130" w:type="dxa"/>
          </w:tcPr>
          <w:p w14:paraId="1887FFED">
            <w:pPr>
              <w:tabs>
                <w:tab w:val="left" w:pos="5320"/>
              </w:tabs>
              <w:jc w:val="center"/>
              <w:rPr>
                <w:rStyle w:val="8"/>
                <w:rFonts w:ascii="仿宋" w:hAnsi="仿宋" w:eastAsia="仿宋" w:cs="仿宋"/>
                <w:sz w:val="28"/>
                <w:szCs w:val="28"/>
                <w:lang w:bidi="ar"/>
              </w:rPr>
            </w:pPr>
          </w:p>
        </w:tc>
      </w:tr>
      <w:tr w14:paraId="499BD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12A97F3C">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10</w:t>
            </w:r>
          </w:p>
        </w:tc>
        <w:tc>
          <w:tcPr>
            <w:tcW w:w="2130" w:type="dxa"/>
          </w:tcPr>
          <w:p w14:paraId="0B82EA3B">
            <w:pPr>
              <w:tabs>
                <w:tab w:val="left" w:pos="5320"/>
              </w:tabs>
              <w:jc w:val="center"/>
              <w:rPr>
                <w:rStyle w:val="8"/>
                <w:rFonts w:ascii="仿宋" w:hAnsi="仿宋" w:eastAsia="仿宋" w:cs="仿宋"/>
                <w:sz w:val="28"/>
                <w:szCs w:val="28"/>
                <w:lang w:bidi="ar"/>
              </w:rPr>
            </w:pPr>
          </w:p>
        </w:tc>
        <w:tc>
          <w:tcPr>
            <w:tcW w:w="2130" w:type="dxa"/>
          </w:tcPr>
          <w:p w14:paraId="38608D36">
            <w:pPr>
              <w:tabs>
                <w:tab w:val="left" w:pos="5320"/>
              </w:tabs>
              <w:jc w:val="center"/>
              <w:rPr>
                <w:rStyle w:val="8"/>
                <w:rFonts w:ascii="仿宋" w:hAnsi="仿宋" w:eastAsia="仿宋" w:cs="仿宋"/>
                <w:sz w:val="28"/>
                <w:szCs w:val="28"/>
                <w:lang w:bidi="ar"/>
              </w:rPr>
            </w:pPr>
          </w:p>
        </w:tc>
        <w:tc>
          <w:tcPr>
            <w:tcW w:w="2130" w:type="dxa"/>
          </w:tcPr>
          <w:p w14:paraId="6B1617CC">
            <w:pPr>
              <w:tabs>
                <w:tab w:val="left" w:pos="5320"/>
              </w:tabs>
              <w:jc w:val="center"/>
              <w:rPr>
                <w:rStyle w:val="8"/>
                <w:rFonts w:ascii="仿宋" w:hAnsi="仿宋" w:eastAsia="仿宋" w:cs="仿宋"/>
                <w:sz w:val="28"/>
                <w:szCs w:val="28"/>
                <w:lang w:bidi="ar"/>
              </w:rPr>
            </w:pPr>
          </w:p>
        </w:tc>
      </w:tr>
    </w:tbl>
    <w:p w14:paraId="7B624509">
      <w:pPr>
        <w:tabs>
          <w:tab w:val="left" w:pos="5320"/>
        </w:tabs>
        <w:jc w:val="left"/>
        <w:rPr>
          <w:rStyle w:val="8"/>
          <w:rFonts w:ascii="仿宋" w:hAnsi="仿宋" w:eastAsia="仿宋" w:cs="仿宋"/>
          <w:sz w:val="24"/>
          <w:lang w:bidi="ar"/>
        </w:rPr>
      </w:pPr>
      <w:r>
        <w:rPr>
          <w:rStyle w:val="8"/>
          <w:rFonts w:hint="eastAsia" w:ascii="仿宋" w:hAnsi="仿宋" w:eastAsia="仿宋" w:cs="仿宋"/>
          <w:sz w:val="28"/>
          <w:szCs w:val="28"/>
          <w:lang w:bidi="ar"/>
        </w:rPr>
        <w:t xml:space="preserve"> </w:t>
      </w:r>
      <w:r>
        <w:rPr>
          <w:rStyle w:val="8"/>
          <w:rFonts w:hint="eastAsia" w:ascii="仿宋" w:hAnsi="仿宋" w:eastAsia="仿宋" w:cs="仿宋"/>
          <w:sz w:val="24"/>
          <w:lang w:bidi="ar"/>
        </w:rPr>
        <w:t xml:space="preserve">  备注：导师评分在90分以上，劳育基础分为70分；导师评分80-89分，劳育基础分为67分；导师评分70-79分，劳育基础分为64分。导师评分低于70分，劳育基础分为60分。同一导师填一张表上，学生可上交复印件。</w:t>
      </w:r>
    </w:p>
    <w:p w14:paraId="03FF5545">
      <w:pPr>
        <w:tabs>
          <w:tab w:val="left" w:pos="5320"/>
        </w:tabs>
        <w:jc w:val="left"/>
        <w:rPr>
          <w:rStyle w:val="8"/>
          <w:rFonts w:ascii="仿宋" w:hAnsi="仿宋" w:eastAsia="仿宋" w:cs="仿宋"/>
          <w:sz w:val="24"/>
          <w:lang w:bidi="ar"/>
        </w:rPr>
      </w:pPr>
    </w:p>
    <w:p w14:paraId="7576FA3A">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 xml:space="preserve">                                  导师签字：</w:t>
      </w:r>
    </w:p>
    <w:p w14:paraId="706A6BD1">
      <w:pPr>
        <w:tabs>
          <w:tab w:val="left" w:pos="5320"/>
        </w:tabs>
        <w:jc w:val="center"/>
        <w:rPr>
          <w:rStyle w:val="8"/>
          <w:rFonts w:ascii="仿宋" w:hAnsi="仿宋" w:eastAsia="仿宋" w:cs="仿宋"/>
          <w:sz w:val="28"/>
          <w:szCs w:val="28"/>
          <w:lang w:bidi="ar"/>
        </w:rPr>
      </w:pPr>
      <w:r>
        <w:rPr>
          <w:rStyle w:val="8"/>
          <w:rFonts w:hint="eastAsia" w:ascii="仿宋" w:hAnsi="仿宋" w:eastAsia="仿宋" w:cs="仿宋"/>
          <w:sz w:val="28"/>
          <w:szCs w:val="28"/>
          <w:lang w:bidi="ar"/>
        </w:rPr>
        <w:t xml:space="preserve">                              时间：</w:t>
      </w:r>
    </w:p>
    <w:p w14:paraId="3DB72EBB">
      <w:pPr>
        <w:rPr>
          <w:rFonts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D9EC1757-A013-454D-96EC-BBEC08D8E354}"/>
  </w:font>
  <w:font w:name="Cambria Math">
    <w:panose1 w:val="02040503050406030204"/>
    <w:charset w:val="00"/>
    <w:family w:val="roman"/>
    <w:pitch w:val="default"/>
    <w:sig w:usb0="E00006FF" w:usb1="420024FF" w:usb2="02000000" w:usb3="00000000" w:csb0="2000019F" w:csb1="00000000"/>
    <w:embedRegular r:id="rId2" w:fontKey="{ABB7E187-8E97-4815-A891-8E78BD33C5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3739">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C22759">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DC22759">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BCAA0"/>
    <w:multiLevelType w:val="singleLevel"/>
    <w:tmpl w:val="E28BCAA0"/>
    <w:lvl w:ilvl="0" w:tentative="0">
      <w:start w:val="1"/>
      <w:numFmt w:val="decimal"/>
      <w:suff w:val="space"/>
      <w:lvlText w:val="%1."/>
      <w:lvlJc w:val="left"/>
    </w:lvl>
  </w:abstractNum>
  <w:abstractNum w:abstractNumId="1">
    <w:nsid w:val="E6F3EB75"/>
    <w:multiLevelType w:val="singleLevel"/>
    <w:tmpl w:val="E6F3EB75"/>
    <w:lvl w:ilvl="0" w:tentative="0">
      <w:start w:val="1"/>
      <w:numFmt w:val="decimal"/>
      <w:suff w:val="space"/>
      <w:lvlText w:val="%1."/>
      <w:lvlJc w:val="left"/>
    </w:lvl>
  </w:abstractNum>
  <w:abstractNum w:abstractNumId="2">
    <w:nsid w:val="EB47C78E"/>
    <w:multiLevelType w:val="singleLevel"/>
    <w:tmpl w:val="EB47C78E"/>
    <w:lvl w:ilvl="0" w:tentative="0">
      <w:start w:val="1"/>
      <w:numFmt w:val="decimal"/>
      <w:suff w:val="space"/>
      <w:lvlText w:val="%1."/>
      <w:lvlJc w:val="left"/>
    </w:lvl>
  </w:abstractNum>
  <w:abstractNum w:abstractNumId="3">
    <w:nsid w:val="F3C52CA3"/>
    <w:multiLevelType w:val="singleLevel"/>
    <w:tmpl w:val="F3C52CA3"/>
    <w:lvl w:ilvl="0" w:tentative="0">
      <w:start w:val="1"/>
      <w:numFmt w:val="decimal"/>
      <w:suff w:val="space"/>
      <w:lvlText w:val="%1."/>
      <w:lvlJc w:val="left"/>
    </w:lvl>
  </w:abstractNum>
  <w:abstractNum w:abstractNumId="4">
    <w:nsid w:val="09A7AC27"/>
    <w:multiLevelType w:val="singleLevel"/>
    <w:tmpl w:val="09A7AC27"/>
    <w:lvl w:ilvl="0" w:tentative="0">
      <w:start w:val="1"/>
      <w:numFmt w:val="decimal"/>
      <w:suff w:val="space"/>
      <w:lvlText w:val="%1."/>
      <w:lvlJc w:val="left"/>
    </w:lvl>
  </w:abstractNum>
  <w:abstractNum w:abstractNumId="5">
    <w:nsid w:val="3343103E"/>
    <w:multiLevelType w:val="singleLevel"/>
    <w:tmpl w:val="3343103E"/>
    <w:lvl w:ilvl="0" w:tentative="0">
      <w:start w:val="1"/>
      <w:numFmt w:val="decimal"/>
      <w:suff w:val="space"/>
      <w:lvlText w:val="%1."/>
      <w:lvlJc w:val="left"/>
    </w:lvl>
  </w:abstractNum>
  <w:abstractNum w:abstractNumId="6">
    <w:nsid w:val="464A232D"/>
    <w:multiLevelType w:val="singleLevel"/>
    <w:tmpl w:val="464A232D"/>
    <w:lvl w:ilvl="0" w:tentative="0">
      <w:start w:val="1"/>
      <w:numFmt w:val="decimal"/>
      <w:suff w:val="space"/>
      <w:lvlText w:val="%1."/>
      <w:lvlJc w:val="left"/>
    </w:lvl>
  </w:abstractNum>
  <w:abstractNum w:abstractNumId="7">
    <w:nsid w:val="5814E51D"/>
    <w:multiLevelType w:val="singleLevel"/>
    <w:tmpl w:val="5814E51D"/>
    <w:lvl w:ilvl="0" w:tentative="0">
      <w:start w:val="1"/>
      <w:numFmt w:val="decimal"/>
      <w:suff w:val="space"/>
      <w:lvlText w:val="%1."/>
      <w:lvlJc w:val="left"/>
    </w:lvl>
  </w:abstractNum>
  <w:abstractNum w:abstractNumId="8">
    <w:nsid w:val="5B1561E1"/>
    <w:multiLevelType w:val="singleLevel"/>
    <w:tmpl w:val="5B1561E1"/>
    <w:lvl w:ilvl="0" w:tentative="0">
      <w:start w:val="1"/>
      <w:numFmt w:val="decimal"/>
      <w:suff w:val="space"/>
      <w:lvlText w:val="%1."/>
      <w:lvlJc w:val="left"/>
    </w:lvl>
  </w:abstractNum>
  <w:abstractNum w:abstractNumId="9">
    <w:nsid w:val="6B475988"/>
    <w:multiLevelType w:val="singleLevel"/>
    <w:tmpl w:val="6B475988"/>
    <w:lvl w:ilvl="0" w:tentative="0">
      <w:start w:val="2"/>
      <w:numFmt w:val="decimal"/>
      <w:suff w:val="space"/>
      <w:lvlText w:val="%1."/>
      <w:lvlJc w:val="left"/>
    </w:lvl>
  </w:abstractNum>
  <w:num w:numId="1">
    <w:abstractNumId w:val="9"/>
  </w:num>
  <w:num w:numId="2">
    <w:abstractNumId w:val="0"/>
  </w:num>
  <w:num w:numId="3">
    <w:abstractNumId w:val="5"/>
  </w:num>
  <w:num w:numId="4">
    <w:abstractNumId w:val="7"/>
  </w:num>
  <w:num w:numId="5">
    <w:abstractNumId w:val="3"/>
  </w:num>
  <w:num w:numId="6">
    <w:abstractNumId w:val="1"/>
  </w:num>
  <w:num w:numId="7">
    <w:abstractNumId w:val="2"/>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lNmY2OTk1MmYyNzVhOGE3YmJjYWZjMzNhYmI2YmEifQ=="/>
  </w:docVars>
  <w:rsids>
    <w:rsidRoot w:val="7B4F4F3E"/>
    <w:rsid w:val="001B7F23"/>
    <w:rsid w:val="00445B22"/>
    <w:rsid w:val="006140F3"/>
    <w:rsid w:val="006562DC"/>
    <w:rsid w:val="00C70FFD"/>
    <w:rsid w:val="00CC6064"/>
    <w:rsid w:val="00D17B5A"/>
    <w:rsid w:val="00E9003A"/>
    <w:rsid w:val="00F12A84"/>
    <w:rsid w:val="00F94B8C"/>
    <w:rsid w:val="00FD25F5"/>
    <w:rsid w:val="01F42D45"/>
    <w:rsid w:val="024236F5"/>
    <w:rsid w:val="0261030A"/>
    <w:rsid w:val="02B40E52"/>
    <w:rsid w:val="0371289F"/>
    <w:rsid w:val="05654685"/>
    <w:rsid w:val="05852631"/>
    <w:rsid w:val="06783F44"/>
    <w:rsid w:val="073D46B2"/>
    <w:rsid w:val="086A1FB2"/>
    <w:rsid w:val="08AC6528"/>
    <w:rsid w:val="093A0C56"/>
    <w:rsid w:val="0A680E2B"/>
    <w:rsid w:val="0C0A3890"/>
    <w:rsid w:val="0DC857B1"/>
    <w:rsid w:val="0F40581B"/>
    <w:rsid w:val="0FA97864"/>
    <w:rsid w:val="0FD52FAF"/>
    <w:rsid w:val="116C77FF"/>
    <w:rsid w:val="122A4C8C"/>
    <w:rsid w:val="13516249"/>
    <w:rsid w:val="14630467"/>
    <w:rsid w:val="160E6673"/>
    <w:rsid w:val="162858D7"/>
    <w:rsid w:val="183B1275"/>
    <w:rsid w:val="1A564D85"/>
    <w:rsid w:val="1ACC6F3A"/>
    <w:rsid w:val="1AFA5418"/>
    <w:rsid w:val="1C0F0A4F"/>
    <w:rsid w:val="1DF148B0"/>
    <w:rsid w:val="1E0E315C"/>
    <w:rsid w:val="1FD53D5E"/>
    <w:rsid w:val="237410A8"/>
    <w:rsid w:val="24AA57B9"/>
    <w:rsid w:val="276A122F"/>
    <w:rsid w:val="27946965"/>
    <w:rsid w:val="28D76D98"/>
    <w:rsid w:val="2BBE3BD5"/>
    <w:rsid w:val="2C52502D"/>
    <w:rsid w:val="2E5C3FC8"/>
    <w:rsid w:val="2F240264"/>
    <w:rsid w:val="30612A72"/>
    <w:rsid w:val="30D53BBD"/>
    <w:rsid w:val="3139239E"/>
    <w:rsid w:val="316076AC"/>
    <w:rsid w:val="340903E6"/>
    <w:rsid w:val="34232E92"/>
    <w:rsid w:val="3489363D"/>
    <w:rsid w:val="360867E3"/>
    <w:rsid w:val="367F3FFF"/>
    <w:rsid w:val="36C4095C"/>
    <w:rsid w:val="37557806"/>
    <w:rsid w:val="386817BB"/>
    <w:rsid w:val="391D7F6D"/>
    <w:rsid w:val="39423DBA"/>
    <w:rsid w:val="3AF768C9"/>
    <w:rsid w:val="3B7E0A6D"/>
    <w:rsid w:val="3BB60406"/>
    <w:rsid w:val="3C1F4887"/>
    <w:rsid w:val="3C2854E9"/>
    <w:rsid w:val="3C463BC1"/>
    <w:rsid w:val="3DDB658B"/>
    <w:rsid w:val="3EBF7C5B"/>
    <w:rsid w:val="3F5D36FC"/>
    <w:rsid w:val="401D732F"/>
    <w:rsid w:val="40490124"/>
    <w:rsid w:val="40CB446E"/>
    <w:rsid w:val="41E2613A"/>
    <w:rsid w:val="42C817D4"/>
    <w:rsid w:val="443B7D84"/>
    <w:rsid w:val="44FB4DDE"/>
    <w:rsid w:val="456A044E"/>
    <w:rsid w:val="45BE26A6"/>
    <w:rsid w:val="45E701C3"/>
    <w:rsid w:val="462E7BA0"/>
    <w:rsid w:val="46FC7C9E"/>
    <w:rsid w:val="49092DF5"/>
    <w:rsid w:val="49346B16"/>
    <w:rsid w:val="4A510301"/>
    <w:rsid w:val="4BBC17AA"/>
    <w:rsid w:val="4BC71A0E"/>
    <w:rsid w:val="4C653BF0"/>
    <w:rsid w:val="4DE4148C"/>
    <w:rsid w:val="4E347D1E"/>
    <w:rsid w:val="4E6C395B"/>
    <w:rsid w:val="511D1090"/>
    <w:rsid w:val="51565BC2"/>
    <w:rsid w:val="52B42D35"/>
    <w:rsid w:val="53F4076A"/>
    <w:rsid w:val="55545149"/>
    <w:rsid w:val="569E667C"/>
    <w:rsid w:val="56E60023"/>
    <w:rsid w:val="58FE6055"/>
    <w:rsid w:val="59D10B16"/>
    <w:rsid w:val="59E276E1"/>
    <w:rsid w:val="5A86617A"/>
    <w:rsid w:val="5AD1162A"/>
    <w:rsid w:val="5BA02E96"/>
    <w:rsid w:val="5D072AA1"/>
    <w:rsid w:val="5E8545C5"/>
    <w:rsid w:val="5F8878D8"/>
    <w:rsid w:val="5FA171DD"/>
    <w:rsid w:val="61016185"/>
    <w:rsid w:val="626544F2"/>
    <w:rsid w:val="62CF5E0F"/>
    <w:rsid w:val="63462575"/>
    <w:rsid w:val="65DF45BB"/>
    <w:rsid w:val="660E625E"/>
    <w:rsid w:val="67DF6664"/>
    <w:rsid w:val="685F19E3"/>
    <w:rsid w:val="69085BD7"/>
    <w:rsid w:val="699556FA"/>
    <w:rsid w:val="69DF2DDC"/>
    <w:rsid w:val="6F3911E0"/>
    <w:rsid w:val="6F8462AB"/>
    <w:rsid w:val="700A492A"/>
    <w:rsid w:val="71C034F3"/>
    <w:rsid w:val="72900397"/>
    <w:rsid w:val="736C04FB"/>
    <w:rsid w:val="740F42BD"/>
    <w:rsid w:val="76CD4FF6"/>
    <w:rsid w:val="76CF1DF7"/>
    <w:rsid w:val="79084B09"/>
    <w:rsid w:val="791B54B2"/>
    <w:rsid w:val="7A321AFA"/>
    <w:rsid w:val="7B4F4F3E"/>
    <w:rsid w:val="7B53143E"/>
    <w:rsid w:val="7CA2027E"/>
    <w:rsid w:val="7D8A7EF1"/>
    <w:rsid w:val="7EB51F05"/>
    <w:rsid w:val="7F4A4B5D"/>
    <w:rsid w:val="7FCB6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NormalCharacter"/>
    <w:basedOn w:val="7"/>
    <w:autoRedefine/>
    <w:qFormat/>
    <w:uiPriority w:val="0"/>
    <w:rPr>
      <w:rFonts w:hint="default" w:ascii="Times New Roman" w:hAnsi="Times New Roman" w:eastAsia="宋体" w:cs="Times New Roman"/>
    </w:rPr>
  </w:style>
  <w:style w:type="paragraph" w:customStyle="1" w:styleId="9">
    <w:name w:val="msolistparagraph"/>
    <w:basedOn w:val="1"/>
    <w:autoRedefine/>
    <w:qFormat/>
    <w:uiPriority w:val="0"/>
    <w:pPr>
      <w:ind w:firstLine="420" w:firstLineChars="200"/>
    </w:pPr>
    <w:rPr>
      <w:rFonts w:ascii="Calibri" w:hAnsi="Calibri" w:eastAsia="宋体" w:cs="Times New Roman"/>
    </w:rPr>
  </w:style>
  <w:style w:type="character" w:customStyle="1" w:styleId="10">
    <w:name w:val="font11"/>
    <w:basedOn w:val="7"/>
    <w:autoRedefine/>
    <w:qFormat/>
    <w:uiPriority w:val="0"/>
    <w:rPr>
      <w:rFonts w:hint="eastAsia" w:ascii="仿宋" w:hAnsi="仿宋" w:eastAsia="仿宋" w:cs="仿宋"/>
      <w:b/>
      <w:bCs/>
      <w:color w:val="000000"/>
      <w:sz w:val="24"/>
      <w:szCs w:val="24"/>
      <w:u w:val="none"/>
    </w:rPr>
  </w:style>
  <w:style w:type="character" w:customStyle="1" w:styleId="11">
    <w:name w:val="font31"/>
    <w:basedOn w:val="7"/>
    <w:autoRedefine/>
    <w:qFormat/>
    <w:uiPriority w:val="0"/>
    <w:rPr>
      <w:rFonts w:hint="eastAsia" w:ascii="仿宋" w:hAnsi="仿宋" w:eastAsia="仿宋" w:cs="仿宋"/>
      <w:color w:val="000000"/>
      <w:sz w:val="18"/>
      <w:szCs w:val="18"/>
      <w:u w:val="none"/>
    </w:rPr>
  </w:style>
  <w:style w:type="character" w:customStyle="1" w:styleId="12">
    <w:name w:val="font21"/>
    <w:basedOn w:val="7"/>
    <w:autoRedefine/>
    <w:qFormat/>
    <w:uiPriority w:val="0"/>
    <w:rPr>
      <w:rFonts w:hint="eastAsia" w:ascii="仿宋" w:hAnsi="仿宋" w:eastAsia="仿宋" w:cs="仿宋"/>
      <w:color w:val="000000"/>
      <w:sz w:val="21"/>
      <w:szCs w:val="21"/>
      <w:u w:val="none"/>
    </w:rPr>
  </w:style>
  <w:style w:type="character" w:customStyle="1" w:styleId="13">
    <w:name w:val="font41"/>
    <w:basedOn w:val="7"/>
    <w:autoRedefine/>
    <w:qFormat/>
    <w:uiPriority w:val="0"/>
    <w:rPr>
      <w:rFonts w:hint="default" w:ascii="Times New Roman" w:hAnsi="Times New Roman" w:cs="Times New Roman"/>
      <w:color w:val="FF0000"/>
      <w:sz w:val="21"/>
      <w:szCs w:val="21"/>
      <w:u w:val="none"/>
    </w:rPr>
  </w:style>
  <w:style w:type="character" w:customStyle="1" w:styleId="14">
    <w:name w:val="font71"/>
    <w:basedOn w:val="7"/>
    <w:autoRedefine/>
    <w:qFormat/>
    <w:uiPriority w:val="0"/>
    <w:rPr>
      <w:rFonts w:hint="default" w:ascii="Times New Roman" w:hAnsi="Times New Roman" w:cs="Times New Roman"/>
      <w:color w:val="FF0000"/>
      <w:sz w:val="24"/>
      <w:szCs w:val="24"/>
      <w:u w:val="none"/>
    </w:rPr>
  </w:style>
  <w:style w:type="character" w:customStyle="1" w:styleId="15">
    <w:name w:val="font81"/>
    <w:basedOn w:val="7"/>
    <w:autoRedefine/>
    <w:qFormat/>
    <w:uiPriority w:val="0"/>
    <w:rPr>
      <w:rFonts w:hint="eastAsia" w:ascii="宋体" w:hAnsi="宋体" w:eastAsia="宋体" w:cs="宋体"/>
      <w:color w:val="FF0000"/>
      <w:sz w:val="24"/>
      <w:szCs w:val="24"/>
      <w:u w:val="none"/>
    </w:rPr>
  </w:style>
  <w:style w:type="character" w:customStyle="1" w:styleId="16">
    <w:name w:val="font101"/>
    <w:basedOn w:val="7"/>
    <w:autoRedefine/>
    <w:qFormat/>
    <w:uiPriority w:val="0"/>
    <w:rPr>
      <w:rFonts w:hint="eastAsia" w:ascii="宋体" w:hAnsi="宋体" w:eastAsia="宋体" w:cs="宋体"/>
      <w:color w:val="FF0000"/>
      <w:sz w:val="24"/>
      <w:szCs w:val="24"/>
      <w:u w:val="none"/>
    </w:rPr>
  </w:style>
  <w:style w:type="character" w:customStyle="1" w:styleId="17">
    <w:name w:val="font51"/>
    <w:basedOn w:val="7"/>
    <w:autoRedefine/>
    <w:qFormat/>
    <w:uiPriority w:val="0"/>
    <w:rPr>
      <w:rFonts w:hint="eastAsia" w:ascii="宋体" w:hAnsi="宋体" w:eastAsia="宋体" w:cs="宋体"/>
      <w:color w:val="000000"/>
      <w:sz w:val="24"/>
      <w:szCs w:val="24"/>
      <w:u w:val="none"/>
    </w:rPr>
  </w:style>
  <w:style w:type="character" w:customStyle="1" w:styleId="18">
    <w:name w:val="font61"/>
    <w:basedOn w:val="7"/>
    <w:autoRedefine/>
    <w:qFormat/>
    <w:uiPriority w:val="0"/>
    <w:rPr>
      <w:rFonts w:hint="default" w:ascii="Times New Roman" w:hAnsi="Times New Roman" w:cs="Times New Roman"/>
      <w:color w:val="000000"/>
      <w:sz w:val="24"/>
      <w:szCs w:val="24"/>
      <w:u w:val="none"/>
    </w:rPr>
  </w:style>
  <w:style w:type="character" w:customStyle="1" w:styleId="19">
    <w:name w:val="页眉 字符"/>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b2c2b518-af8f-4baa-80f0-3baf4008b978</errorID>
      <errorWord>(</errorWord>
      <group>L1_Format</group>
      <groupName>格式问题</groupName>
      <ability>L2_HalfPunc</ability>
      <abilityName>全半角检查</abilityName>
      <candidateList>
        <item>（</item>
      </candidateList>
      <explain>文本全半角错误。</explain>
      <paraID>3F69BD7A</paraID>
      <start>14</start>
      <end>15</end>
      <status>modified</status>
      <modifiedWord>（</modifiedWord>
      <trackRevisions>true</trackRevisions>
    </reviewItem>
    <reviewItem>
      <errorID>338f6398-05dd-41b1-a990-865ea6d5fa73</errorID>
      <errorWord>实行</errorWord>
      <group>L1_Word</group>
      <groupName>字词问题</groupName>
      <ability>L2_Typo</ability>
      <abilityName>字词错误</abilityName>
      <candidateList>
        <item>试行</item>
      </candidateList>
      <explain>存在发音相同字词的误用。</explain>
      <paraID>3F69BD7A</paraID>
      <start>15</start>
      <end>17</end>
      <status>modified</status>
      <modifiedWord>试行</modifiedWord>
      <trackRevisions>false</trackRevisions>
    </reviewItem>
    <reviewItem>
      <errorID>0ece21a6-6ad1-45f9-8e10-eb524bc4d38c</errorID>
      <errorWord>至少有一篇中文核心以上</errorWord>
      <group>L1_Grammar</group>
      <groupName>语法问题</groupName>
      <ability>L2_Grammar</ability>
      <abilityName>语法错误</abilityName>
      <candidateList>
        <item>至少有一篇中文核心</item>
      </candidateList>
      <explain/>
      <paraID>2DD8DDF1</paraID>
      <start>9</start>
      <end>18</end>
      <status>modified</status>
      <modifiedWord>至少有一篇中文核心</modifiedWord>
      <trackRevisions>false</trackRevisions>
    </reviewItem>
    <reviewItem>
      <errorID>b53da64d-cd42-4a58-9c43-261ab3d009ff</errorID>
      <errorWord>五一劳动奖章</errorWord>
      <group>L1_Political</group>
      <groupName>政治性问题</groupName>
      <ability>L2_Keyword</ability>
      <abilityName>固定表述</abilityName>
      <candidateList>
        <item>“五一劳动奖章”</item>
      </candidateList>
      <explain>注意检查当前固定表述标点是否使用规范。</explain>
      <paraID>322FDB0A</paraID>
      <start>52</start>
      <end>60</end>
      <status>modified</status>
      <modifiedWord>“五一劳动奖章”</modifiedWord>
      <trackRevisions>false</trackRevisions>
    </reviewItem>
    <reviewItem>
      <errorID>9733356c-b5a5-4bc4-b1a1-f29f29aab3ba</errorID>
      <errorWord>，</errorWord>
      <group>L1_Word</group>
      <groupName>字词问题</groupName>
      <ability>L2_Typo</ability>
      <abilityName>字词错误</abilityName>
      <candidateList>
        <item>，具</item>
      </candidateList>
      <explain/>
      <paraID>6E35DEE8</paraID>
      <start>64</start>
      <end>66</end>
      <status>modified</status>
      <modifiedWord>，具</modifiedWord>
      <trackRevisions>false</trackRevisions>
    </reviewItem>
    <reviewItem>
      <errorID>17740ae4-5865-488c-8c60-113a15142553</errorID>
      <errorWord>部</errorWord>
      <group>L1_Word</group>
      <groupName>字词问题</groupName>
      <ability>L2_Typo</ability>
      <abilityName>字词错误</abilityName>
      <candidateList>
        <item>部部</item>
      </candidateList>
      <explain/>
      <paraID>61B3CE8E</paraID>
      <start>14</start>
      <end>15</end>
      <status>ignored</status>
      <modifiedWord/>
      <trackRevisions>false</trackRevisions>
    </reviewItem>
    <reviewItem>
      <errorID>919b01f1-49f6-4aff-92bf-ae373dbb90d9</errorID>
      <errorWord>以</errorWord>
      <group>L1_Word</group>
      <groupName>字词问题</groupName>
      <ability>L2_Typo</ability>
      <abilityName>字词错误</abilityName>
      <candidateList>
        <item>以上</item>
      </candidateList>
      <explain/>
      <paraID>45D81B11</paraID>
      <start>49</start>
      <end>50</end>
      <status>ignored</status>
      <modifiedWord/>
      <trackRevisions>false</trackRevisions>
    </reviewItem>
    <reviewItem>
      <errorID>75217321-7db1-4f96-8f78-482fb86c3caa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E933E9C</paraID>
      <start>43</start>
      <end>44</end>
      <status>modified</status>
      <modifiedWord>—</modifiedWord>
      <trackRevisions>false</trackRevisions>
    </reviewItem>
    <reviewItem>
      <errorID>be45d896-efa7-41f1-b7ed-bf9e2da9245e</errorID>
      <errorWord>开展</errorWord>
      <group>L1_Grammar</group>
      <groupName>语法问题</groupName>
      <ability>L2_Grammar</ability>
      <abilityName>语法错误</abilityName>
      <candidateList>
        <item>召开</item>
      </candidateList>
      <explain>“开展～会议”搭配不当，建议修改为“召开～会议”。</explain>
      <paraID>28EC7EA2</paraID>
      <start>20</start>
      <end>22</end>
      <status>modified</status>
      <modifiedWord>召开</modifiedWord>
      <trackRevisions>false</trackRevisions>
    </reviewItem>
    <reviewItem>
      <errorID>a29b514a-6967-4bf6-84f5-bf8aebb1adec</errorID>
      <errorWord>)</errorWord>
      <group>L1_Format</group>
      <groupName>格式问题</groupName>
      <ability>L2_HalfPunc</ability>
      <abilityName>全半角检查</abilityName>
      <candidateList>
        <item>）</item>
      </candidateList>
      <explain>文本全半角错误。</explain>
      <paraID> F8BD47C</paraID>
      <start>13</start>
      <end>14</end>
      <status>modified</status>
      <modifiedWord>）</modifiedWord>
      <trackRevisions>false</trackRevisions>
    </reviewItem>
    <reviewItem>
      <errorID>c83b7187-e4a8-496a-95ba-76d51ca54864</errorID>
      <errorWord>中科院</errorWord>
      <group>L1_Knowledge</group>
      <groupName>知识性问题</groupName>
      <ability>L2_Knowledge</ability>
      <abilityName>其他知识</abilityName>
      <candidateList>
        <item>中国科学院</item>
      </candidateList>
      <explain/>
      <paraID> 644C3D9</paraID>
      <start>35</start>
      <end>40</end>
      <status>modified</status>
      <modifiedWord>中国科学院</modifiedWord>
      <trackRevisions>false</trackRevisions>
    </reviewItem>
    <reviewItem>
      <errorID>7448412b-4ca1-41b7-8398-68944f49ae17</errorID>
      <errorWord>中科院</errorWord>
      <group>L1_Knowledge</group>
      <groupName>知识性问题</groupName>
      <ability>L2_Knowledge</ability>
      <abilityName>其他知识</abilityName>
      <candidateList>
        <item>中国科学院</item>
      </candidateList>
      <explain/>
      <paraID> 644C3D9</paraID>
      <start>69</start>
      <end>74</end>
      <status>modified</status>
      <modifiedWord>中国科学院</modifiedWord>
      <trackRevisions>false</trackRevisions>
    </reviewItem>
    <reviewItem>
      <errorID>deebc857-26e2-4775-8ad0-0a57bac0df64</errorID>
      <errorWord>中科院</errorWord>
      <group>L1_Knowledge</group>
      <groupName>知识性问题</groupName>
      <ability>L2_Knowledge</ability>
      <abilityName>其他知识</abilityName>
      <candidateList>
        <item>中国科学院</item>
      </candidateList>
      <explain/>
      <paraID> 644C3D9</paraID>
      <start>89</start>
      <end>94</end>
      <status>modified</status>
      <modifiedWord>中国科学院</modifiedWord>
      <trackRevisions>false</trackRevisions>
    </reviewItem>
    <reviewItem>
      <errorID>b6c473c4-5ebf-4b8a-bb64-4d73687e2553</errorID>
      <errorWord>;</errorWord>
      <group>L1_Format</group>
      <groupName>格式问题</groupName>
      <ability>L2_HalfPunc</ability>
      <abilityName>全半角检查</abilityName>
      <candidateList>
        <item>；</item>
      </candidateList>
      <explain>文本全半角错误。</explain>
      <paraID>1070FFE2</paraID>
      <start>24</start>
      <end>25</end>
      <status>modified</status>
      <modifiedWord>；</modifiedWord>
      <trackRevisions>false</trackRevisions>
    </reviewItem>
    <reviewItem>
      <errorID>463bdc37-0b3a-4897-9f69-2e89c80b2afa</errorID>
      <errorWord>(</errorWord>
      <group>L1_Format</group>
      <groupName>格式问题</groupName>
      <ability>L2_HalfPunc</ability>
      <abilityName>全半角检查</abilityName>
      <candidateList>
        <item>（</item>
      </candidateList>
      <explain>文本全半角错误。</explain>
      <paraID>5A1532A1</paraID>
      <start>44</start>
      <end>45</end>
      <status>modified</status>
      <modifiedWord>（</modifiedWord>
      <trackRevisions>false</trackRevisions>
    </reviewItem>
    <reviewItem>
      <errorID>5ee96086-ca99-44e1-ab0a-1c92ee2a50bd</errorID>
      <errorWord>)</errorWord>
      <group>L1_Format</group>
      <groupName>格式问题</groupName>
      <ability>L2_HalfPunc</ability>
      <abilityName>全半角检查</abilityName>
      <candidateList>
        <item>）</item>
      </candidateList>
      <explain>文本全半角错误。</explain>
      <paraID>5A1532A1</paraID>
      <start>54</start>
      <end>55</end>
      <status>modified</status>
      <modifiedWord>）</modifiedWord>
      <trackRevisions>false</trackRevisions>
    </reviewItem>
    <reviewItem>
      <errorID>c1038093-9200-4c79-9659-3db919c94ac0</errorID>
      <errorWord>:</errorWord>
      <group>L1_Format</group>
      <groupName>格式问题</groupName>
      <ability>L2_HalfPunc</ability>
      <abilityName>全半角检查</abilityName>
      <candidateList>
        <item>：</item>
      </candidateList>
      <explain>文本全半角错误。</explain>
      <paraID>2DF070EB</paraID>
      <start>1</start>
      <end>2</end>
      <status>modified</status>
      <modifiedWord>：</modifiedWord>
      <trackRevisions>false</trackRevisions>
    </reviewItem>
    <reviewItem>
      <errorID>50cc690a-df6a-4291-a6b8-546fe45c477b</errorID>
      <errorWord>:</errorWord>
      <group>L1_Format</group>
      <groupName>格式问题</groupName>
      <ability>L2_HalfPunc</ability>
      <abilityName>全半角检查</abilityName>
      <candidateList>
        <item>：</item>
      </candidateList>
      <explain>文本全半角错误。</explain>
      <paraID>323D6458</paraID>
      <start>1</start>
      <end>2</end>
      <status>modified</status>
      <modifiedWord>：</modifiedWord>
      <trackRevisions>false</trackRevisions>
    </reviewItem>
    <reviewItem>
      <errorID>e9a9908a-81fb-4d01-b90b-6d76c8891e4f</errorID>
      <errorWord>:</errorWord>
      <group>L1_Format</group>
      <groupName>格式问题</groupName>
      <ability>L2_HalfPunc</ability>
      <abilityName>全半角检查</abilityName>
      <candidateList>
        <item>：</item>
      </candidateList>
      <explain>文本全半角错误。</explain>
      <paraID> 48157C7</paraID>
      <start>1</start>
      <end>2</end>
      <status>modified</status>
      <modifiedWord>：</modifiedWord>
      <trackRevisions>false</trackRevisions>
    </reviewItem>
    <reviewItem>
      <errorID>0074d2ae-ecf0-4a6d-90d4-645efc0614a4</errorID>
      <errorWord>:</errorWord>
      <group>L1_Format</group>
      <groupName>格式问题</groupName>
      <ability>L2_HalfPunc</ability>
      <abilityName>全半角检查</abilityName>
      <candidateList>
        <item>：</item>
      </candidateList>
      <explain>文本全半角错误。</explain>
      <paraID>1D84A4E3</paraID>
      <start>1</start>
      <end>2</end>
      <status>modified</status>
      <modifiedWord>：</modifiedWord>
      <trackRevisions>false</trackRevisions>
    </reviewItem>
    <reviewItem>
      <errorID>17306c95-2700-4977-9135-e575e8f54439</errorID>
      <errorWord>:</errorWord>
      <group>L1_Format</group>
      <groupName>格式问题</groupName>
      <ability>L2_HalfPunc</ability>
      <abilityName>全半角检查</abilityName>
      <candidateList>
        <item>：</item>
      </candidateList>
      <explain>文本全半角错误。</explain>
      <paraID>31C4A236</paraID>
      <start>1</start>
      <end>2</end>
      <status>modified</status>
      <modifiedWord>：</modifiedWord>
      <trackRevisions>false</trackRevisions>
    </reviewItem>
    <reviewItem>
      <errorID>70f36964-aab3-42ac-8424-df8ad24a7f9a</errorID>
      <errorWord>会</errorWord>
      <group>L1_Word</group>
      <groupName>字词问题</groupName>
      <ability>L2_Typo</ability>
      <abilityName>字词错误</abilityName>
      <candidateList>
        <item>会上</item>
      </candidateList>
      <explain/>
      <paraID>5E36AED0</paraID>
      <start>18</start>
      <end>20</end>
      <status>modified</status>
      <modifiedWord>会上</modifiedWord>
      <trackRevisions>false</trackRevisions>
    </reviewItem>
    <reviewItem>
      <errorID>7a4e21c6-ca4a-497f-952a-fad4c2735297</errorID>
      <errorWord>不可抗逆</errorWord>
      <group>L1_Word</group>
      <groupName>字词问题</groupName>
      <ability>L2_Typo</ability>
      <abilityName>字词错误</abilityName>
      <candidateList>
        <item>不可抗力</item>
      </candidateList>
      <explain>存在发音相近字词的误用。</explain>
      <paraID>3866219E</paraID>
      <start>43</start>
      <end>47</end>
      <status>modified</status>
      <modifiedWord>不可抗力</modifiedWord>
      <trackRevisions>false</trackRevisions>
    </reviewItem>
    <reviewItem>
      <errorID>7c909c2c-06c0-4eb2-97dc-df7a7a651234</errorID>
      <errorWord>及作</errorWord>
      <group>L1_Word</group>
      <groupName>字词问题</groupName>
      <ability>L2_Alias</ability>
      <abilityName>也作/曾用词</abilityName>
      <candidateList>
        <item>及做</item>
      </candidateList>
      <explain>词汇[及作]为不规范表述或旧称，其规范书面表述为[及做]。</explain>
      <paraID>47528E4E</paraID>
      <start>9</start>
      <end>11</end>
      <status>ignored</status>
      <modifiedWord/>
      <trackRevisions>false</trackRevisions>
    </reviewItem>
    <reviewItem>
      <errorID>afdb9284-d6e2-4961-bf7c-a646b431f30b</errorID>
      <errorWord>转化在</errorWord>
      <group>L1_Word</group>
      <groupName>字词问题</groupName>
      <ability>L2_Typo</ability>
      <abilityName>字词错误</abilityName>
      <candidateList>
        <item>转化</item>
      </candidateList>
      <explain/>
      <paraID>15339C98</paraID>
      <start>4</start>
      <end>6</end>
      <status>modified</status>
      <modifiedWord>转化</modifiedWord>
      <trackRevisions>false</trackRevisions>
    </reviewItem>
    <reviewItem>
      <errorID>8d640ed5-1965-40db-becc-99c5b50f2ccb</errorID>
      <errorWord>万</errorWord>
      <group>L1_Word</group>
      <groupName>字词问题</groupName>
      <ability>L2_Typo</ability>
      <abilityName>字词错误</abilityName>
      <candidateList>
        <item>万元</item>
      </candidateList>
      <explain/>
      <paraID> 6A2D9E0</paraID>
      <start>21</start>
      <end>23</end>
      <status>modified</status>
      <modifiedWord>万元</modifiedWord>
      <trackRevisions>false</trackRevisions>
    </reviewItem>
    <reviewItem>
      <errorID>45e15139-e474-4cf2-993f-e266bded59d1</errorID>
      <errorWord>科学技术二等奖</errorWord>
      <group>L1_Political</group>
      <groupName>政治性问题</groupName>
      <ability>L2_Unpolitical</ability>
      <abilityName>政治敏感错误</abilityName>
      <candidateList>
        <item>科学技术奖二等奖</item>
      </candidateList>
      <explain/>
      <paraID>28D75E43</paraID>
      <start>7</start>
      <end>15</end>
      <status>modified</status>
      <modifiedWord>科学技术奖二等奖</modifiedWord>
      <trackRevisions>false</trackRevisions>
    </reviewItem>
    <reviewItem>
      <errorID>7ec5faa1-d405-4d40-8dfb-c45d4670b8fd</errorID>
      <errorWord>科学技术三等奖</errorWord>
      <group>L1_Word</group>
      <groupName>字词问题</groupName>
      <ability>L2_Typo</ability>
      <abilityName>字词错误</abilityName>
      <candidateList>
        <item>科学技术奖三等奖</item>
      </candidateList>
      <explain/>
      <paraID>114514EE</paraID>
      <start>2</start>
      <end>10</end>
      <status>modified</status>
      <modifiedWord>科学技术奖三等奖</modifiedWord>
      <trackRevisions>false</trackRevisions>
    </reviewItem>
    <reviewItem>
      <errorID>15ff3fc2-86c1-4032-9836-77187f350646</errorID>
      <errorWord>)</errorWord>
      <group>L1_Format</group>
      <groupName>格式问题</groupName>
      <ability>L2_HalfPunc</ability>
      <abilityName>全半角检查</abilityName>
      <candidateList>
        <item>）</item>
      </candidateList>
      <explain>文本全半角错误。</explain>
      <paraID>3DC9752D</paraID>
      <start>14</start>
      <end>15</end>
      <status>modified</status>
      <modifiedWord>）</modifiedWord>
      <trackRevisions>false</trackRevisions>
    </reviewItem>
    <reviewItem>
      <errorID>7a555ff1-6bec-43b5-bc04-34b75eaa267d</errorID>
      <errorWord>.</errorWord>
      <group>L1_Format</group>
      <groupName>格式问题</groupName>
      <ability>L2_HalfPunc</ability>
      <abilityName>全半角检查</abilityName>
      <candidateList>
        <item>。</item>
      </candidateList>
      <explain>文本全半角错误。</explain>
      <paraID>74A1101E</paraID>
      <start>33</start>
      <end>34</end>
      <status>modified</status>
      <modifiedWord>。</modifiedWord>
      <trackRevisions>false</trackRevisions>
    </reviewItem>
    <reviewItem>
      <errorID>117f6167-78b9-48b2-9c0d-3c504fde3f00</errorID>
      <errorWord>优秀等</errorWord>
      <group>L1_Word</group>
      <groupName>字词问题</groupName>
      <ability>L2_Typo</ability>
      <abilityName>字词错误</abilityName>
      <candidateList>
        <item>优秀</item>
      </candidateList>
      <explain/>
      <paraID>4247E200</paraID>
      <start>116</start>
      <end>118</end>
      <status>modified</status>
      <modifiedWord>优秀</modifiedWord>
      <trackRevisions>false</trackRevisions>
    </reviewItem>
    <reviewItem>
      <errorID>6d868d0e-2917-4d55-ac31-fa19cfce6bc6</errorID>
      <errorWord>)</errorWord>
      <group>L1_Format</group>
      <groupName>格式问题</groupName>
      <ability>L2_HalfPunc</ability>
      <abilityName>全半角检查</abilityName>
      <candidateList>
        <item>）</item>
      </candidateList>
      <explain>文本全半角错误。</explain>
      <paraID>4256C60E</paraID>
      <start>13</start>
      <end>14</end>
      <status>modified</status>
      <modifiedWord>）</modifiedWord>
      <trackRevisions>false</trackRevisions>
    </reviewItem>
    <reviewItem>
      <errorID>c12eea8b-d405-4b95-8956-d84fd106ba65</errorID>
      <errorWord>文化、科技、卫生‘三下乡’</errorWord>
      <group>L1_Political</group>
      <groupName>政治性问题</groupName>
      <ability>L2_Keyword</ability>
      <abilityName>固定表述</abilityName>
      <candidateList>
        <item>文化科技卫生‘三下乡’</item>
      </candidateList>
      <explain>注意检查当前固定表述标点是否使用规范。</explain>
      <paraID>786BB972</paraID>
      <start>28</start>
      <end>39</end>
      <status>modified</status>
      <modifiedWord>文化科技卫生‘三下乡’</modifiedWord>
      <trackRevisions>false</trackRevisions>
    </reviewItem>
    <reviewItem>
      <errorID>98ceabc9-63c3-4431-8bf9-a130f6352103</errorID>
      <errorWord>村长</errorWord>
      <group>L1_Political</group>
      <groupName>政治性问题</groupName>
      <ability>L2_Unpolitical</ability>
      <abilityName>政治敏感错误</abilityName>
      <candidateList>
        <item>村主任</item>
      </candidateList>
      <explain/>
      <paraID>3D43BCCA</paraID>
      <start>16</start>
      <end>18</end>
      <status>ignored</status>
      <modifiedWord/>
      <trackRevisions>false</trackRevisions>
    </reviewItem>
    <reviewItem>
      <errorID>1b566e9d-88b5-4bdb-971c-210836c62bc1</errorID>
      <errorWord>.</errorWord>
      <group>L1_Format</group>
      <groupName>格式问题</groupName>
      <ability>L2_HalfPunc</ability>
      <abilityName>全半角检查</abilityName>
      <candidateList>
        <item>。</item>
      </candidateList>
      <explain>文本全半角错误。</explain>
      <paraID>3EA7EEA6</paraID>
      <start>45</start>
      <end>46</end>
      <status>modified</status>
      <modifiedWord>。</modifiedWord>
      <trackRevisions>false</trackRevisions>
    </reviewItem>
    <reviewItem>
      <errorID>ece7c685-2107-4b02-9320-b13df6353fd4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4B7B2FEB</paraID>
      <start>28</start>
      <end>29</end>
      <status>modified</status>
      <modifiedWord>—</modifiedWord>
      <trackRevisions>false</trackRevisions>
    </reviewItem>
    <reviewItem>
      <errorID>68115c64-e612-4360-b100-3073988de789</errorID>
      <errorWord>活动中</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4FEA2D80</paraID>
      <start>17</start>
      <end>19</end>
      <status>modified</status>
      <modifiedWord>活动</modifiedWord>
      <trackRevisions>false</trackRevisions>
    </reviewItem>
    <reviewItem>
      <errorID>32f8a48c-40a5-4639-9e10-11b60dc81355</errorID>
      <errorWord>、或者</errorWord>
      <group>L1_Word</group>
      <groupName>字词问题</groupName>
      <ability>L2_Typo</ability>
      <abilityName>字词错误</abilityName>
      <candidateList>
        <item>，或者</item>
      </candidateList>
      <explain/>
      <paraID>2D3784D3</paraID>
      <start>11</start>
      <end>14</end>
      <status>modified</status>
      <modifiedWord>，或者</modifiedWord>
      <trackRevisions>false</trackRevisions>
    </reviewItem>
    <reviewItem>
      <errorID>9e9dc85b-be8a-463c-bc88-af7e0d321689</errorID>
      <errorWord>反应</errorWord>
      <group>L1_Word</group>
      <groupName>字词问题</groupName>
      <ability>L2_Typo</ability>
      <abilityName>字词错误</abilityName>
      <candidateList>
        <item>反映</item>
      </candidateList>
      <explain>〈动〉❶反照，比喻把客观事物的实质表现出来：这部小说～了现实的生活和斗争。❷把情况、意见等告诉上级或有关部门：把情况～到县里｜他～的意见值得重视。❸通常指机体接受和回答客观事物影响的活动过程。</explain>
      <paraID> 92B3D1A</paraID>
      <start>32</start>
      <end>34</end>
      <status>modified</status>
      <modifiedWord>反映</modifiedWord>
      <trackRevisions>false</trackRevisions>
    </reviewItem>
    <reviewItem>
      <errorID>ec34e649-d83d-4987-8369-1ec8c3beb1e3</errorID>
      <errorWord>-</errorWord>
      <group>L1_Format</group>
      <groupName>格式问题</groupName>
      <ability>L2_HalfPunc</ability>
      <abilityName>全半角检查</abilityName>
      <candidateList>
        <item>－</item>
      </candidateList>
      <explain>文本全半角错误。</explain>
      <paraID> B03322C</paraID>
      <start>9</start>
      <end>10</end>
      <status>unmodified</status>
      <modifiedWord/>
      <trackRevisions>false</trackRevisions>
    </reviewItem>
    <reviewItem>
      <errorID>7907911d-72e2-4d94-b3c6-3e645d7ec942</errorID>
      <errorWord>)</errorWord>
      <group>L1_Format</group>
      <groupName>格式问题</groupName>
      <ability>L2_HalfPunc</ability>
      <abilityName>全半角检查</abilityName>
      <candidateList>
        <item>）</item>
      </candidateList>
      <explain>文本全半角错误。</explain>
      <paraID> AD6B041</paraID>
      <start>17</start>
      <end>18</end>
      <status>unmodified</status>
      <modifiedWord/>
      <trackRevisions>false</trackRevisions>
    </reviewItem>
    <reviewItem>
      <errorID>f5911271-b190-4a4b-86f2-a38b41352aa4</errorID>
      <errorWord>一带一路</errorWord>
      <group>L1_Political</group>
      <groupName>政治性问题</groupName>
      <ability>L2_Keyword</ability>
      <abilityName>固定表述</abilityName>
      <candidateList>
        <item>“一带一路”</item>
      </candidateList>
      <explain>注意检查当前固定表述标点是否使用规范。</explain>
      <paraID>2B0E08BA</paraID>
      <start>0</start>
      <end>4</end>
      <status>unmodified</status>
      <modifiedWord/>
      <trackRevisions>false</trackRevisions>
    </reviewItem>
    <reviewItem>
      <errorID>b67171be-7735-4a94-bff2-e00b347d5dd5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7B624509</paraID>
      <start>33</start>
      <end>34</end>
      <status>unmodified</status>
      <modifiedWord/>
      <trackRevisions>false</trackRevisions>
    </reviewItem>
    <reviewItem>
      <errorID>dc045788-8315-4ecc-bafd-2269274fc109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7B624509</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80df3b-474c-43e8-b4e3-02aa1a370438}">
  <ds:schemaRefs/>
</ds:datastoreItem>
</file>

<file path=docProps/app.xml><?xml version="1.0" encoding="utf-8"?>
<Properties xmlns="http://schemas.openxmlformats.org/officeDocument/2006/extended-properties" xmlns:vt="http://schemas.openxmlformats.org/officeDocument/2006/docPropsVTypes">
  <Template>Normal.dotm</Template>
  <Pages>44</Pages>
  <Words>735</Words>
  <Characters>791</Characters>
  <Lines>564</Lines>
  <Paragraphs>158</Paragraphs>
  <TotalTime>55</TotalTime>
  <ScaleCrop>false</ScaleCrop>
  <LinksUpToDate>false</LinksUpToDate>
  <CharactersWithSpaces>798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2025-11-03T01:57:00Z</dcterms:created>
  <dc:creator>Lenovo</dc:creator>
  <cp:lastModifiedBy>心</cp:lastModifiedBy>
  <cp:lastPrinted>2025-03-14T08:09:00Z</cp:lastPrinted>
  <dcterms:modified xsi:type="dcterms:W3CDTF">2026-01-13T07:53:14Z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7228146F4FC54C418A28BB3A68981E17_13</vt:lpwstr>
  </property>
  <property fmtid="{D5CDD505-2E9C-101B-9397-08002B2CF9AE}" pid="4" name="KSOTemplateDocerSaveRecord">
    <vt:lpwstr>eyJoZGlkIjoiOGIxYWYxMmU5MDBiZDBkMjI5MDBmYmE1ODlkMmY2NTYiLCJ1c2VySWQiOiI0NTI3NjI2ODkifQ==</vt:lpwstr>
  </property>
</Properties>
</file>